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E51C0" w:rsidTr="00E00564">
        <w:trPr>
          <w:trHeight w:val="2690"/>
        </w:trPr>
        <w:tc>
          <w:tcPr>
            <w:tcW w:w="3528" w:type="dxa"/>
          </w:tcPr>
          <w:p w:rsidR="00EE6F6B" w:rsidRPr="00933FFF" w:rsidRDefault="00EE6F6B" w:rsidP="00C97591">
            <w:pPr>
              <w:suppressAutoHyphens/>
              <w:spacing w:after="0" w:line="240" w:lineRule="auto"/>
              <w:jc w:val="both"/>
              <w:rPr>
                <w:rFonts w:eastAsia="Calibri"/>
                <w:lang w:val="en-US" w:eastAsia="ar-SA"/>
              </w:rPr>
            </w:pPr>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E51C0" w:rsidRDefault="00EE6F6B" w:rsidP="00EE6F6B">
            <w:pPr>
              <w:pageBreakBefore/>
              <w:suppressAutoHyphens/>
              <w:spacing w:after="0" w:line="240" w:lineRule="auto"/>
              <w:jc w:val="center"/>
              <w:rPr>
                <w:rFonts w:eastAsia="Calibri"/>
                <w:b/>
                <w:lang w:eastAsia="ar-SA"/>
              </w:rPr>
            </w:pPr>
            <w:r w:rsidRPr="006E51C0">
              <w:rPr>
                <w:rFonts w:eastAsia="Calibri"/>
                <w:b/>
                <w:lang w:eastAsia="ar-SA"/>
              </w:rPr>
              <w:t>УТВЕРЖДАЮ</w:t>
            </w:r>
          </w:p>
          <w:p w:rsidR="00EE6F6B" w:rsidRPr="006E51C0" w:rsidRDefault="00EE6F6B" w:rsidP="00EE6F6B">
            <w:pPr>
              <w:pageBreakBefore/>
              <w:suppressAutoHyphens/>
              <w:spacing w:after="0" w:line="240" w:lineRule="auto"/>
              <w:rPr>
                <w:rFonts w:eastAsia="Calibri"/>
                <w:lang w:eastAsia="ar-SA"/>
              </w:rPr>
            </w:pPr>
          </w:p>
          <w:p w:rsidR="000339A0" w:rsidRPr="006E51C0" w:rsidRDefault="000339A0" w:rsidP="000339A0">
            <w:pPr>
              <w:suppressAutoHyphens/>
              <w:spacing w:after="0" w:line="240" w:lineRule="auto"/>
              <w:jc w:val="center"/>
              <w:rPr>
                <w:rFonts w:eastAsia="Calibri"/>
                <w:lang w:eastAsia="ar-SA"/>
              </w:rPr>
            </w:pPr>
            <w:r w:rsidRPr="006E51C0">
              <w:rPr>
                <w:rFonts w:eastAsia="Calibri"/>
                <w:lang w:eastAsia="ar-SA"/>
              </w:rPr>
              <w:t>И.</w:t>
            </w:r>
            <w:r w:rsidR="00C97591">
              <w:rPr>
                <w:rFonts w:eastAsia="Calibri"/>
                <w:lang w:eastAsia="ar-SA"/>
              </w:rPr>
              <w:t xml:space="preserve"> </w:t>
            </w:r>
            <w:r w:rsidRPr="006E51C0">
              <w:rPr>
                <w:rFonts w:eastAsia="Calibri"/>
                <w:lang w:eastAsia="ar-SA"/>
              </w:rPr>
              <w:t xml:space="preserve">о. </w:t>
            </w:r>
            <w:r w:rsidR="00E003D1">
              <w:rPr>
                <w:rFonts w:eastAsia="Calibri"/>
                <w:lang w:eastAsia="ar-SA"/>
              </w:rPr>
              <w:t>г</w:t>
            </w:r>
            <w:r w:rsidRPr="006E51C0">
              <w:rPr>
                <w:rFonts w:eastAsia="Calibri"/>
                <w:lang w:eastAsia="ar-SA"/>
              </w:rPr>
              <w:t>енерального директора</w:t>
            </w:r>
          </w:p>
          <w:p w:rsidR="000339A0" w:rsidRPr="006E51C0" w:rsidRDefault="000339A0" w:rsidP="000339A0">
            <w:pPr>
              <w:suppressAutoHyphens/>
              <w:spacing w:after="0" w:line="240" w:lineRule="auto"/>
              <w:jc w:val="center"/>
              <w:rPr>
                <w:rFonts w:eastAsia="Calibri"/>
                <w:lang w:eastAsia="ar-SA"/>
              </w:rPr>
            </w:pPr>
            <w:r w:rsidRPr="006E51C0">
              <w:rPr>
                <w:rFonts w:eastAsia="Calibri"/>
                <w:lang w:eastAsia="ar-SA"/>
              </w:rPr>
              <w:t>НКО «ФКР МО»</w:t>
            </w:r>
          </w:p>
          <w:p w:rsidR="000339A0" w:rsidRPr="006E51C0" w:rsidRDefault="000339A0" w:rsidP="000339A0">
            <w:pPr>
              <w:suppressAutoHyphens/>
              <w:spacing w:after="0" w:line="240" w:lineRule="auto"/>
              <w:jc w:val="center"/>
              <w:rPr>
                <w:rFonts w:eastAsia="Calibri"/>
                <w:lang w:eastAsia="ar-SA"/>
              </w:rPr>
            </w:pPr>
          </w:p>
          <w:p w:rsidR="000339A0" w:rsidRPr="006E51C0" w:rsidRDefault="000339A0" w:rsidP="000339A0">
            <w:pPr>
              <w:suppressAutoHyphens/>
              <w:spacing w:after="0" w:line="240" w:lineRule="auto"/>
              <w:jc w:val="center"/>
              <w:rPr>
                <w:rFonts w:eastAsia="Calibri"/>
                <w:lang w:val="en-US" w:eastAsia="ar-SA"/>
              </w:rPr>
            </w:pPr>
            <w:r w:rsidRPr="006E51C0">
              <w:rPr>
                <w:rFonts w:eastAsia="Calibri"/>
                <w:lang w:val="en-US" w:eastAsia="ar-SA"/>
              </w:rPr>
              <w:t>___________</w:t>
            </w:r>
            <w:r w:rsidR="00F55382">
              <w:rPr>
                <w:rFonts w:eastAsia="Calibri"/>
                <w:lang w:eastAsia="ar-SA"/>
              </w:rPr>
              <w:t xml:space="preserve">   </w:t>
            </w:r>
            <w:proofErr w:type="spellStart"/>
            <w:r w:rsidRPr="006E51C0">
              <w:rPr>
                <w:rFonts w:eastAsia="Calibri"/>
                <w:lang w:val="en-US" w:eastAsia="ar-SA"/>
              </w:rPr>
              <w:t>Киселев</w:t>
            </w:r>
            <w:proofErr w:type="spellEnd"/>
            <w:r w:rsidR="00F55382">
              <w:rPr>
                <w:rFonts w:eastAsia="Calibri"/>
                <w:lang w:eastAsia="ar-SA"/>
              </w:rPr>
              <w:t xml:space="preserve"> </w:t>
            </w:r>
            <w:r w:rsidRPr="006E51C0">
              <w:rPr>
                <w:rFonts w:eastAsia="Calibri"/>
                <w:lang w:val="en-US" w:eastAsia="ar-SA"/>
              </w:rPr>
              <w:t>В.В.</w:t>
            </w:r>
          </w:p>
          <w:p w:rsidR="00EE6F6B" w:rsidRPr="006E51C0" w:rsidRDefault="00EE6F6B" w:rsidP="00EE6F6B">
            <w:pPr>
              <w:suppressAutoHyphens/>
              <w:spacing w:after="0" w:line="240" w:lineRule="auto"/>
              <w:jc w:val="right"/>
              <w:rPr>
                <w:rFonts w:eastAsia="Calibri"/>
                <w:lang w:eastAsia="ar-SA"/>
              </w:rPr>
            </w:pPr>
          </w:p>
          <w:p w:rsidR="00EE6F6B" w:rsidRPr="006E51C0" w:rsidRDefault="00EE6F6B" w:rsidP="0017465E">
            <w:pPr>
              <w:suppressAutoHyphens/>
              <w:spacing w:after="0" w:line="240" w:lineRule="auto"/>
              <w:rPr>
                <w:rFonts w:eastAsia="Calibri"/>
                <w:sz w:val="24"/>
                <w:szCs w:val="24"/>
                <w:lang w:eastAsia="ar-SA"/>
              </w:rPr>
            </w:pPr>
            <w:r w:rsidRPr="006E51C0">
              <w:rPr>
                <w:rFonts w:eastAsia="Calibri"/>
                <w:sz w:val="24"/>
                <w:szCs w:val="24"/>
                <w:lang w:eastAsia="ar-SA"/>
              </w:rPr>
              <w:t>« ____ » __________ 201</w:t>
            </w:r>
            <w:r w:rsidR="008A2E54">
              <w:rPr>
                <w:rFonts w:eastAsia="Calibri"/>
                <w:sz w:val="24"/>
                <w:szCs w:val="24"/>
                <w:lang w:eastAsia="ar-SA"/>
              </w:rPr>
              <w:t>6</w:t>
            </w:r>
            <w:r w:rsidRPr="006E51C0">
              <w:rPr>
                <w:rFonts w:eastAsia="Calibri"/>
                <w:sz w:val="24"/>
                <w:szCs w:val="24"/>
                <w:lang w:eastAsia="ar-SA"/>
              </w:rPr>
              <w:t xml:space="preserve"> г.</w:t>
            </w:r>
          </w:p>
          <w:p w:rsidR="00EE6F6B" w:rsidRPr="006E51C0" w:rsidRDefault="00EE6F6B" w:rsidP="00EE6F6B">
            <w:pPr>
              <w:suppressAutoHyphens/>
              <w:spacing w:after="0" w:line="240" w:lineRule="auto"/>
              <w:jc w:val="center"/>
              <w:rPr>
                <w:rFonts w:eastAsia="Calibri"/>
                <w:b/>
                <w:lang w:eastAsia="ar-SA"/>
              </w:rPr>
            </w:pPr>
          </w:p>
        </w:tc>
      </w:tr>
    </w:tbl>
    <w:p w:rsidR="00EE6F6B" w:rsidRPr="006E51C0" w:rsidRDefault="00EE6F6B" w:rsidP="00EE6F6B">
      <w:pPr>
        <w:keepNext/>
        <w:spacing w:after="0" w:line="240" w:lineRule="auto"/>
        <w:jc w:val="center"/>
        <w:outlineLvl w:val="0"/>
        <w:rPr>
          <w:rFonts w:eastAsia="Calibri"/>
          <w:b/>
          <w:kern w:val="28"/>
          <w:lang w:val="x-none" w:eastAsia="ru-RU"/>
        </w:rPr>
      </w:pPr>
    </w:p>
    <w:p w:rsidR="00EE6F6B" w:rsidRPr="006E51C0" w:rsidRDefault="00EE6F6B" w:rsidP="00EE6F6B">
      <w:pPr>
        <w:suppressAutoHyphens/>
        <w:spacing w:after="0" w:line="240" w:lineRule="auto"/>
        <w:jc w:val="right"/>
        <w:rPr>
          <w:rFonts w:eastAsia="Calibri"/>
          <w:lang w:eastAsia="ar-SA"/>
        </w:rPr>
      </w:pPr>
    </w:p>
    <w:p w:rsidR="00EE6F6B" w:rsidRPr="006E51C0" w:rsidRDefault="00EE6F6B" w:rsidP="00EE6F6B">
      <w:pPr>
        <w:suppressAutoHyphens/>
        <w:spacing w:after="0" w:line="240" w:lineRule="auto"/>
        <w:jc w:val="center"/>
        <w:rPr>
          <w:rFonts w:eastAsia="Calibri"/>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1E6290">
      <w:pPr>
        <w:widowControl w:val="0"/>
        <w:numPr>
          <w:ilvl w:val="0"/>
          <w:numId w:val="4"/>
        </w:numPr>
        <w:tabs>
          <w:tab w:val="num" w:pos="432"/>
        </w:tabs>
        <w:suppressAutoHyphens/>
        <w:spacing w:after="0" w:line="240" w:lineRule="auto"/>
        <w:ind w:left="432" w:hanging="432"/>
        <w:jc w:val="center"/>
        <w:rPr>
          <w:rFonts w:eastAsia="Calibri"/>
          <w:b/>
          <w:lang w:eastAsia="ar-SA"/>
        </w:rPr>
      </w:pPr>
    </w:p>
    <w:p w:rsidR="00FA67C6" w:rsidRPr="006E51C0"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6E51C0">
        <w:rPr>
          <w:rFonts w:eastAsia="Calibri"/>
          <w:b/>
          <w:bCs/>
          <w:kern w:val="32"/>
          <w:lang w:eastAsia="ru-RU"/>
        </w:rPr>
        <w:t xml:space="preserve">ДОКУМЕНТАЦИЯ </w:t>
      </w:r>
    </w:p>
    <w:p w:rsidR="007A5E7B" w:rsidRDefault="00FA67C6" w:rsidP="007A5E7B">
      <w:pPr>
        <w:widowControl w:val="0"/>
        <w:numPr>
          <w:ilvl w:val="0"/>
          <w:numId w:val="4"/>
        </w:numPr>
        <w:tabs>
          <w:tab w:val="left" w:pos="2835"/>
        </w:tabs>
        <w:suppressAutoHyphens/>
        <w:spacing w:after="0" w:line="240" w:lineRule="auto"/>
        <w:jc w:val="both"/>
        <w:rPr>
          <w:rFonts w:eastAsia="Calibri"/>
          <w:b/>
          <w:bCs/>
          <w:kern w:val="32"/>
          <w:lang w:eastAsia="ru-RU"/>
        </w:rPr>
      </w:pPr>
      <w:r w:rsidRPr="006E51C0">
        <w:rPr>
          <w:rFonts w:eastAsia="Calibri"/>
          <w:b/>
          <w:bCs/>
          <w:kern w:val="32"/>
          <w:lang w:eastAsia="ru-RU"/>
        </w:rPr>
        <w:t>ДЛЯ КОМИССИОННОГО ОТБОРА ПОДРЯДНОЙ ОРГАНИЗАЦИИ НА ПРАВО ЗАКЛЮЧЕНИЯ ДОГО</w:t>
      </w:r>
      <w:r w:rsidR="00D81EBA">
        <w:rPr>
          <w:rFonts w:eastAsia="Calibri"/>
          <w:b/>
          <w:bCs/>
          <w:kern w:val="32"/>
          <w:lang w:eastAsia="ru-RU"/>
        </w:rPr>
        <w:t>ВОРА НА ВЫПОЛНЕНИЕ РАБОТ ПО ОБЪЕКТУ</w:t>
      </w:r>
      <w:r w:rsidRPr="006E51C0">
        <w:rPr>
          <w:rFonts w:eastAsia="Calibri"/>
          <w:b/>
          <w:bCs/>
          <w:kern w:val="32"/>
          <w:lang w:eastAsia="ru-RU"/>
        </w:rPr>
        <w:t>: «КАПИТАЛЬ</w:t>
      </w:r>
      <w:r w:rsidR="007A5E7B">
        <w:rPr>
          <w:rFonts w:eastAsia="Calibri"/>
          <w:b/>
          <w:bCs/>
          <w:kern w:val="32"/>
          <w:lang w:eastAsia="ru-RU"/>
        </w:rPr>
        <w:t xml:space="preserve">НЫЙ РЕМОНТ КРЫШИ </w:t>
      </w:r>
      <w:bookmarkStart w:id="0" w:name="_GoBack"/>
      <w:bookmarkEnd w:id="0"/>
      <w:r w:rsidRPr="006E51C0">
        <w:rPr>
          <w:rFonts w:eastAsia="Calibri"/>
          <w:b/>
          <w:bCs/>
          <w:kern w:val="32"/>
          <w:lang w:eastAsia="ru-RU"/>
        </w:rPr>
        <w:t xml:space="preserve">МНОГОКВАРТИРНОГО ДОМА, РАСПОЛОЖЕННОГО ПО АДРЕСУ: </w:t>
      </w:r>
      <w:r w:rsidRPr="007A5E7B">
        <w:rPr>
          <w:rFonts w:eastAsia="Calibri"/>
          <w:b/>
          <w:bCs/>
          <w:kern w:val="32"/>
          <w:lang w:eastAsia="ru-RU"/>
        </w:rPr>
        <w:t xml:space="preserve">г. МУРМАНСК, </w:t>
      </w:r>
    </w:p>
    <w:p w:rsidR="00FA67C6" w:rsidRPr="007A5E7B" w:rsidRDefault="00BB3C59" w:rsidP="007A5E7B">
      <w:pPr>
        <w:widowControl w:val="0"/>
        <w:numPr>
          <w:ilvl w:val="0"/>
          <w:numId w:val="4"/>
        </w:numPr>
        <w:tabs>
          <w:tab w:val="left" w:pos="2835"/>
        </w:tabs>
        <w:suppressAutoHyphens/>
        <w:spacing w:after="0" w:line="240" w:lineRule="auto"/>
        <w:jc w:val="both"/>
        <w:rPr>
          <w:rFonts w:eastAsia="Calibri"/>
          <w:b/>
          <w:bCs/>
          <w:kern w:val="32"/>
          <w:lang w:eastAsia="ru-RU"/>
        </w:rPr>
      </w:pPr>
      <w:r>
        <w:rPr>
          <w:rFonts w:eastAsia="Calibri"/>
          <w:b/>
          <w:bCs/>
          <w:kern w:val="32"/>
          <w:lang w:eastAsia="ru-RU"/>
        </w:rPr>
        <w:t>УЛ. АКАДЕМИКА ПАВЛОВА, Д. 24</w:t>
      </w:r>
      <w:r w:rsidR="00FA67C6" w:rsidRPr="007A5E7B">
        <w:rPr>
          <w:rFonts w:eastAsia="Calibri"/>
          <w:b/>
          <w:bCs/>
          <w:kern w:val="32"/>
          <w:lang w:eastAsia="ru-RU"/>
        </w:rPr>
        <w:t>»</w:t>
      </w:r>
    </w:p>
    <w:p w:rsidR="00EE6F6B" w:rsidRPr="006E51C0"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130E76" w:rsidRPr="006E51C0" w:rsidRDefault="00130E76" w:rsidP="00EE6F6B">
      <w:pPr>
        <w:widowControl w:val="0"/>
        <w:suppressAutoHyphens/>
        <w:spacing w:after="0" w:line="240" w:lineRule="auto"/>
        <w:jc w:val="center"/>
        <w:rPr>
          <w:rFonts w:eastAsia="Calibri"/>
          <w:b/>
          <w:lang w:eastAsia="ar-SA"/>
        </w:rPr>
      </w:pPr>
    </w:p>
    <w:p w:rsidR="00812F6D" w:rsidRPr="006E51C0" w:rsidRDefault="00812F6D" w:rsidP="00EE6F6B">
      <w:pPr>
        <w:widowControl w:val="0"/>
        <w:suppressAutoHyphens/>
        <w:spacing w:after="0" w:line="240" w:lineRule="auto"/>
        <w:jc w:val="center"/>
        <w:rPr>
          <w:rFonts w:eastAsia="Calibri"/>
          <w:b/>
          <w:lang w:eastAsia="ar-SA"/>
        </w:rPr>
      </w:pPr>
    </w:p>
    <w:p w:rsidR="00130E76" w:rsidRPr="006E51C0" w:rsidRDefault="00130E76" w:rsidP="00EE6F6B">
      <w:pPr>
        <w:widowControl w:val="0"/>
        <w:suppressAutoHyphens/>
        <w:spacing w:after="0" w:line="240" w:lineRule="auto"/>
        <w:jc w:val="center"/>
        <w:rPr>
          <w:rFonts w:eastAsia="Calibri"/>
          <w:b/>
          <w:lang w:eastAsia="ar-SA"/>
        </w:rPr>
      </w:pPr>
    </w:p>
    <w:p w:rsidR="00130E76" w:rsidRDefault="00130E76" w:rsidP="00EE6F6B">
      <w:pPr>
        <w:widowControl w:val="0"/>
        <w:suppressAutoHyphens/>
        <w:spacing w:after="0" w:line="240" w:lineRule="auto"/>
        <w:jc w:val="center"/>
        <w:rPr>
          <w:rFonts w:eastAsia="Calibri"/>
          <w:b/>
          <w:lang w:eastAsia="ar-SA"/>
        </w:rPr>
      </w:pPr>
    </w:p>
    <w:p w:rsidR="00F55382" w:rsidRDefault="00F55382" w:rsidP="00EE6F6B">
      <w:pPr>
        <w:widowControl w:val="0"/>
        <w:suppressAutoHyphens/>
        <w:spacing w:after="0" w:line="240" w:lineRule="auto"/>
        <w:jc w:val="center"/>
        <w:rPr>
          <w:rFonts w:eastAsia="Calibri"/>
          <w:b/>
          <w:lang w:eastAsia="ar-SA"/>
        </w:rPr>
      </w:pPr>
    </w:p>
    <w:p w:rsidR="00F55382" w:rsidRPr="006E51C0" w:rsidRDefault="00F55382"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spacing w:after="0" w:line="240" w:lineRule="auto"/>
        <w:jc w:val="center"/>
        <w:rPr>
          <w:rFonts w:eastAsia="Calibri"/>
          <w:b/>
          <w:bCs/>
          <w:kern w:val="32"/>
          <w:lang w:eastAsia="ru-RU"/>
        </w:rPr>
      </w:pPr>
      <w:r w:rsidRPr="006E51C0">
        <w:rPr>
          <w:rFonts w:eastAsia="Calibri"/>
          <w:b/>
          <w:bCs/>
          <w:kern w:val="32"/>
          <w:lang w:eastAsia="ru-RU"/>
        </w:rPr>
        <w:t>Мурманск</w:t>
      </w:r>
    </w:p>
    <w:p w:rsidR="00EE6F6B" w:rsidRPr="006E51C0" w:rsidRDefault="00EE6F6B" w:rsidP="00EE6F6B">
      <w:pPr>
        <w:spacing w:after="0" w:line="240" w:lineRule="auto"/>
        <w:jc w:val="center"/>
        <w:rPr>
          <w:rFonts w:eastAsia="Calibri"/>
          <w:b/>
          <w:bCs/>
          <w:kern w:val="32"/>
          <w:lang w:eastAsia="ru-RU"/>
        </w:rPr>
      </w:pPr>
      <w:r w:rsidRPr="006E51C0">
        <w:rPr>
          <w:rFonts w:eastAsia="Calibri"/>
          <w:b/>
          <w:bCs/>
          <w:kern w:val="32"/>
          <w:lang w:eastAsia="ru-RU"/>
        </w:rPr>
        <w:t>201</w:t>
      </w:r>
      <w:r w:rsidR="00545D48">
        <w:rPr>
          <w:rFonts w:eastAsia="Calibri"/>
          <w:b/>
          <w:bCs/>
          <w:kern w:val="32"/>
          <w:lang w:eastAsia="ru-RU"/>
        </w:rPr>
        <w:t>6</w:t>
      </w:r>
    </w:p>
    <w:p w:rsidR="00EE6F6B" w:rsidRPr="006E51C0" w:rsidRDefault="00EE6F6B" w:rsidP="00EE6F6B">
      <w:pPr>
        <w:keepNext/>
        <w:spacing w:after="0" w:line="240" w:lineRule="auto"/>
        <w:ind w:left="432" w:hanging="432"/>
        <w:jc w:val="center"/>
        <w:outlineLvl w:val="0"/>
        <w:rPr>
          <w:rFonts w:eastAsia="Calibri"/>
          <w:b/>
          <w:kern w:val="28"/>
          <w:lang w:val="x-none" w:eastAsia="ru-RU"/>
        </w:rPr>
        <w:sectPr w:rsidR="00EE6F6B" w:rsidRPr="006E51C0" w:rsidSect="007E7373">
          <w:headerReference w:type="even" r:id="rId8"/>
          <w:headerReference w:type="default" r:id="rId9"/>
          <w:footerReference w:type="even" r:id="rId10"/>
          <w:pgSz w:w="11905" w:h="16837" w:code="9"/>
          <w:pgMar w:top="1134" w:right="851" w:bottom="1134" w:left="1134" w:header="720" w:footer="720" w:gutter="0"/>
          <w:cols w:space="720"/>
          <w:titlePg/>
          <w:docGrid w:linePitch="381"/>
        </w:sectPr>
      </w:pPr>
    </w:p>
    <w:p w:rsidR="00EE6F6B" w:rsidRPr="006E51C0" w:rsidRDefault="00EE6F6B" w:rsidP="00EE6F6B">
      <w:pPr>
        <w:keepNext/>
        <w:tabs>
          <w:tab w:val="center" w:pos="4960"/>
          <w:tab w:val="left" w:pos="7719"/>
        </w:tabs>
        <w:spacing w:after="0" w:line="240" w:lineRule="auto"/>
        <w:jc w:val="center"/>
        <w:outlineLvl w:val="0"/>
        <w:rPr>
          <w:rFonts w:eastAsia="Calibri"/>
          <w:b/>
          <w:kern w:val="28"/>
          <w:lang w:val="x-none" w:eastAsia="ru-RU"/>
        </w:rPr>
      </w:pPr>
      <w:r w:rsidRPr="006E51C0">
        <w:rPr>
          <w:rFonts w:eastAsia="Calibri"/>
          <w:b/>
          <w:kern w:val="28"/>
          <w:lang w:val="x-none" w:eastAsia="ru-RU"/>
        </w:rPr>
        <w:lastRenderedPageBreak/>
        <w:t>ИНСТРУКЦИЯ УЧАСТНИКАМ</w:t>
      </w:r>
    </w:p>
    <w:p w:rsidR="00EE6F6B" w:rsidRPr="006E51C0" w:rsidRDefault="00EE6F6B" w:rsidP="00EE6F6B">
      <w:pPr>
        <w:suppressAutoHyphens/>
        <w:spacing w:after="0" w:line="240" w:lineRule="auto"/>
        <w:jc w:val="center"/>
        <w:rPr>
          <w:rFonts w:eastAsia="Calibri"/>
          <w:lang w:eastAsia="ar-SA"/>
        </w:rPr>
      </w:pPr>
    </w:p>
    <w:p w:rsidR="00EE6F6B" w:rsidRPr="006E51C0" w:rsidRDefault="00EE6F6B" w:rsidP="00EE6F6B">
      <w:pPr>
        <w:widowControl w:val="0"/>
        <w:suppressAutoHyphens/>
        <w:spacing w:after="0" w:line="240" w:lineRule="auto"/>
        <w:jc w:val="center"/>
        <w:rPr>
          <w:rFonts w:eastAsia="Calibri"/>
          <w:b/>
          <w:bCs/>
          <w:lang w:eastAsia="ar-SA"/>
        </w:rPr>
      </w:pPr>
      <w:r w:rsidRPr="006E51C0">
        <w:rPr>
          <w:rFonts w:eastAsia="Calibri"/>
          <w:b/>
          <w:bCs/>
          <w:lang w:eastAsia="ar-SA"/>
        </w:rPr>
        <w:t xml:space="preserve">1. Предмет </w:t>
      </w:r>
      <w:r w:rsidR="00D251E2" w:rsidRPr="006E51C0">
        <w:rPr>
          <w:rFonts w:eastAsia="Calibri"/>
          <w:b/>
          <w:bCs/>
          <w:lang w:eastAsia="ar-SA"/>
        </w:rPr>
        <w:t>комиссионного отбора подрядных организаций</w:t>
      </w:r>
      <w:r w:rsidR="000724A4" w:rsidRPr="006E51C0">
        <w:rPr>
          <w:rFonts w:eastAsia="Calibri"/>
          <w:b/>
          <w:bCs/>
          <w:lang w:eastAsia="ar-SA"/>
        </w:rPr>
        <w:t>, максимальная</w:t>
      </w:r>
      <w:r w:rsidRPr="006E51C0">
        <w:rPr>
          <w:rFonts w:eastAsia="Calibri"/>
          <w:b/>
          <w:bCs/>
          <w:lang w:eastAsia="ar-SA"/>
        </w:rPr>
        <w:t xml:space="preserve"> цена договора.</w:t>
      </w:r>
    </w:p>
    <w:p w:rsidR="0017465E" w:rsidRPr="006E51C0" w:rsidRDefault="0017465E" w:rsidP="00EE6F6B">
      <w:pPr>
        <w:widowControl w:val="0"/>
        <w:suppressAutoHyphens/>
        <w:spacing w:after="0" w:line="240" w:lineRule="auto"/>
        <w:jc w:val="center"/>
        <w:rPr>
          <w:rFonts w:eastAsia="Calibri"/>
          <w:lang w:eastAsia="ar-SA"/>
        </w:rPr>
      </w:pPr>
    </w:p>
    <w:p w:rsidR="00336CBB" w:rsidRPr="006E51C0" w:rsidRDefault="00EE6F6B" w:rsidP="00336CBB">
      <w:pPr>
        <w:suppressAutoHyphens/>
        <w:spacing w:after="0" w:line="240" w:lineRule="auto"/>
        <w:ind w:firstLine="851"/>
        <w:jc w:val="both"/>
        <w:rPr>
          <w:rFonts w:eastAsia="Calibri"/>
          <w:lang w:eastAsia="ar-SA"/>
        </w:rPr>
      </w:pPr>
      <w:r w:rsidRPr="006E51C0">
        <w:rPr>
          <w:rFonts w:eastAsia="Calibri"/>
          <w:lang w:eastAsia="ar-SA"/>
        </w:rPr>
        <w:t xml:space="preserve">1.1. Предметом настоящего </w:t>
      </w:r>
      <w:r w:rsidR="00D251E2" w:rsidRPr="006E51C0">
        <w:rPr>
          <w:rFonts w:eastAsia="Calibri"/>
          <w:lang w:eastAsia="ar-SA"/>
        </w:rPr>
        <w:t>комиссионного отбора подрядных организаций</w:t>
      </w:r>
      <w:r w:rsidRPr="006E51C0">
        <w:rPr>
          <w:rFonts w:eastAsia="Calibri"/>
          <w:lang w:eastAsia="ar-SA"/>
        </w:rPr>
        <w:t xml:space="preserve"> является право заключения </w:t>
      </w:r>
      <w:r w:rsidRPr="006E51C0">
        <w:rPr>
          <w:rFonts w:eastAsia="Calibri"/>
          <w:bCs/>
          <w:lang w:eastAsia="ar-SA"/>
        </w:rPr>
        <w:t>договора</w:t>
      </w:r>
      <w:r w:rsidRPr="006E51C0">
        <w:rPr>
          <w:rFonts w:eastAsia="Calibri"/>
          <w:lang w:eastAsia="ar-SA"/>
        </w:rPr>
        <w:t xml:space="preserve"> на выполнение</w:t>
      </w:r>
      <w:r w:rsidR="00F66BD6" w:rsidRPr="006E51C0">
        <w:rPr>
          <w:rFonts w:eastAsia="Calibri"/>
          <w:lang w:eastAsia="ar-SA"/>
        </w:rPr>
        <w:t xml:space="preserve"> </w:t>
      </w:r>
      <w:r w:rsidRPr="006E51C0">
        <w:rPr>
          <w:rFonts w:eastAsia="Calibri"/>
          <w:lang w:eastAsia="ar-SA"/>
        </w:rPr>
        <w:t>работ по</w:t>
      </w:r>
      <w:r w:rsidR="00EE0425" w:rsidRPr="006E51C0">
        <w:rPr>
          <w:rFonts w:eastAsia="Calibri"/>
          <w:lang w:eastAsia="ar-SA"/>
        </w:rPr>
        <w:t xml:space="preserve"> </w:t>
      </w:r>
      <w:r w:rsidR="00D81EBA">
        <w:rPr>
          <w:rFonts w:eastAsia="Calibri"/>
          <w:lang w:eastAsia="ar-SA"/>
        </w:rPr>
        <w:t>объекту</w:t>
      </w:r>
      <w:r w:rsidR="00EE0425" w:rsidRPr="006E51C0">
        <w:rPr>
          <w:rFonts w:eastAsia="Calibri"/>
          <w:lang w:eastAsia="ar-SA"/>
        </w:rPr>
        <w:t>:</w:t>
      </w:r>
      <w:r w:rsidR="00F31E1A" w:rsidRPr="006E51C0">
        <w:rPr>
          <w:rFonts w:eastAsia="Calibri"/>
          <w:lang w:eastAsia="ar-SA"/>
        </w:rPr>
        <w:t xml:space="preserve"> </w:t>
      </w:r>
      <w:r w:rsidR="00336CBB" w:rsidRPr="006E51C0">
        <w:rPr>
          <w:rFonts w:eastAsia="Calibri"/>
          <w:lang w:eastAsia="ar-SA"/>
        </w:rPr>
        <w:t xml:space="preserve">«Капитальный ремонт </w:t>
      </w:r>
      <w:r w:rsidR="00E52EB2">
        <w:rPr>
          <w:rFonts w:eastAsia="Calibri"/>
          <w:lang w:eastAsia="ar-SA"/>
        </w:rPr>
        <w:t xml:space="preserve">крыши </w:t>
      </w:r>
      <w:r w:rsidR="00336CBB" w:rsidRPr="006E51C0">
        <w:rPr>
          <w:rFonts w:eastAsia="Calibri"/>
          <w:lang w:eastAsia="ar-SA"/>
        </w:rPr>
        <w:t>многоквартирного дома, расположенного по адресу</w:t>
      </w:r>
      <w:r w:rsidR="00C61107" w:rsidRPr="006E51C0">
        <w:rPr>
          <w:rFonts w:eastAsia="Calibri"/>
          <w:lang w:eastAsia="ar-SA"/>
        </w:rPr>
        <w:t>: г.</w:t>
      </w:r>
      <w:r w:rsidR="001A1A9C" w:rsidRPr="006E51C0">
        <w:rPr>
          <w:rFonts w:eastAsia="Calibri"/>
          <w:lang w:eastAsia="ar-SA"/>
        </w:rPr>
        <w:t xml:space="preserve"> </w:t>
      </w:r>
      <w:r w:rsidR="001A1A9C" w:rsidRPr="006E51C0">
        <w:t>Мурманск</w:t>
      </w:r>
      <w:r w:rsidR="00C61107" w:rsidRPr="006E51C0">
        <w:t>,</w:t>
      </w:r>
      <w:r w:rsidR="001A1A9C" w:rsidRPr="006E51C0">
        <w:t xml:space="preserve"> </w:t>
      </w:r>
      <w:r w:rsidR="009C263E">
        <w:t>ул. Академика Павлова, д. 24</w:t>
      </w:r>
      <w:r w:rsidR="00D945D9" w:rsidRPr="006E51C0">
        <w:t>»</w:t>
      </w:r>
      <w:r w:rsidR="00336CBB" w:rsidRPr="006E51C0">
        <w:rPr>
          <w:rFonts w:eastAsia="Calibri"/>
          <w:lang w:eastAsia="ar-SA"/>
        </w:rPr>
        <w:t>;</w:t>
      </w:r>
    </w:p>
    <w:p w:rsidR="007E7373" w:rsidRPr="006E51C0" w:rsidRDefault="000724A4" w:rsidP="00DF7531">
      <w:pPr>
        <w:suppressAutoHyphens/>
        <w:spacing w:after="0" w:line="240" w:lineRule="auto"/>
        <w:ind w:firstLine="851"/>
        <w:jc w:val="both"/>
        <w:rPr>
          <w:rFonts w:eastAsia="Calibri"/>
          <w:lang w:eastAsia="ar-SA"/>
        </w:rPr>
      </w:pPr>
      <w:r w:rsidRPr="006E51C0">
        <w:rPr>
          <w:rFonts w:eastAsia="Calibri"/>
          <w:lang w:eastAsia="ar-SA"/>
        </w:rPr>
        <w:t>1.2.</w:t>
      </w:r>
      <w:r w:rsidR="005B18DD" w:rsidRPr="006E51C0">
        <w:rPr>
          <w:rFonts w:eastAsia="Calibri"/>
          <w:lang w:eastAsia="ar-SA"/>
        </w:rPr>
        <w:t xml:space="preserve"> Максимальная цена </w:t>
      </w:r>
      <w:r w:rsidR="00D81EBA">
        <w:rPr>
          <w:rFonts w:eastAsia="Calibri"/>
          <w:lang w:eastAsia="ar-SA"/>
        </w:rPr>
        <w:t xml:space="preserve">работ </w:t>
      </w:r>
      <w:r w:rsidR="002C0604" w:rsidRPr="006E51C0">
        <w:rPr>
          <w:rFonts w:eastAsia="Calibri"/>
          <w:lang w:eastAsia="ar-SA"/>
        </w:rPr>
        <w:t xml:space="preserve">составляет </w:t>
      </w:r>
      <w:r w:rsidR="009C263E">
        <w:rPr>
          <w:rFonts w:eastAsia="Calibri"/>
          <w:lang w:eastAsia="ar-SA"/>
        </w:rPr>
        <w:t>996 136,48 руб. (девятьсот девяносто шесть тысяч сто тридцать шесть рублей 48 копеек</w:t>
      </w:r>
      <w:r w:rsidR="00DF293E">
        <w:rPr>
          <w:rFonts w:eastAsia="Calibri"/>
          <w:lang w:eastAsia="ar-SA"/>
        </w:rPr>
        <w:t>)</w:t>
      </w:r>
      <w:r w:rsidR="007E7373" w:rsidRPr="006E51C0">
        <w:rPr>
          <w:rFonts w:eastAsia="Calibri"/>
          <w:lang w:eastAsia="ar-SA"/>
        </w:rPr>
        <w:t>, в том числе:</w:t>
      </w:r>
    </w:p>
    <w:p w:rsidR="00DF7531" w:rsidRPr="006E51C0" w:rsidRDefault="002C0604" w:rsidP="00785124">
      <w:pPr>
        <w:suppressAutoHyphens/>
        <w:spacing w:after="0" w:line="240" w:lineRule="auto"/>
        <w:ind w:firstLine="851"/>
        <w:jc w:val="both"/>
        <w:rPr>
          <w:rFonts w:eastAsia="Calibri"/>
          <w:lang w:eastAsia="ar-SA"/>
        </w:rPr>
      </w:pPr>
      <w:r w:rsidRPr="006E51C0">
        <w:rPr>
          <w:rFonts w:eastAsia="Calibri"/>
          <w:lang w:eastAsia="ar-SA"/>
        </w:rPr>
        <w:t xml:space="preserve">- ремонт крыши – </w:t>
      </w:r>
      <w:r w:rsidR="009C263E">
        <w:rPr>
          <w:rFonts w:eastAsia="Calibri"/>
          <w:lang w:eastAsia="ar-SA"/>
        </w:rPr>
        <w:t>996 136,48 руб. (девятьсот девяносто шесть тысяч сто тридцать шесть рублей 48 копеек</w:t>
      </w:r>
      <w:r w:rsidR="00DF293E">
        <w:rPr>
          <w:rFonts w:eastAsia="Calibri"/>
          <w:lang w:eastAsia="ar-SA"/>
        </w:rPr>
        <w:t>).</w:t>
      </w:r>
    </w:p>
    <w:p w:rsidR="00EE6F6B" w:rsidRPr="006E51C0" w:rsidRDefault="00EE6F6B" w:rsidP="00EE6F6B">
      <w:pPr>
        <w:suppressAutoHyphens/>
        <w:spacing w:after="0" w:line="240" w:lineRule="auto"/>
        <w:ind w:firstLine="851"/>
        <w:jc w:val="both"/>
        <w:rPr>
          <w:rFonts w:eastAsia="Calibri"/>
          <w:bCs/>
          <w:lang w:eastAsia="ar-SA"/>
        </w:rPr>
      </w:pPr>
    </w:p>
    <w:p w:rsidR="00651E37" w:rsidRPr="006E51C0" w:rsidRDefault="00EE6F6B" w:rsidP="00FB1279">
      <w:pPr>
        <w:suppressAutoHyphens/>
        <w:autoSpaceDE w:val="0"/>
        <w:spacing w:after="0" w:line="240" w:lineRule="auto"/>
        <w:jc w:val="center"/>
        <w:rPr>
          <w:rFonts w:eastAsia="Calibri"/>
          <w:b/>
          <w:bCs/>
          <w:lang w:eastAsia="ar-SA"/>
        </w:rPr>
      </w:pPr>
      <w:r w:rsidRPr="006E51C0">
        <w:rPr>
          <w:rFonts w:eastAsia="Calibri"/>
          <w:b/>
          <w:bCs/>
          <w:lang w:eastAsia="ar-SA"/>
        </w:rPr>
        <w:t>2. Порядок</w:t>
      </w:r>
      <w:r w:rsidR="00727639" w:rsidRPr="006E51C0">
        <w:rPr>
          <w:rFonts w:eastAsia="Calibri"/>
          <w:b/>
          <w:bCs/>
          <w:lang w:eastAsia="ar-SA"/>
        </w:rPr>
        <w:t>,</w:t>
      </w:r>
      <w:r w:rsidRPr="006E51C0">
        <w:rPr>
          <w:rFonts w:eastAsia="Calibri"/>
          <w:b/>
          <w:bCs/>
          <w:lang w:eastAsia="ar-SA"/>
        </w:rPr>
        <w:t xml:space="preserve"> </w:t>
      </w:r>
      <w:r w:rsidR="00727639" w:rsidRPr="006E51C0">
        <w:rPr>
          <w:rFonts w:eastAsia="Calibri"/>
          <w:b/>
          <w:bCs/>
          <w:lang w:eastAsia="ar-SA"/>
        </w:rPr>
        <w:t xml:space="preserve">содержание и состав документации о </w:t>
      </w:r>
      <w:r w:rsidRPr="006E51C0">
        <w:rPr>
          <w:rFonts w:eastAsia="Calibri"/>
          <w:b/>
          <w:bCs/>
          <w:lang w:eastAsia="ar-SA"/>
        </w:rPr>
        <w:t>проведени</w:t>
      </w:r>
      <w:r w:rsidR="00727639" w:rsidRPr="006E51C0">
        <w:rPr>
          <w:rFonts w:eastAsia="Calibri"/>
          <w:b/>
          <w:bCs/>
          <w:lang w:eastAsia="ar-SA"/>
        </w:rPr>
        <w:t>и</w:t>
      </w:r>
      <w:r w:rsidRPr="006E51C0">
        <w:rPr>
          <w:rFonts w:eastAsia="Calibri"/>
          <w:b/>
          <w:bCs/>
          <w:lang w:eastAsia="ar-SA"/>
        </w:rPr>
        <w:t xml:space="preserve"> </w:t>
      </w:r>
      <w:r w:rsidR="00727639" w:rsidRPr="006E51C0">
        <w:rPr>
          <w:rFonts w:eastAsia="Calibri"/>
          <w:b/>
          <w:bCs/>
          <w:lang w:eastAsia="ar-SA"/>
        </w:rPr>
        <w:t>комиссионного отбора подрядных организаций</w:t>
      </w:r>
    </w:p>
    <w:p w:rsidR="00727639" w:rsidRPr="006E51C0" w:rsidRDefault="00727639" w:rsidP="00FB1279">
      <w:pPr>
        <w:suppressAutoHyphens/>
        <w:autoSpaceDE w:val="0"/>
        <w:spacing w:after="0" w:line="240" w:lineRule="auto"/>
        <w:jc w:val="center"/>
        <w:rPr>
          <w:rFonts w:eastAsia="Calibri"/>
          <w:bCs/>
          <w:lang w:eastAsia="ar-SA"/>
        </w:rPr>
      </w:pPr>
    </w:p>
    <w:p w:rsidR="00EE6F6B" w:rsidRPr="006E51C0" w:rsidRDefault="00EE6F6B" w:rsidP="00FB1279">
      <w:pPr>
        <w:pStyle w:val="ConsPlusNormal"/>
        <w:contextualSpacing/>
        <w:jc w:val="both"/>
        <w:rPr>
          <w:rFonts w:ascii="Times New Roman" w:hAnsi="Times New Roman"/>
          <w:sz w:val="28"/>
          <w:szCs w:val="28"/>
          <w:lang w:eastAsia="ar-SA"/>
        </w:rPr>
      </w:pPr>
      <w:r w:rsidRPr="006E51C0">
        <w:rPr>
          <w:rFonts w:ascii="Times New Roman" w:hAnsi="Times New Roman"/>
          <w:bCs/>
          <w:sz w:val="28"/>
          <w:szCs w:val="28"/>
          <w:lang w:eastAsia="ar-SA"/>
        </w:rPr>
        <w:t xml:space="preserve">   2.1. </w:t>
      </w:r>
      <w:r w:rsidR="00727639" w:rsidRPr="006E51C0">
        <w:rPr>
          <w:rFonts w:ascii="Times New Roman" w:hAnsi="Times New Roman"/>
          <w:bCs/>
          <w:sz w:val="28"/>
          <w:szCs w:val="28"/>
          <w:lang w:eastAsia="ar-SA"/>
        </w:rPr>
        <w:t>Комиссионный отбор подрядной организации</w:t>
      </w:r>
      <w:r w:rsidRPr="006E51C0">
        <w:rPr>
          <w:rFonts w:ascii="Times New Roman" w:hAnsi="Times New Roman"/>
          <w:bCs/>
          <w:sz w:val="28"/>
          <w:szCs w:val="28"/>
          <w:lang w:eastAsia="ar-SA"/>
        </w:rPr>
        <w:t xml:space="preserve"> проводится в соответствии с </w:t>
      </w:r>
      <w:r w:rsidR="005B61E7" w:rsidRPr="006E51C0">
        <w:rPr>
          <w:rFonts w:ascii="Times New Roman" w:hAnsi="Times New Roman"/>
          <w:bCs/>
          <w:sz w:val="28"/>
          <w:szCs w:val="28"/>
          <w:lang w:eastAsia="ar-SA"/>
        </w:rPr>
        <w:t>«</w:t>
      </w:r>
      <w:r w:rsidR="00FB1279" w:rsidRPr="006E51C0">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6E51C0">
        <w:rPr>
          <w:rFonts w:ascii="Times New Roman" w:eastAsia="Times New Roman" w:hAnsi="Times New Roman"/>
          <w:sz w:val="28"/>
          <w:szCs w:val="28"/>
        </w:rPr>
        <w:t>»</w:t>
      </w:r>
      <w:r w:rsidRPr="006E51C0">
        <w:rPr>
          <w:rFonts w:ascii="Times New Roman" w:hAnsi="Times New Roman"/>
          <w:sz w:val="28"/>
          <w:szCs w:val="28"/>
          <w:lang w:eastAsia="ar-SA"/>
        </w:rPr>
        <w:t xml:space="preserve">, утвержденным </w:t>
      </w:r>
      <w:r w:rsidR="00FB1279" w:rsidRPr="006E51C0">
        <w:rPr>
          <w:rFonts w:ascii="Times New Roman" w:hAnsi="Times New Roman"/>
          <w:sz w:val="28"/>
          <w:szCs w:val="28"/>
          <w:lang w:eastAsia="ar-SA"/>
        </w:rPr>
        <w:t xml:space="preserve">постановлением Правительства Мурманской области </w:t>
      </w:r>
      <w:r w:rsidR="00192D4A" w:rsidRPr="006E51C0">
        <w:rPr>
          <w:rFonts w:ascii="Times New Roman" w:hAnsi="Times New Roman"/>
          <w:sz w:val="28"/>
          <w:szCs w:val="28"/>
          <w:lang w:eastAsia="ar-SA"/>
        </w:rPr>
        <w:t xml:space="preserve">от 30.09.2014 № 494-ПП </w:t>
      </w:r>
      <w:r w:rsidR="007D5055" w:rsidRPr="006E51C0">
        <w:rPr>
          <w:rFonts w:ascii="Times New Roman" w:hAnsi="Times New Roman"/>
          <w:sz w:val="28"/>
          <w:szCs w:val="28"/>
          <w:lang w:eastAsia="ar-SA"/>
        </w:rPr>
        <w:t>(далее – Порядок).</w:t>
      </w:r>
    </w:p>
    <w:p w:rsidR="00EE6F6B" w:rsidRPr="006E51C0" w:rsidRDefault="00EE6F6B" w:rsidP="00EE6F6B">
      <w:pPr>
        <w:suppressAutoHyphens/>
        <w:autoSpaceDE w:val="0"/>
        <w:spacing w:after="0" w:line="240" w:lineRule="auto"/>
        <w:ind w:firstLine="851"/>
        <w:jc w:val="both"/>
        <w:rPr>
          <w:rFonts w:eastAsia="Calibri"/>
          <w:kern w:val="32"/>
          <w:lang w:eastAsia="ru-RU"/>
        </w:rPr>
      </w:pPr>
      <w:r w:rsidRPr="006E51C0">
        <w:rPr>
          <w:rFonts w:eastAsia="Calibri"/>
          <w:lang w:eastAsia="ar-SA"/>
        </w:rPr>
        <w:t xml:space="preserve">    2.</w:t>
      </w:r>
      <w:r w:rsidR="000139D6" w:rsidRPr="006E51C0">
        <w:rPr>
          <w:rFonts w:eastAsia="Calibri"/>
          <w:lang w:eastAsia="ar-SA"/>
        </w:rPr>
        <w:t>2</w:t>
      </w:r>
      <w:r w:rsidRPr="006E51C0">
        <w:rPr>
          <w:rFonts w:eastAsia="Calibri"/>
          <w:lang w:eastAsia="ar-SA"/>
        </w:rPr>
        <w:t xml:space="preserve">. Документация </w:t>
      </w:r>
      <w:r w:rsidRPr="006E51C0">
        <w:rPr>
          <w:rFonts w:eastAsia="Calibri"/>
          <w:bCs/>
          <w:lang w:eastAsia="ar-SA"/>
        </w:rPr>
        <w:t xml:space="preserve">о </w:t>
      </w:r>
      <w:r w:rsidR="00727639" w:rsidRPr="006E51C0">
        <w:rPr>
          <w:rFonts w:eastAsia="Calibri"/>
          <w:bCs/>
          <w:lang w:eastAsia="ar-SA"/>
        </w:rPr>
        <w:t>комиссионном отборе подрядной организации</w:t>
      </w:r>
      <w:r w:rsidRPr="006E51C0">
        <w:rPr>
          <w:rFonts w:eastAsia="Calibri"/>
          <w:lang w:eastAsia="ar-SA"/>
        </w:rPr>
        <w:t xml:space="preserve"> включает в себя:</w:t>
      </w:r>
      <w:r w:rsidRPr="006E51C0">
        <w:rPr>
          <w:rFonts w:eastAsia="Calibri"/>
          <w:kern w:val="32"/>
          <w:lang w:eastAsia="ru-RU"/>
        </w:rPr>
        <w:t xml:space="preserve"> </w:t>
      </w:r>
    </w:p>
    <w:p w:rsidR="00EE6F6B" w:rsidRPr="006E51C0" w:rsidRDefault="00EE6F6B" w:rsidP="00EE6F6B">
      <w:pPr>
        <w:suppressAutoHyphens/>
        <w:autoSpaceDE w:val="0"/>
        <w:spacing w:after="0" w:line="240" w:lineRule="auto"/>
        <w:ind w:firstLine="851"/>
        <w:jc w:val="both"/>
        <w:rPr>
          <w:rFonts w:eastAsia="Calibri"/>
          <w:kern w:val="32"/>
          <w:lang w:eastAsia="ru-RU"/>
        </w:rPr>
      </w:pPr>
      <w:r w:rsidRPr="006E51C0">
        <w:rPr>
          <w:rFonts w:eastAsia="Calibri"/>
          <w:kern w:val="32"/>
          <w:lang w:eastAsia="ru-RU"/>
        </w:rPr>
        <w:t>1) инструкцию и образцы форм, рекомендуемых для заполнения участникам;</w:t>
      </w:r>
    </w:p>
    <w:p w:rsidR="00475766" w:rsidRDefault="00DF15D4" w:rsidP="00DF2B99">
      <w:pPr>
        <w:tabs>
          <w:tab w:val="left" w:pos="1598"/>
        </w:tabs>
        <w:suppressAutoHyphens/>
        <w:spacing w:after="0" w:line="240" w:lineRule="auto"/>
        <w:ind w:firstLine="851"/>
        <w:jc w:val="both"/>
        <w:rPr>
          <w:rFonts w:eastAsia="Calibri"/>
          <w:bCs/>
          <w:lang w:eastAsia="ar-SA"/>
        </w:rPr>
      </w:pPr>
      <w:r>
        <w:rPr>
          <w:rFonts w:eastAsia="Calibri"/>
          <w:lang w:eastAsia="ar-SA"/>
        </w:rPr>
        <w:t>2</w:t>
      </w:r>
      <w:r w:rsidR="00EE6F6B" w:rsidRPr="006E51C0">
        <w:rPr>
          <w:rFonts w:eastAsia="Calibri"/>
          <w:lang w:eastAsia="ar-SA"/>
        </w:rPr>
        <w:t xml:space="preserve">) </w:t>
      </w:r>
      <w:r w:rsidR="00BC3C48" w:rsidRPr="006E51C0">
        <w:rPr>
          <w:rFonts w:eastAsia="Calibri"/>
          <w:lang w:eastAsia="ar-SA"/>
        </w:rPr>
        <w:t xml:space="preserve">проект </w:t>
      </w:r>
      <w:r w:rsidR="00EE6F6B" w:rsidRPr="006E51C0">
        <w:rPr>
          <w:rFonts w:eastAsia="Calibri"/>
          <w:bCs/>
          <w:lang w:eastAsia="ar-SA"/>
        </w:rPr>
        <w:t>договора</w:t>
      </w:r>
      <w:r w:rsidR="00475766">
        <w:rPr>
          <w:rFonts w:eastAsia="Calibri"/>
          <w:bCs/>
          <w:lang w:eastAsia="ar-SA"/>
        </w:rPr>
        <w:t>;</w:t>
      </w:r>
    </w:p>
    <w:p w:rsidR="00851F40" w:rsidRDefault="00475766" w:rsidP="00DF2B99">
      <w:pPr>
        <w:tabs>
          <w:tab w:val="left" w:pos="1598"/>
        </w:tabs>
        <w:suppressAutoHyphens/>
        <w:spacing w:after="0" w:line="240" w:lineRule="auto"/>
        <w:ind w:firstLine="851"/>
        <w:jc w:val="both"/>
        <w:rPr>
          <w:rFonts w:eastAsia="Calibri"/>
          <w:lang w:eastAsia="ar-SA"/>
        </w:rPr>
      </w:pPr>
      <w:r>
        <w:rPr>
          <w:rFonts w:eastAsia="Calibri"/>
          <w:bCs/>
          <w:lang w:eastAsia="ar-SA"/>
        </w:rPr>
        <w:t>3)</w:t>
      </w:r>
      <w:r w:rsidR="00DF2B99" w:rsidRPr="006E51C0">
        <w:rPr>
          <w:rFonts w:eastAsia="Calibri"/>
          <w:bCs/>
          <w:lang w:eastAsia="ar-SA"/>
        </w:rPr>
        <w:t xml:space="preserve"> </w:t>
      </w:r>
      <w:r w:rsidR="00DF2B99" w:rsidRPr="006E51C0">
        <w:rPr>
          <w:rFonts w:eastAsia="Calibri"/>
          <w:kern w:val="32"/>
          <w:lang w:eastAsia="ru-RU"/>
        </w:rPr>
        <w:t xml:space="preserve"> </w:t>
      </w:r>
      <w:r w:rsidR="00DF2B99" w:rsidRPr="006E51C0">
        <w:rPr>
          <w:rFonts w:eastAsia="Calibri"/>
          <w:lang w:eastAsia="ar-SA"/>
        </w:rPr>
        <w:t>техническ</w:t>
      </w:r>
      <w:r>
        <w:rPr>
          <w:rFonts w:eastAsia="Calibri"/>
          <w:lang w:eastAsia="ar-SA"/>
        </w:rPr>
        <w:t>ое</w:t>
      </w:r>
      <w:r w:rsidR="00DF2B99" w:rsidRPr="006E51C0">
        <w:rPr>
          <w:rFonts w:eastAsia="Calibri"/>
          <w:lang w:eastAsia="ar-SA"/>
        </w:rPr>
        <w:t xml:space="preserve"> задание</w:t>
      </w:r>
      <w:r>
        <w:rPr>
          <w:rFonts w:eastAsia="Calibri"/>
          <w:lang w:eastAsia="ar-SA"/>
        </w:rPr>
        <w:t>;</w:t>
      </w:r>
    </w:p>
    <w:p w:rsidR="00475766" w:rsidRPr="006E51C0" w:rsidRDefault="00475766" w:rsidP="00DF2B99">
      <w:pPr>
        <w:tabs>
          <w:tab w:val="left" w:pos="1598"/>
        </w:tabs>
        <w:suppressAutoHyphens/>
        <w:spacing w:after="0" w:line="240" w:lineRule="auto"/>
        <w:ind w:firstLine="851"/>
        <w:jc w:val="both"/>
        <w:rPr>
          <w:rFonts w:eastAsia="Calibri"/>
          <w:lang w:eastAsia="ar-SA"/>
        </w:rPr>
      </w:pPr>
      <w:r>
        <w:rPr>
          <w:rFonts w:eastAsia="Calibri"/>
          <w:lang w:eastAsia="ar-SA"/>
        </w:rPr>
        <w:t xml:space="preserve">4) </w:t>
      </w:r>
      <w:r w:rsidRPr="00475766">
        <w:rPr>
          <w:rFonts w:eastAsia="Calibri"/>
          <w:lang w:eastAsia="ar-SA"/>
        </w:rPr>
        <w:t>календарный график выполнения работ</w:t>
      </w:r>
      <w:r>
        <w:rPr>
          <w:rFonts w:eastAsia="Calibri"/>
          <w:lang w:eastAsia="ar-SA"/>
        </w:rPr>
        <w:t>.</w:t>
      </w:r>
    </w:p>
    <w:p w:rsidR="00851F40" w:rsidRPr="006E51C0" w:rsidRDefault="00851F40" w:rsidP="00851F40">
      <w:pPr>
        <w:suppressAutoHyphens/>
        <w:autoSpaceDE w:val="0"/>
        <w:spacing w:after="0" w:line="240" w:lineRule="auto"/>
        <w:ind w:firstLine="851"/>
        <w:jc w:val="both"/>
        <w:rPr>
          <w:rFonts w:eastAsia="Calibri"/>
          <w:bCs/>
          <w:lang w:eastAsia="ar-SA"/>
        </w:rPr>
      </w:pPr>
      <w:r w:rsidRPr="006E51C0">
        <w:rPr>
          <w:rFonts w:eastAsia="Calibri"/>
          <w:bCs/>
          <w:lang w:eastAsia="ar-SA"/>
        </w:rPr>
        <w:t>2.</w:t>
      </w:r>
      <w:r w:rsidR="000139D6" w:rsidRPr="006E51C0">
        <w:rPr>
          <w:rFonts w:eastAsia="Calibri"/>
          <w:bCs/>
          <w:lang w:eastAsia="ar-SA"/>
        </w:rPr>
        <w:t>3</w:t>
      </w:r>
      <w:r w:rsidRPr="006E51C0">
        <w:rPr>
          <w:rFonts w:eastAsia="Calibri"/>
          <w:bCs/>
          <w:lang w:eastAsia="ar-SA"/>
        </w:rPr>
        <w:t>.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E6F6B" w:rsidRPr="006E51C0" w:rsidRDefault="00EE6F6B" w:rsidP="00EE6F6B">
      <w:pPr>
        <w:suppressAutoHyphens/>
        <w:autoSpaceDE w:val="0"/>
        <w:spacing w:after="0" w:line="240" w:lineRule="auto"/>
        <w:ind w:firstLine="851"/>
        <w:jc w:val="both"/>
        <w:rPr>
          <w:rFonts w:eastAsia="Calibri"/>
          <w:bCs/>
          <w:lang w:eastAsia="ar-SA"/>
        </w:rPr>
      </w:pPr>
    </w:p>
    <w:p w:rsidR="00EE6F6B" w:rsidRPr="006E51C0" w:rsidRDefault="00EE6F6B" w:rsidP="00EE6F6B">
      <w:pPr>
        <w:suppressAutoHyphens/>
        <w:autoSpaceDE w:val="0"/>
        <w:spacing w:after="0" w:line="240" w:lineRule="auto"/>
        <w:ind w:firstLine="540"/>
        <w:jc w:val="center"/>
        <w:rPr>
          <w:rFonts w:eastAsia="Calibri"/>
          <w:b/>
          <w:bCs/>
          <w:lang w:eastAsia="ar-SA"/>
        </w:rPr>
      </w:pPr>
      <w:r w:rsidRPr="006E51C0">
        <w:rPr>
          <w:rFonts w:eastAsia="Calibri"/>
          <w:b/>
          <w:bCs/>
          <w:lang w:eastAsia="ar-SA"/>
        </w:rPr>
        <w:t>3. Сведения о Заказчике.</w:t>
      </w:r>
    </w:p>
    <w:p w:rsidR="00651E37" w:rsidRPr="006E51C0" w:rsidRDefault="00651E37" w:rsidP="00EE6F6B">
      <w:pPr>
        <w:suppressAutoHyphens/>
        <w:autoSpaceDE w:val="0"/>
        <w:spacing w:after="0" w:line="240" w:lineRule="auto"/>
        <w:ind w:firstLine="540"/>
        <w:jc w:val="center"/>
        <w:rPr>
          <w:rFonts w:eastAsia="Calibri"/>
          <w:u w:val="single"/>
          <w:lang w:eastAsia="ar-SA"/>
        </w:rPr>
      </w:pPr>
    </w:p>
    <w:p w:rsidR="00EE6F6B" w:rsidRPr="006E51C0" w:rsidRDefault="00EE6F6B" w:rsidP="0017465E">
      <w:pPr>
        <w:tabs>
          <w:tab w:val="left" w:pos="851"/>
        </w:tabs>
        <w:suppressAutoHyphens/>
        <w:autoSpaceDE w:val="0"/>
        <w:spacing w:after="0" w:line="240" w:lineRule="auto"/>
        <w:ind w:firstLine="851"/>
        <w:jc w:val="both"/>
        <w:rPr>
          <w:rFonts w:eastAsia="Calibri"/>
          <w:lang w:eastAsia="ar-SA"/>
        </w:rPr>
      </w:pPr>
      <w:r w:rsidRPr="006E51C0">
        <w:rPr>
          <w:rFonts w:eastAsia="Calibri"/>
          <w:lang w:eastAsia="ar-SA"/>
        </w:rPr>
        <w:t xml:space="preserve">3.1. Заказчик: </w:t>
      </w:r>
    </w:p>
    <w:p w:rsidR="00EE6F6B" w:rsidRPr="006E51C0" w:rsidRDefault="00EE6F6B" w:rsidP="008729DB">
      <w:pPr>
        <w:numPr>
          <w:ilvl w:val="0"/>
          <w:numId w:val="12"/>
        </w:numPr>
        <w:tabs>
          <w:tab w:val="left" w:pos="851"/>
        </w:tabs>
        <w:suppressAutoHyphens/>
        <w:autoSpaceDE w:val="0"/>
        <w:spacing w:after="0" w:line="240" w:lineRule="auto"/>
        <w:ind w:firstLine="851"/>
        <w:jc w:val="both"/>
        <w:rPr>
          <w:rFonts w:eastAsia="Calibri"/>
          <w:lang w:eastAsia="ar-SA"/>
        </w:rPr>
      </w:pPr>
      <w:r w:rsidRPr="006E51C0">
        <w:rPr>
          <w:rFonts w:eastAsia="Calibri"/>
          <w:lang w:eastAsia="ar-SA"/>
        </w:rPr>
        <w:t xml:space="preserve">Некоммерческая организация «Фонд капитального ремонта общего имущества в многоквартирных домах в Мурманской области» (далее </w:t>
      </w:r>
      <w:r w:rsidR="008D1152">
        <w:rPr>
          <w:rFonts w:eastAsia="Calibri"/>
          <w:lang w:eastAsia="ar-SA"/>
        </w:rPr>
        <w:t xml:space="preserve">- </w:t>
      </w:r>
      <w:r w:rsidRPr="006E51C0">
        <w:rPr>
          <w:rFonts w:eastAsia="Calibri"/>
          <w:lang w:eastAsia="ar-SA"/>
        </w:rPr>
        <w:t>НКО «ФКР МО»);</w:t>
      </w:r>
    </w:p>
    <w:p w:rsidR="00EE6F6B" w:rsidRPr="006E51C0"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E51C0">
        <w:rPr>
          <w:rFonts w:eastAsia="Calibri"/>
          <w:snapToGrid w:val="0"/>
          <w:color w:val="000000"/>
          <w:lang w:eastAsia="ar-SA"/>
        </w:rPr>
        <w:lastRenderedPageBreak/>
        <w:t xml:space="preserve">юридический </w:t>
      </w:r>
      <w:r w:rsidRPr="006E51C0">
        <w:rPr>
          <w:rFonts w:eastAsia="Calibri"/>
          <w:lang w:eastAsia="ar-SA"/>
        </w:rPr>
        <w:t>адрес: 183031, г. Мур</w:t>
      </w:r>
      <w:r w:rsidR="00D97D26" w:rsidRPr="006E51C0">
        <w:rPr>
          <w:rFonts w:eastAsia="Calibri"/>
          <w:lang w:eastAsia="ar-SA"/>
        </w:rPr>
        <w:t xml:space="preserve">манск, ул. </w:t>
      </w:r>
      <w:proofErr w:type="spellStart"/>
      <w:r w:rsidR="00D97D26" w:rsidRPr="006E51C0">
        <w:rPr>
          <w:rFonts w:eastAsia="Calibri"/>
          <w:lang w:eastAsia="ar-SA"/>
        </w:rPr>
        <w:t>Подстаницкого</w:t>
      </w:r>
      <w:proofErr w:type="spellEnd"/>
      <w:r w:rsidR="00D97D26" w:rsidRPr="006E51C0">
        <w:rPr>
          <w:rFonts w:eastAsia="Calibri"/>
          <w:lang w:eastAsia="ar-SA"/>
        </w:rPr>
        <w:t>, д. 1</w:t>
      </w:r>
    </w:p>
    <w:p w:rsidR="00EE6F6B" w:rsidRPr="006E51C0"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E51C0">
        <w:rPr>
          <w:rFonts w:eastAsia="Calibri"/>
          <w:lang w:eastAsia="ar-SA"/>
        </w:rPr>
        <w:t xml:space="preserve">почтовый адрес: </w:t>
      </w:r>
      <w:r w:rsidRPr="006E51C0">
        <w:rPr>
          <w:rFonts w:eastAsia="Times New Roman"/>
          <w:bCs/>
          <w:lang w:eastAsia="ar-SA"/>
        </w:rPr>
        <w:t>18303</w:t>
      </w:r>
      <w:r w:rsidR="00D97D26" w:rsidRPr="006E51C0">
        <w:rPr>
          <w:rFonts w:eastAsia="Times New Roman"/>
          <w:bCs/>
          <w:lang w:eastAsia="ar-SA"/>
        </w:rPr>
        <w:t>1</w:t>
      </w:r>
      <w:r w:rsidRPr="006E51C0">
        <w:rPr>
          <w:rFonts w:eastAsia="Times New Roman"/>
          <w:bCs/>
          <w:lang w:eastAsia="ar-SA"/>
        </w:rPr>
        <w:t xml:space="preserve">, г. Мурманск, </w:t>
      </w:r>
      <w:r w:rsidR="00D97D26" w:rsidRPr="006E51C0">
        <w:rPr>
          <w:rFonts w:eastAsia="Times New Roman"/>
          <w:bCs/>
          <w:lang w:eastAsia="ar-SA"/>
        </w:rPr>
        <w:t xml:space="preserve">ул. </w:t>
      </w:r>
      <w:proofErr w:type="spellStart"/>
      <w:r w:rsidR="00D97D26" w:rsidRPr="006E51C0">
        <w:rPr>
          <w:rFonts w:eastAsia="Times New Roman"/>
          <w:bCs/>
          <w:lang w:eastAsia="ar-SA"/>
        </w:rPr>
        <w:t>Подстаницкого</w:t>
      </w:r>
      <w:proofErr w:type="spellEnd"/>
      <w:r w:rsidR="00EE0425" w:rsidRPr="006E51C0">
        <w:rPr>
          <w:rFonts w:eastAsia="Times New Roman"/>
          <w:bCs/>
          <w:lang w:eastAsia="ar-SA"/>
        </w:rPr>
        <w:t>,</w:t>
      </w:r>
      <w:r w:rsidRPr="006E51C0">
        <w:rPr>
          <w:rFonts w:eastAsia="Times New Roman"/>
          <w:bCs/>
          <w:lang w:eastAsia="ar-SA"/>
        </w:rPr>
        <w:t xml:space="preserve"> д.1</w:t>
      </w:r>
      <w:r w:rsidRPr="006E51C0">
        <w:rPr>
          <w:rFonts w:eastAsia="Calibri"/>
          <w:lang w:eastAsia="ar-SA"/>
        </w:rPr>
        <w:t xml:space="preserve">; </w:t>
      </w:r>
    </w:p>
    <w:p w:rsidR="00EE6F6B" w:rsidRPr="006E51C0"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E51C0">
        <w:rPr>
          <w:rFonts w:eastAsia="Calibri"/>
          <w:lang w:eastAsia="ar-SA"/>
        </w:rPr>
        <w:t xml:space="preserve">банковские реквизиты: </w:t>
      </w:r>
    </w:p>
    <w:p w:rsidR="00EE6F6B" w:rsidRPr="006E51C0"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E51C0">
        <w:rPr>
          <w:rFonts w:eastAsia="Calibri"/>
          <w:color w:val="000000"/>
          <w:lang w:eastAsia="ar-SA"/>
        </w:rPr>
        <w:t>ИНН 5190996259, КПП 519001001</w:t>
      </w:r>
    </w:p>
    <w:p w:rsidR="00EE6F6B" w:rsidRPr="006E51C0"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E51C0">
        <w:rPr>
          <w:rFonts w:eastAsia="Calibri"/>
          <w:color w:val="000000"/>
          <w:lang w:eastAsia="ar-SA"/>
        </w:rPr>
        <w:t>Р/счет 40703810741000081293 в Отделение №8627 Сбербанка России г.</w:t>
      </w:r>
      <w:r w:rsidR="00EE0425" w:rsidRPr="006E51C0">
        <w:rPr>
          <w:rFonts w:eastAsia="Calibri"/>
          <w:color w:val="000000"/>
          <w:lang w:eastAsia="ar-SA"/>
        </w:rPr>
        <w:t xml:space="preserve"> </w:t>
      </w:r>
      <w:r w:rsidRPr="006E51C0">
        <w:rPr>
          <w:rFonts w:eastAsia="Calibri"/>
          <w:color w:val="000000"/>
          <w:lang w:eastAsia="ar-SA"/>
        </w:rPr>
        <w:t>Мурманск,</w:t>
      </w:r>
    </w:p>
    <w:p w:rsidR="00EE6F6B" w:rsidRPr="006E51C0"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E51C0">
        <w:rPr>
          <w:rFonts w:eastAsia="Calibri"/>
          <w:color w:val="000000"/>
          <w:lang w:eastAsia="ar-SA"/>
        </w:rPr>
        <w:t>БИК 044705615, Кор/счет 30101810300000000615;</w:t>
      </w:r>
    </w:p>
    <w:p w:rsidR="00EE6F6B" w:rsidRPr="006E51C0" w:rsidRDefault="00AB30D8" w:rsidP="001E6290">
      <w:pPr>
        <w:numPr>
          <w:ilvl w:val="0"/>
          <w:numId w:val="12"/>
        </w:numPr>
        <w:tabs>
          <w:tab w:val="left" w:pos="851"/>
        </w:tabs>
        <w:suppressAutoHyphens/>
        <w:spacing w:after="0" w:line="240" w:lineRule="auto"/>
        <w:ind w:firstLine="851"/>
        <w:jc w:val="both"/>
        <w:rPr>
          <w:rFonts w:eastAsia="Calibri"/>
          <w:lang w:eastAsia="ar-SA"/>
        </w:rPr>
      </w:pPr>
      <w:r>
        <w:rPr>
          <w:rFonts w:eastAsia="Calibri"/>
          <w:lang w:eastAsia="ar-SA"/>
        </w:rPr>
        <w:t>контактные лица</w:t>
      </w:r>
      <w:r w:rsidR="00EE6F6B" w:rsidRPr="006E51C0">
        <w:rPr>
          <w:rFonts w:eastAsia="Calibri"/>
          <w:lang w:eastAsia="ar-SA"/>
        </w:rPr>
        <w:t xml:space="preserve">: </w:t>
      </w:r>
      <w:r w:rsidR="00727963" w:rsidRPr="006E51C0">
        <w:rPr>
          <w:rFonts w:eastAsia="Calibri"/>
          <w:lang w:eastAsia="ar-SA"/>
        </w:rPr>
        <w:t>Антонов Евгений Викторович</w:t>
      </w:r>
      <w:r>
        <w:rPr>
          <w:rFonts w:eastAsia="Calibri"/>
          <w:lang w:eastAsia="ar-SA"/>
        </w:rPr>
        <w:t>, Осипов Сергей Викторович;</w:t>
      </w:r>
    </w:p>
    <w:p w:rsidR="00EE6F6B" w:rsidRPr="00AB30D8" w:rsidRDefault="00AB30D8" w:rsidP="0017465E">
      <w:pPr>
        <w:suppressAutoHyphens/>
        <w:spacing w:after="0" w:line="240" w:lineRule="auto"/>
        <w:ind w:left="720" w:firstLine="851"/>
        <w:jc w:val="both"/>
        <w:rPr>
          <w:rFonts w:eastAsia="Calibri"/>
          <w:lang w:eastAsia="ar-SA"/>
        </w:rPr>
      </w:pPr>
      <w:r>
        <w:rPr>
          <w:rFonts w:eastAsia="Calibri"/>
          <w:lang w:eastAsia="ar-SA"/>
        </w:rPr>
        <w:t>- контактные</w:t>
      </w:r>
      <w:r w:rsidR="00EE6F6B" w:rsidRPr="006E51C0">
        <w:rPr>
          <w:rFonts w:eastAsia="Calibri"/>
          <w:lang w:eastAsia="ar-SA"/>
        </w:rPr>
        <w:t xml:space="preserve"> телефон</w:t>
      </w:r>
      <w:r>
        <w:rPr>
          <w:rFonts w:eastAsia="Calibri"/>
          <w:lang w:eastAsia="ar-SA"/>
        </w:rPr>
        <w:t>ы</w:t>
      </w:r>
      <w:r w:rsidR="00EE6F6B" w:rsidRPr="006E51C0">
        <w:rPr>
          <w:rFonts w:eastAsia="Calibri"/>
          <w:lang w:eastAsia="ar-SA"/>
        </w:rPr>
        <w:t xml:space="preserve">: 8(815-2) </w:t>
      </w:r>
      <w:r w:rsidR="00DF070C" w:rsidRPr="006E51C0">
        <w:rPr>
          <w:rFonts w:eastAsia="Calibri"/>
          <w:lang w:eastAsia="ar-SA"/>
        </w:rPr>
        <w:t>41</w:t>
      </w:r>
      <w:r w:rsidR="00DF15D4">
        <w:rPr>
          <w:rFonts w:eastAsia="Calibri"/>
          <w:lang w:eastAsia="ar-SA"/>
        </w:rPr>
        <w:t>1</w:t>
      </w:r>
      <w:r w:rsidR="00D97D26" w:rsidRPr="006E51C0">
        <w:rPr>
          <w:rFonts w:eastAsia="Calibri"/>
          <w:lang w:eastAsia="ar-SA"/>
        </w:rPr>
        <w:t>-</w:t>
      </w:r>
      <w:r w:rsidR="00DF15D4">
        <w:rPr>
          <w:rFonts w:eastAsia="Calibri"/>
          <w:lang w:eastAsia="ar-SA"/>
        </w:rPr>
        <w:t>424</w:t>
      </w:r>
      <w:r w:rsidR="00763EF0" w:rsidRPr="006E51C0">
        <w:rPr>
          <w:rFonts w:eastAsia="Calibri"/>
          <w:lang w:eastAsia="ar-SA"/>
        </w:rPr>
        <w:t>,</w:t>
      </w:r>
      <w:r>
        <w:rPr>
          <w:rFonts w:eastAsia="Calibri"/>
          <w:lang w:eastAsia="ar-SA"/>
        </w:rPr>
        <w:t xml:space="preserve"> 412-529,</w:t>
      </w:r>
      <w:r w:rsidR="00763EF0" w:rsidRPr="006E51C0">
        <w:rPr>
          <w:rFonts w:eastAsia="Calibri"/>
          <w:lang w:eastAsia="ar-SA"/>
        </w:rPr>
        <w:t xml:space="preserve"> факс 8(815-2) 412-662</w:t>
      </w:r>
      <w:r w:rsidR="00E8315A">
        <w:rPr>
          <w:rFonts w:eastAsia="Calibri"/>
          <w:lang w:eastAsia="ar-SA"/>
        </w:rPr>
        <w:t>;</w:t>
      </w:r>
    </w:p>
    <w:p w:rsidR="00EE6F6B" w:rsidRPr="00AB30D8" w:rsidRDefault="00EE6F6B" w:rsidP="0017465E">
      <w:pPr>
        <w:suppressAutoHyphens/>
        <w:spacing w:after="0" w:line="240" w:lineRule="auto"/>
        <w:ind w:left="720" w:firstLine="851"/>
        <w:jc w:val="both"/>
        <w:rPr>
          <w:rFonts w:eastAsia="Calibri"/>
          <w:color w:val="FF0000"/>
          <w:lang w:eastAsia="ar-SA"/>
        </w:rPr>
      </w:pPr>
      <w:r w:rsidRPr="006E51C0">
        <w:rPr>
          <w:rFonts w:eastAsia="Calibri"/>
          <w:snapToGrid w:val="0"/>
          <w:lang w:eastAsia="ar-SA"/>
        </w:rPr>
        <w:t>- а</w:t>
      </w:r>
      <w:r w:rsidRPr="006E51C0">
        <w:rPr>
          <w:rFonts w:eastAsia="Calibri"/>
          <w:lang w:eastAsia="ar-SA"/>
        </w:rPr>
        <w:t>дрес</w:t>
      </w:r>
      <w:r w:rsidR="00AB30D8">
        <w:rPr>
          <w:rFonts w:eastAsia="Calibri"/>
          <w:lang w:eastAsia="ar-SA"/>
        </w:rPr>
        <w:t>а</w:t>
      </w:r>
      <w:r w:rsidRPr="006E51C0">
        <w:rPr>
          <w:rFonts w:eastAsia="Calibri"/>
          <w:lang w:eastAsia="ar-SA"/>
        </w:rPr>
        <w:t xml:space="preserve"> электронной почты</w:t>
      </w:r>
      <w:r w:rsidR="00253606" w:rsidRPr="006E51C0">
        <w:rPr>
          <w:rFonts w:eastAsia="Calibri"/>
          <w:lang w:eastAsia="ar-SA"/>
        </w:rPr>
        <w:t xml:space="preserve">: </w:t>
      </w:r>
      <w:hyperlink r:id="rId11" w:history="1">
        <w:r w:rsidR="00AB30D8" w:rsidRPr="0082297C">
          <w:rPr>
            <w:rStyle w:val="af5"/>
            <w:rFonts w:eastAsia="Calibri"/>
            <w:lang w:val="en-US" w:eastAsia="ar-SA"/>
          </w:rPr>
          <w:t>ea</w:t>
        </w:r>
        <w:r w:rsidR="00AB30D8" w:rsidRPr="0082297C">
          <w:rPr>
            <w:rStyle w:val="af5"/>
            <w:rFonts w:eastAsia="Calibri"/>
            <w:lang w:eastAsia="ar-SA"/>
          </w:rPr>
          <w:t>@</w:t>
        </w:r>
        <w:r w:rsidR="00AB30D8" w:rsidRPr="0082297C">
          <w:rPr>
            <w:rStyle w:val="af5"/>
            <w:rFonts w:eastAsia="Calibri"/>
            <w:lang w:val="en-US" w:eastAsia="ar-SA"/>
          </w:rPr>
          <w:t>fkrmo</w:t>
        </w:r>
        <w:r w:rsidR="00AB30D8" w:rsidRPr="0082297C">
          <w:rPr>
            <w:rStyle w:val="af5"/>
            <w:rFonts w:eastAsia="Calibri"/>
            <w:lang w:eastAsia="ar-SA"/>
          </w:rPr>
          <w:t>.</w:t>
        </w:r>
        <w:r w:rsidR="00AB30D8" w:rsidRPr="0082297C">
          <w:rPr>
            <w:rStyle w:val="af5"/>
            <w:rFonts w:eastAsia="Calibri"/>
            <w:lang w:val="en-US" w:eastAsia="ar-SA"/>
          </w:rPr>
          <w:t>ru</w:t>
        </w:r>
      </w:hyperlink>
      <w:r w:rsidR="00AB30D8">
        <w:rPr>
          <w:rFonts w:eastAsia="Calibri"/>
          <w:lang w:eastAsia="ar-SA"/>
        </w:rPr>
        <w:t xml:space="preserve">, </w:t>
      </w:r>
      <w:r w:rsidR="00AB30D8">
        <w:rPr>
          <w:rFonts w:eastAsia="Calibri"/>
          <w:lang w:val="en-US" w:eastAsia="ar-SA"/>
        </w:rPr>
        <w:t>so</w:t>
      </w:r>
      <w:r w:rsidR="00AB30D8" w:rsidRPr="00AB30D8">
        <w:rPr>
          <w:rFonts w:eastAsia="Calibri"/>
          <w:lang w:eastAsia="ar-SA"/>
        </w:rPr>
        <w:t>@</w:t>
      </w:r>
      <w:r w:rsidR="00AB30D8">
        <w:rPr>
          <w:rFonts w:eastAsia="Calibri"/>
          <w:lang w:val="en-US" w:eastAsia="ar-SA"/>
        </w:rPr>
        <w:t>fkrmo</w:t>
      </w:r>
      <w:r w:rsidR="00AB30D8">
        <w:rPr>
          <w:rFonts w:eastAsia="Calibri"/>
          <w:lang w:eastAsia="ar-SA"/>
        </w:rPr>
        <w:t>.</w:t>
      </w:r>
      <w:r w:rsidR="00AB30D8">
        <w:rPr>
          <w:rFonts w:eastAsia="Calibri"/>
          <w:lang w:val="en-US" w:eastAsia="ar-SA"/>
        </w:rPr>
        <w:t>ru</w:t>
      </w:r>
      <w:r w:rsidR="00AB30D8">
        <w:rPr>
          <w:rFonts w:eastAsia="Calibri"/>
          <w:lang w:eastAsia="ar-SA"/>
        </w:rPr>
        <w:t>;</w:t>
      </w:r>
    </w:p>
    <w:p w:rsidR="00EE6F6B" w:rsidRPr="006E51C0" w:rsidRDefault="00EE6F6B" w:rsidP="004B3B3C">
      <w:pPr>
        <w:suppressAutoHyphens/>
        <w:spacing w:after="0" w:line="240" w:lineRule="auto"/>
        <w:ind w:left="720" w:firstLine="851"/>
        <w:jc w:val="both"/>
        <w:rPr>
          <w:rFonts w:eastAsia="Times New Roman"/>
          <w:bCs/>
          <w:shd w:val="clear" w:color="auto" w:fill="FFFF00"/>
          <w:lang w:eastAsia="ar-SA"/>
        </w:rPr>
      </w:pPr>
      <w:r w:rsidRPr="006E51C0">
        <w:rPr>
          <w:rFonts w:eastAsia="Times New Roman"/>
          <w:bCs/>
          <w:lang w:eastAsia="ar-SA"/>
        </w:rPr>
        <w:t>- время приема: рабочие дни с 14:00 до 15:00.</w:t>
      </w:r>
    </w:p>
    <w:p w:rsidR="00EE6F6B" w:rsidRPr="006E51C0" w:rsidRDefault="00EE6F6B" w:rsidP="00EE6F6B">
      <w:pPr>
        <w:tabs>
          <w:tab w:val="left" w:pos="851"/>
        </w:tabs>
        <w:suppressAutoHyphens/>
        <w:autoSpaceDE w:val="0"/>
        <w:autoSpaceDN w:val="0"/>
        <w:adjustRightInd w:val="0"/>
        <w:spacing w:after="0" w:line="240" w:lineRule="auto"/>
        <w:ind w:firstLine="540"/>
        <w:jc w:val="both"/>
        <w:rPr>
          <w:rFonts w:eastAsia="Calibri"/>
          <w:lang w:eastAsia="ar-SA"/>
        </w:rPr>
      </w:pPr>
      <w:r w:rsidRPr="006E51C0">
        <w:rPr>
          <w:rFonts w:eastAsia="Times New Roman"/>
          <w:bCs/>
          <w:lang w:eastAsia="ar-SA"/>
        </w:rPr>
        <w:t xml:space="preserve">    3.2</w:t>
      </w:r>
      <w:r w:rsidR="00AB163B" w:rsidRPr="006E51C0">
        <w:rPr>
          <w:rFonts w:eastAsia="Calibri"/>
          <w:lang w:eastAsia="ar-SA"/>
        </w:rPr>
        <w:t xml:space="preserve"> </w:t>
      </w:r>
      <w:r w:rsidR="009A2BB1" w:rsidRPr="006E51C0">
        <w:rPr>
          <w:rFonts w:eastAsia="Times New Roman"/>
          <w:bCs/>
          <w:lang w:eastAsia="ar-SA"/>
        </w:rPr>
        <w:t>Компетентной комиссией для настоящего комиссионного отбора подрядной организации является комиссия, созданная в соответствии с Порядком.</w:t>
      </w:r>
    </w:p>
    <w:p w:rsidR="00EE6F6B" w:rsidRPr="006E51C0" w:rsidRDefault="00EE6F6B" w:rsidP="00EE6F6B">
      <w:pPr>
        <w:suppressAutoHyphens/>
        <w:spacing w:after="0" w:line="240" w:lineRule="auto"/>
        <w:contextualSpacing/>
        <w:rPr>
          <w:rFonts w:eastAsia="Calibri"/>
          <w:b/>
          <w:lang w:eastAsia="ar-SA"/>
        </w:rPr>
      </w:pPr>
    </w:p>
    <w:p w:rsidR="00EE6F6B" w:rsidRPr="006E51C0" w:rsidRDefault="00EE6F6B" w:rsidP="00EE6F6B">
      <w:pPr>
        <w:suppressAutoHyphens/>
        <w:spacing w:after="0" w:line="240" w:lineRule="auto"/>
        <w:ind w:firstLine="851"/>
        <w:contextualSpacing/>
        <w:jc w:val="center"/>
        <w:rPr>
          <w:rFonts w:eastAsia="Calibri"/>
          <w:b/>
          <w:lang w:eastAsia="ar-SA"/>
        </w:rPr>
      </w:pPr>
      <w:r w:rsidRPr="006E51C0">
        <w:rPr>
          <w:rFonts w:eastAsia="Calibri"/>
          <w:b/>
          <w:lang w:eastAsia="ar-SA"/>
        </w:rPr>
        <w:t xml:space="preserve">4. Требования, предъявляемые к участникам </w:t>
      </w:r>
      <w:r w:rsidR="00727639" w:rsidRPr="006E51C0">
        <w:rPr>
          <w:rFonts w:eastAsia="Calibri"/>
          <w:b/>
          <w:lang w:eastAsia="ar-SA"/>
        </w:rPr>
        <w:t>комиссионного отбора подрядной организации</w:t>
      </w:r>
      <w:r w:rsidRPr="006E51C0">
        <w:rPr>
          <w:rFonts w:eastAsia="Calibri"/>
          <w:b/>
          <w:lang w:eastAsia="ar-SA"/>
        </w:rPr>
        <w:t>.</w:t>
      </w:r>
    </w:p>
    <w:p w:rsidR="00651E37" w:rsidRPr="006E51C0" w:rsidRDefault="00651E37" w:rsidP="00EE6F6B">
      <w:pPr>
        <w:suppressAutoHyphens/>
        <w:spacing w:after="0" w:line="240" w:lineRule="auto"/>
        <w:ind w:firstLine="851"/>
        <w:contextualSpacing/>
        <w:jc w:val="center"/>
        <w:rPr>
          <w:rFonts w:eastAsia="Calibri"/>
          <w:b/>
          <w:lang w:eastAsia="ar-SA"/>
        </w:rPr>
      </w:pPr>
    </w:p>
    <w:p w:rsidR="00B335FD" w:rsidRPr="006E51C0" w:rsidRDefault="00B335FD" w:rsidP="00B335FD">
      <w:pPr>
        <w:suppressAutoHyphens/>
        <w:spacing w:after="0" w:line="240" w:lineRule="auto"/>
        <w:ind w:firstLine="708"/>
        <w:contextualSpacing/>
        <w:jc w:val="both"/>
        <w:rPr>
          <w:rFonts w:eastAsia="Calibri"/>
          <w:kern w:val="32"/>
          <w:lang w:eastAsia="ru-RU"/>
        </w:rPr>
      </w:pPr>
      <w:r w:rsidRPr="006E51C0">
        <w:rPr>
          <w:rFonts w:eastAsia="Calibri"/>
          <w:kern w:val="32"/>
          <w:lang w:eastAsia="ru-RU"/>
        </w:rPr>
        <w:t xml:space="preserve">4.1 </w:t>
      </w:r>
      <w:r w:rsidR="00EE6F6B" w:rsidRPr="006E51C0">
        <w:rPr>
          <w:rFonts w:eastAsia="Calibri"/>
          <w:kern w:val="32"/>
          <w:lang w:eastAsia="ru-RU"/>
        </w:rPr>
        <w:t xml:space="preserve">Участник </w:t>
      </w:r>
      <w:r w:rsidR="00727639" w:rsidRPr="006E51C0">
        <w:rPr>
          <w:rFonts w:eastAsia="Calibri"/>
          <w:kern w:val="32"/>
          <w:lang w:eastAsia="ru-RU"/>
        </w:rPr>
        <w:t xml:space="preserve">комиссионного отбора подрядной организации </w:t>
      </w:r>
      <w:r w:rsidR="00EE6F6B" w:rsidRPr="006E51C0">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B909BC" w:rsidRPr="006E51C0">
        <w:rPr>
          <w:rFonts w:eastAsia="Calibri"/>
          <w:bCs/>
          <w:lang w:eastAsia="ar-SA"/>
        </w:rPr>
        <w:t xml:space="preserve">данного </w:t>
      </w:r>
      <w:r w:rsidR="00812F6D" w:rsidRPr="006E51C0">
        <w:rPr>
          <w:rFonts w:eastAsia="Calibri"/>
          <w:bCs/>
          <w:lang w:eastAsia="ar-SA"/>
        </w:rPr>
        <w:t>комиссионного отбора</w:t>
      </w:r>
      <w:r w:rsidR="00EE6F6B" w:rsidRPr="006E51C0">
        <w:rPr>
          <w:rFonts w:eastAsia="Calibri"/>
          <w:kern w:val="32"/>
          <w:lang w:eastAsia="ru-RU"/>
        </w:rPr>
        <w:t>.</w:t>
      </w:r>
    </w:p>
    <w:p w:rsidR="00851F40" w:rsidRPr="006E51C0" w:rsidRDefault="00B335FD" w:rsidP="00B335FD">
      <w:pPr>
        <w:widowControl w:val="0"/>
        <w:autoSpaceDE w:val="0"/>
        <w:autoSpaceDN w:val="0"/>
        <w:adjustRightInd w:val="0"/>
        <w:spacing w:after="0" w:line="240" w:lineRule="auto"/>
        <w:ind w:firstLine="708"/>
        <w:contextualSpacing/>
        <w:jc w:val="both"/>
        <w:rPr>
          <w:rFonts w:eastAsia="Times New Roman"/>
          <w:lang w:eastAsia="ru-RU"/>
        </w:rPr>
      </w:pPr>
      <w:r w:rsidRPr="006E51C0">
        <w:rPr>
          <w:rFonts w:eastAsia="Times New Roman"/>
          <w:lang w:eastAsia="ru-RU"/>
        </w:rPr>
        <w:t>4.2 К участию в комиссионном отборе подрядных организаций 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w:t>
      </w:r>
      <w:r w:rsidR="0096201A" w:rsidRPr="006E51C0">
        <w:rPr>
          <w:rFonts w:eastAsia="Times New Roman"/>
          <w:lang w:eastAsia="ru-RU"/>
        </w:rPr>
        <w:t>льные предприниматели (далее - у</w:t>
      </w:r>
      <w:r w:rsidRPr="006E51C0">
        <w:rPr>
          <w:rFonts w:eastAsia="Times New Roman"/>
          <w:lang w:eastAsia="ru-RU"/>
        </w:rPr>
        <w:t>частник), отвечающие следующим требованиям:</w:t>
      </w:r>
    </w:p>
    <w:p w:rsidR="00822924" w:rsidRDefault="00822924" w:rsidP="00822924">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xml:space="preserve">- 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w:t>
      </w:r>
      <w:r w:rsidRPr="00123FE4">
        <w:rPr>
          <w:rFonts w:eastAsia="Times New Roman"/>
          <w:lang w:eastAsia="ru-RU"/>
        </w:rPr>
        <w:t>наличие свидетельства СРО о допуске к видам работ</w:t>
      </w:r>
      <w:r w:rsidR="006A61E2" w:rsidRPr="00123FE4">
        <w:rPr>
          <w:rFonts w:eastAsia="Times New Roman"/>
          <w:lang w:eastAsia="ru-RU"/>
        </w:rPr>
        <w:t>, которые оказывают влияние на безопасность объектов капитального строительства</w:t>
      </w:r>
      <w:r w:rsidRPr="00123FE4">
        <w:rPr>
          <w:rFonts w:eastAsia="Times New Roman"/>
          <w:lang w:eastAsia="ru-RU"/>
        </w:rPr>
        <w:t xml:space="preserve">, в соответствии с </w:t>
      </w:r>
      <w:r w:rsidR="006A61E2" w:rsidRPr="00123FE4">
        <w:rPr>
          <w:rFonts w:eastAsia="Times New Roman"/>
          <w:lang w:eastAsia="ru-RU"/>
        </w:rPr>
        <w:t>«</w:t>
      </w:r>
      <w:r w:rsidRPr="00123FE4">
        <w:rPr>
          <w:rFonts w:eastAsia="Times New Roman"/>
          <w:lang w:eastAsia="ru-RU"/>
        </w:rPr>
        <w:t>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w:t>
      </w:r>
      <w:r w:rsidR="006A61E2" w:rsidRPr="00123FE4">
        <w:rPr>
          <w:rFonts w:eastAsia="Times New Roman"/>
          <w:lang w:eastAsia="ru-RU"/>
        </w:rPr>
        <w:t>»</w:t>
      </w:r>
      <w:r w:rsidRPr="00123FE4">
        <w:rPr>
          <w:rFonts w:eastAsia="Times New Roman"/>
          <w:lang w:eastAsia="ru-RU"/>
        </w:rPr>
        <w:t xml:space="preserve"> (Приказ Министерства регионального</w:t>
      </w:r>
      <w:r w:rsidRPr="006E51C0">
        <w:rPr>
          <w:rFonts w:eastAsia="Times New Roman"/>
          <w:lang w:eastAsia="ru-RU"/>
        </w:rPr>
        <w:t xml:space="preserve">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w:t>
      </w:r>
      <w:r w:rsidRPr="006E51C0">
        <w:rPr>
          <w:rFonts w:eastAsia="Times New Roman"/>
          <w:lang w:eastAsia="ru-RU"/>
        </w:rPr>
        <w:lastRenderedPageBreak/>
        <w:t>строительства, которые оказывают влияние на безопасность объектов капитального строительства»)</w:t>
      </w:r>
      <w:r w:rsidR="00475766">
        <w:rPr>
          <w:rFonts w:eastAsia="Times New Roman"/>
          <w:lang w:eastAsia="ru-RU"/>
        </w:rPr>
        <w:t>;</w:t>
      </w:r>
    </w:p>
    <w:p w:rsidR="00B335FD" w:rsidRPr="006E51C0" w:rsidRDefault="0017465E" w:rsidP="00B335FD">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xml:space="preserve">- </w:t>
      </w:r>
      <w:r w:rsidR="00214881" w:rsidRPr="006E51C0">
        <w:rPr>
          <w:rFonts w:eastAsia="Times New Roman"/>
          <w:lang w:eastAsia="ru-RU"/>
        </w:rPr>
        <w:t xml:space="preserve">не нахождение </w:t>
      </w:r>
      <w:r w:rsidR="00B909BC" w:rsidRPr="006E51C0">
        <w:rPr>
          <w:rFonts w:eastAsia="Times New Roman"/>
          <w:lang w:eastAsia="ru-RU"/>
        </w:rPr>
        <w:t>в</w:t>
      </w:r>
      <w:r w:rsidR="00214881" w:rsidRPr="006E51C0">
        <w:rPr>
          <w:rFonts w:eastAsia="Times New Roman"/>
          <w:lang w:eastAsia="ru-RU"/>
        </w:rPr>
        <w:t xml:space="preserve"> стадии </w:t>
      </w:r>
      <w:r w:rsidR="00B335FD" w:rsidRPr="006E51C0">
        <w:rPr>
          <w:rFonts w:eastAsia="Times New Roman"/>
          <w:lang w:eastAsia="ru-RU"/>
        </w:rPr>
        <w:t>реорганизации, ликвидации, несостоятельности (банкротства);</w:t>
      </w:r>
    </w:p>
    <w:p w:rsidR="00B335FD" w:rsidRPr="006E51C0"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не</w:t>
      </w:r>
      <w:r w:rsidR="008B4090" w:rsidRPr="006E51C0">
        <w:rPr>
          <w:rFonts w:eastAsia="Times New Roman"/>
          <w:lang w:eastAsia="ru-RU"/>
        </w:rPr>
        <w:t xml:space="preserve"> </w:t>
      </w:r>
      <w:r w:rsidRPr="006E51C0">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CD23E2" w:rsidRPr="006E51C0" w:rsidRDefault="00CD23E2"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 отсутствие у участника комиссионного отбора подрядной организации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комиссионного отбора подрядной организации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335FD" w:rsidRPr="006E51C0"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отсутствие в</w:t>
      </w:r>
      <w:r w:rsidR="00B909BC" w:rsidRPr="006E51C0">
        <w:rPr>
          <w:rFonts w:eastAsia="Times New Roman"/>
          <w:lang w:eastAsia="ru-RU"/>
        </w:rPr>
        <w:t xml:space="preserve"> реестре недобросовестных поставщиков сведений об участнике комиссионного отбора</w:t>
      </w:r>
      <w:r w:rsidRPr="006E51C0">
        <w:rPr>
          <w:rFonts w:eastAsia="Times New Roman"/>
          <w:lang w:eastAsia="ru-RU"/>
        </w:rPr>
        <w:t xml:space="preserve"> предусмотренном Федеральным законом </w:t>
      </w:r>
      <w:r w:rsidRPr="006E51C0">
        <w:rPr>
          <w:rFonts w:eastAsia="Times New Roman"/>
          <w:color w:val="000000"/>
          <w:shd w:val="clear" w:color="auto" w:fill="FFFFFF"/>
          <w:lang w:eastAsia="ru-RU"/>
        </w:rPr>
        <w:t>от 05.04.2013</w:t>
      </w:r>
      <w:r w:rsidRPr="006E51C0">
        <w:rPr>
          <w:rFonts w:eastAsia="Times New Roman"/>
          <w:lang w:eastAsia="ru-RU"/>
        </w:rPr>
        <w:t xml:space="preserve"> № </w:t>
      </w:r>
      <w:r w:rsidRPr="006E51C0">
        <w:rPr>
          <w:rFonts w:eastAsia="Times New Roman"/>
          <w:bCs/>
          <w:color w:val="000000"/>
          <w:shd w:val="clear" w:color="auto" w:fill="FFFFFF"/>
          <w:lang w:eastAsia="ru-RU"/>
        </w:rPr>
        <w:t>44</w:t>
      </w:r>
      <w:r w:rsidRPr="006E51C0">
        <w:rPr>
          <w:rFonts w:eastAsia="Times New Roman"/>
          <w:color w:val="000000"/>
          <w:shd w:val="clear" w:color="auto" w:fill="FFFFFF"/>
          <w:lang w:eastAsia="ru-RU"/>
        </w:rPr>
        <w:t>-</w:t>
      </w:r>
      <w:r w:rsidRPr="006E51C0">
        <w:rPr>
          <w:rFonts w:eastAsia="Times New Roman"/>
          <w:bCs/>
          <w:color w:val="000000"/>
          <w:shd w:val="clear" w:color="auto" w:fill="FFFFFF"/>
          <w:lang w:eastAsia="ru-RU"/>
        </w:rPr>
        <w:t>ФЗ</w:t>
      </w:r>
      <w:r w:rsidR="00134E01" w:rsidRPr="006E51C0">
        <w:rPr>
          <w:rFonts w:eastAsia="Times New Roman"/>
          <w:lang w:eastAsia="ru-RU"/>
        </w:rPr>
        <w:t>;</w:t>
      </w:r>
      <w:r w:rsidR="00822924" w:rsidRPr="006E51C0">
        <w:rPr>
          <w:rFonts w:eastAsia="Times New Roman"/>
          <w:lang w:eastAsia="ru-RU"/>
        </w:rPr>
        <w:t xml:space="preserve"> от 18.07.2011 №</w:t>
      </w:r>
      <w:r w:rsidR="00DF15D4">
        <w:rPr>
          <w:rFonts w:eastAsia="Times New Roman"/>
          <w:lang w:eastAsia="ru-RU"/>
        </w:rPr>
        <w:t xml:space="preserve"> </w:t>
      </w:r>
      <w:r w:rsidR="00822924" w:rsidRPr="006E51C0">
        <w:rPr>
          <w:rFonts w:eastAsia="Times New Roman"/>
          <w:lang w:eastAsia="ru-RU"/>
        </w:rPr>
        <w:t>233-ФЗ.</w:t>
      </w:r>
    </w:p>
    <w:p w:rsidR="00CD23E2" w:rsidRPr="006E51C0" w:rsidRDefault="00CD23E2"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 xml:space="preserve">- отсутствие между участником комиссионного отбора подрядной организации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с физическими лицами, в том числе зарегистрированными в качестве индивидуального предпринимателя, - участниками комиссионного отбора подрядной организации либо являются близкими родственниками </w:t>
      </w:r>
      <w:r w:rsidRPr="006E51C0">
        <w:rPr>
          <w:rFonts w:ascii="Times New Roman" w:hAnsi="Times New Roman"/>
          <w:bCs/>
          <w:sz w:val="28"/>
          <w:szCs w:val="28"/>
          <w:lang w:eastAsia="ar-SA"/>
        </w:rPr>
        <w:lastRenderedPageBreak/>
        <w:t>(родственниками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CD23E2" w:rsidRPr="006E51C0" w:rsidRDefault="00CD23E2"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 отсутствие у участника комиссионного отбора подрядной организации - физического лица либо у руководителя, членов коллегиального исполнительного органа или главного бухгалтера юридического лица - участника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объектом осуществляемого комиссионного отбора, и административного наказания в виде дисквалификации.</w:t>
      </w:r>
    </w:p>
    <w:p w:rsidR="00822924" w:rsidRPr="006E51C0" w:rsidRDefault="00EE6F6B"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4.</w:t>
      </w:r>
      <w:r w:rsidR="00663DDC" w:rsidRPr="006E51C0">
        <w:rPr>
          <w:rFonts w:ascii="Times New Roman" w:hAnsi="Times New Roman"/>
          <w:bCs/>
          <w:sz w:val="28"/>
          <w:szCs w:val="28"/>
          <w:lang w:eastAsia="ar-SA"/>
        </w:rPr>
        <w:t>3</w:t>
      </w:r>
      <w:r w:rsidRPr="006E51C0">
        <w:rPr>
          <w:rFonts w:ascii="Times New Roman" w:hAnsi="Times New Roman"/>
          <w:bCs/>
          <w:sz w:val="28"/>
          <w:szCs w:val="28"/>
          <w:lang w:eastAsia="ar-SA"/>
        </w:rPr>
        <w:t xml:space="preserve">. В случае, если максимальная цена договора, предложенная участником </w:t>
      </w:r>
      <w:r w:rsidR="0096201A" w:rsidRPr="006E51C0">
        <w:rPr>
          <w:rFonts w:ascii="Times New Roman" w:hAnsi="Times New Roman"/>
          <w:bCs/>
          <w:sz w:val="28"/>
          <w:szCs w:val="28"/>
          <w:lang w:eastAsia="ar-SA"/>
        </w:rPr>
        <w:t>комиссионного отбора подрядных организаций</w:t>
      </w:r>
      <w:r w:rsidRPr="006E51C0">
        <w:rPr>
          <w:rFonts w:ascii="Times New Roman" w:hAnsi="Times New Roman"/>
          <w:bCs/>
          <w:sz w:val="28"/>
          <w:szCs w:val="28"/>
          <w:lang w:eastAsia="ar-SA"/>
        </w:rPr>
        <w:t xml:space="preserve">, снижена более чем на </w:t>
      </w:r>
      <w:r w:rsidR="00EE0425" w:rsidRPr="006E51C0">
        <w:rPr>
          <w:rFonts w:ascii="Times New Roman" w:hAnsi="Times New Roman"/>
          <w:bCs/>
          <w:sz w:val="28"/>
          <w:szCs w:val="28"/>
          <w:lang w:eastAsia="ar-SA"/>
        </w:rPr>
        <w:t>1</w:t>
      </w:r>
      <w:r w:rsidR="00FE1707" w:rsidRPr="006E51C0">
        <w:rPr>
          <w:rFonts w:ascii="Times New Roman" w:hAnsi="Times New Roman"/>
          <w:bCs/>
          <w:sz w:val="28"/>
          <w:szCs w:val="28"/>
          <w:lang w:eastAsia="ar-SA"/>
        </w:rPr>
        <w:t>0</w:t>
      </w:r>
      <w:r w:rsidR="00B335FD" w:rsidRPr="006E51C0">
        <w:rPr>
          <w:rFonts w:ascii="Times New Roman" w:hAnsi="Times New Roman"/>
          <w:bCs/>
          <w:sz w:val="28"/>
          <w:szCs w:val="28"/>
          <w:lang w:eastAsia="ar-SA"/>
        </w:rPr>
        <w:t xml:space="preserve"> (</w:t>
      </w:r>
      <w:r w:rsidR="00EE0425" w:rsidRPr="006E51C0">
        <w:rPr>
          <w:rFonts w:ascii="Times New Roman" w:hAnsi="Times New Roman"/>
          <w:bCs/>
          <w:sz w:val="28"/>
          <w:szCs w:val="28"/>
          <w:lang w:eastAsia="ar-SA"/>
        </w:rPr>
        <w:t>десять</w:t>
      </w:r>
      <w:r w:rsidRPr="006E51C0">
        <w:rPr>
          <w:rFonts w:ascii="Times New Roman" w:hAnsi="Times New Roman"/>
          <w:bCs/>
          <w:sz w:val="28"/>
          <w:szCs w:val="28"/>
          <w:lang w:eastAsia="ar-SA"/>
        </w:rPr>
        <w:t xml:space="preserve">)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w:t>
      </w:r>
      <w:r w:rsidR="00822924" w:rsidRPr="006E51C0">
        <w:rPr>
          <w:rFonts w:ascii="Times New Roman" w:hAnsi="Times New Roman"/>
          <w:bCs/>
          <w:sz w:val="28"/>
          <w:szCs w:val="28"/>
          <w:lang w:eastAsia="ar-SA"/>
        </w:rPr>
        <w:t>необходимых для обоснова</w:t>
      </w:r>
      <w:r w:rsidR="00896834" w:rsidRPr="006E51C0">
        <w:rPr>
          <w:rFonts w:ascii="Times New Roman" w:hAnsi="Times New Roman"/>
          <w:bCs/>
          <w:sz w:val="28"/>
          <w:szCs w:val="28"/>
          <w:lang w:eastAsia="ar-SA"/>
        </w:rPr>
        <w:t>ния снижения максимальной цены лот</w:t>
      </w:r>
      <w:r w:rsidR="00822924" w:rsidRPr="006E51C0">
        <w:rPr>
          <w:rFonts w:ascii="Times New Roman" w:hAnsi="Times New Roman"/>
          <w:bCs/>
          <w:sz w:val="28"/>
          <w:szCs w:val="28"/>
          <w:lang w:eastAsia="ar-SA"/>
        </w:rPr>
        <w:t>а.</w:t>
      </w:r>
    </w:p>
    <w:p w:rsidR="00B36D05" w:rsidRPr="006E51C0" w:rsidRDefault="00B36D05" w:rsidP="00EE6F6B">
      <w:pPr>
        <w:suppressAutoHyphens/>
        <w:autoSpaceDE w:val="0"/>
        <w:autoSpaceDN w:val="0"/>
        <w:adjustRightInd w:val="0"/>
        <w:spacing w:after="0" w:line="240" w:lineRule="auto"/>
        <w:ind w:firstLine="567"/>
        <w:jc w:val="center"/>
        <w:outlineLvl w:val="2"/>
        <w:rPr>
          <w:rFonts w:eastAsia="Calibri"/>
          <w:b/>
          <w:lang w:eastAsia="ar-SA"/>
        </w:rPr>
      </w:pPr>
    </w:p>
    <w:p w:rsidR="00EE6F6B" w:rsidRPr="006E51C0" w:rsidRDefault="00EE6F6B" w:rsidP="00EE6F6B">
      <w:pPr>
        <w:suppressAutoHyphens/>
        <w:autoSpaceDE w:val="0"/>
        <w:autoSpaceDN w:val="0"/>
        <w:adjustRightInd w:val="0"/>
        <w:spacing w:after="0" w:line="240" w:lineRule="auto"/>
        <w:ind w:firstLine="567"/>
        <w:jc w:val="center"/>
        <w:outlineLvl w:val="2"/>
        <w:rPr>
          <w:rFonts w:eastAsia="Calibri"/>
          <w:b/>
          <w:bCs/>
          <w:lang w:eastAsia="ar-SA"/>
        </w:rPr>
      </w:pPr>
      <w:r w:rsidRPr="006E51C0">
        <w:rPr>
          <w:rFonts w:eastAsia="Calibri"/>
          <w:b/>
          <w:lang w:eastAsia="ar-SA"/>
        </w:rPr>
        <w:t xml:space="preserve">5. Требование обеспечения </w:t>
      </w:r>
      <w:r w:rsidR="000976B6" w:rsidRPr="006E51C0">
        <w:rPr>
          <w:rFonts w:eastAsia="Calibri"/>
          <w:b/>
          <w:lang w:eastAsia="ar-SA"/>
        </w:rPr>
        <w:t>заявки</w:t>
      </w:r>
      <w:r w:rsidRPr="006E51C0">
        <w:rPr>
          <w:rFonts w:eastAsia="Calibri"/>
          <w:b/>
          <w:bCs/>
          <w:lang w:eastAsia="ar-SA"/>
        </w:rPr>
        <w:t>.</w:t>
      </w:r>
    </w:p>
    <w:p w:rsidR="00651E37" w:rsidRPr="006E51C0" w:rsidRDefault="00651E37" w:rsidP="00EE6F6B">
      <w:pPr>
        <w:suppressAutoHyphens/>
        <w:autoSpaceDE w:val="0"/>
        <w:autoSpaceDN w:val="0"/>
        <w:adjustRightInd w:val="0"/>
        <w:spacing w:after="0" w:line="240" w:lineRule="auto"/>
        <w:ind w:firstLine="567"/>
        <w:jc w:val="center"/>
        <w:outlineLvl w:val="2"/>
        <w:rPr>
          <w:rFonts w:eastAsia="Calibri"/>
          <w:lang w:eastAsia="ar-SA"/>
        </w:rPr>
      </w:pPr>
    </w:p>
    <w:p w:rsidR="00EE6F6B" w:rsidRPr="006E51C0" w:rsidRDefault="00EE6F6B" w:rsidP="00EE6F6B">
      <w:pPr>
        <w:tabs>
          <w:tab w:val="left" w:pos="851"/>
        </w:tabs>
        <w:suppressAutoHyphens/>
        <w:spacing w:after="0" w:line="240" w:lineRule="auto"/>
        <w:ind w:firstLine="567"/>
        <w:jc w:val="both"/>
        <w:rPr>
          <w:rFonts w:eastAsia="Calibri"/>
          <w:lang w:eastAsia="ar-SA"/>
        </w:rPr>
      </w:pPr>
      <w:r w:rsidRPr="006E51C0">
        <w:rPr>
          <w:rFonts w:eastAsia="Calibri"/>
          <w:lang w:eastAsia="ar-SA"/>
        </w:rPr>
        <w:t xml:space="preserve">    5.1. </w:t>
      </w:r>
      <w:r w:rsidR="003F0963" w:rsidRPr="006E51C0">
        <w:rPr>
          <w:rFonts w:eastAsia="Times New Roman"/>
          <w:lang w:eastAsia="ru-RU"/>
        </w:rPr>
        <w:t>Требование не установлено.</w:t>
      </w:r>
    </w:p>
    <w:p w:rsidR="00EE6F6B" w:rsidRPr="006E51C0" w:rsidRDefault="00EE6F6B" w:rsidP="00EE6F6B">
      <w:pPr>
        <w:suppressAutoHyphens/>
        <w:spacing w:after="0" w:line="240" w:lineRule="auto"/>
        <w:ind w:firstLine="567"/>
        <w:jc w:val="both"/>
        <w:rPr>
          <w:rFonts w:eastAsia="Calibri"/>
          <w:b/>
          <w:lang w:eastAsia="ar-SA"/>
        </w:rPr>
      </w:pPr>
    </w:p>
    <w:p w:rsidR="000976B6" w:rsidRPr="006E51C0" w:rsidRDefault="000976B6" w:rsidP="000976B6">
      <w:pPr>
        <w:suppressAutoHyphens/>
        <w:spacing w:after="0" w:line="240" w:lineRule="auto"/>
        <w:contextualSpacing/>
        <w:jc w:val="center"/>
        <w:rPr>
          <w:rFonts w:eastAsia="Calibri"/>
          <w:b/>
          <w:bCs/>
          <w:lang w:eastAsia="ar-SA"/>
        </w:rPr>
      </w:pPr>
      <w:r w:rsidRPr="006E51C0">
        <w:rPr>
          <w:rFonts w:eastAsia="Calibri"/>
          <w:b/>
          <w:lang w:eastAsia="ar-SA"/>
        </w:rPr>
        <w:t xml:space="preserve">6. Требование обеспечения исполнения </w:t>
      </w:r>
      <w:r w:rsidRPr="006E51C0">
        <w:rPr>
          <w:rFonts w:eastAsia="Calibri"/>
          <w:b/>
          <w:bCs/>
          <w:lang w:eastAsia="ar-SA"/>
        </w:rPr>
        <w:t>договора.</w:t>
      </w:r>
    </w:p>
    <w:p w:rsidR="000976B6" w:rsidRPr="006E51C0" w:rsidRDefault="000976B6" w:rsidP="000976B6">
      <w:pPr>
        <w:suppressAutoHyphens/>
        <w:autoSpaceDE w:val="0"/>
        <w:autoSpaceDN w:val="0"/>
        <w:adjustRightInd w:val="0"/>
        <w:spacing w:after="0" w:line="240" w:lineRule="auto"/>
        <w:ind w:firstLine="567"/>
        <w:jc w:val="center"/>
        <w:outlineLvl w:val="2"/>
        <w:rPr>
          <w:rFonts w:eastAsia="Calibri"/>
          <w:lang w:eastAsia="ar-SA"/>
        </w:rPr>
      </w:pPr>
    </w:p>
    <w:p w:rsidR="000976B6" w:rsidRPr="006E51C0" w:rsidRDefault="000976B6" w:rsidP="000976B6">
      <w:pPr>
        <w:tabs>
          <w:tab w:val="left" w:pos="851"/>
        </w:tabs>
        <w:suppressAutoHyphens/>
        <w:spacing w:after="0" w:line="240" w:lineRule="auto"/>
        <w:ind w:firstLine="567"/>
        <w:jc w:val="both"/>
        <w:rPr>
          <w:rFonts w:eastAsia="Times New Roman"/>
          <w:lang w:eastAsia="ru-RU"/>
        </w:rPr>
      </w:pPr>
      <w:r w:rsidRPr="006E51C0">
        <w:rPr>
          <w:rFonts w:eastAsia="Calibri"/>
          <w:lang w:eastAsia="ar-SA"/>
        </w:rPr>
        <w:t xml:space="preserve">    6.1. </w:t>
      </w:r>
      <w:r w:rsidRPr="006E51C0">
        <w:rPr>
          <w:rFonts w:eastAsia="Times New Roman"/>
          <w:lang w:eastAsia="ru-RU"/>
        </w:rPr>
        <w:t>Требование не установлено.</w:t>
      </w:r>
    </w:p>
    <w:p w:rsidR="000976B6" w:rsidRPr="006E51C0" w:rsidRDefault="000976B6" w:rsidP="000976B6">
      <w:pPr>
        <w:tabs>
          <w:tab w:val="left" w:pos="851"/>
        </w:tabs>
        <w:suppressAutoHyphens/>
        <w:spacing w:after="0" w:line="240" w:lineRule="auto"/>
        <w:ind w:firstLine="567"/>
        <w:jc w:val="both"/>
        <w:rPr>
          <w:rFonts w:eastAsia="Calibri"/>
          <w:b/>
          <w:lang w:eastAsia="ar-SA"/>
        </w:rPr>
      </w:pPr>
    </w:p>
    <w:p w:rsidR="000976B6" w:rsidRPr="006E51C0" w:rsidRDefault="000976B6" w:rsidP="000976B6">
      <w:pPr>
        <w:suppressAutoHyphens/>
        <w:autoSpaceDE w:val="0"/>
        <w:snapToGrid w:val="0"/>
        <w:spacing w:after="0" w:line="100" w:lineRule="atLeast"/>
        <w:ind w:firstLine="540"/>
        <w:jc w:val="center"/>
        <w:rPr>
          <w:rFonts w:eastAsia="Times New Roman"/>
          <w:b/>
          <w:bCs/>
          <w:lang w:eastAsia="ar-SA"/>
        </w:rPr>
      </w:pPr>
      <w:r w:rsidRPr="006E51C0">
        <w:rPr>
          <w:rFonts w:eastAsia="Times New Roman"/>
          <w:b/>
          <w:bCs/>
          <w:lang w:eastAsia="ar-SA"/>
        </w:rPr>
        <w:t>7. Документы, входящие в состав заявки</w:t>
      </w:r>
    </w:p>
    <w:p w:rsidR="000976B6" w:rsidRPr="006E51C0" w:rsidRDefault="000976B6" w:rsidP="000976B6">
      <w:pPr>
        <w:suppressAutoHyphens/>
        <w:autoSpaceDE w:val="0"/>
        <w:snapToGrid w:val="0"/>
        <w:spacing w:after="0" w:line="100" w:lineRule="atLeast"/>
        <w:ind w:firstLine="540"/>
        <w:jc w:val="center"/>
        <w:rPr>
          <w:rFonts w:eastAsia="Times New Roman"/>
          <w:b/>
          <w:bCs/>
          <w:lang w:eastAsia="ar-SA"/>
        </w:rPr>
      </w:pP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7.1. Для участия в комиссионном отборе </w:t>
      </w:r>
      <w:r w:rsidRPr="006E51C0">
        <w:rPr>
          <w:rFonts w:eastAsia="Times New Roman"/>
          <w:bCs/>
          <w:lang w:eastAsia="ar-SA"/>
        </w:rPr>
        <w:t>подрядной организации</w:t>
      </w:r>
      <w:r w:rsidRPr="006E51C0">
        <w:rPr>
          <w:rFonts w:eastAsia="Times New Roman"/>
          <w:lang w:eastAsia="ru-RU"/>
        </w:rPr>
        <w:t xml:space="preserve"> участник подает заявку (форма № 1 к инструкции участникам) с приложением следующих документов:</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7.1.1. Опись входящих в состав заявки документов (форма№ 2 к инструкции участникам).</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7.1.2.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w:t>
      </w:r>
      <w:r w:rsidRPr="006E51C0">
        <w:rPr>
          <w:rFonts w:eastAsia="Times New Roman"/>
          <w:lang w:eastAsia="ru-RU"/>
        </w:rPr>
        <w:lastRenderedPageBreak/>
        <w:t>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осуществление действий от имени участника,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 (Форма № 3).</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7.1.7. Копия свидетельства о постановке на учет в налоговом органе.</w:t>
      </w:r>
    </w:p>
    <w:p w:rsidR="000976B6" w:rsidRPr="006E51C0" w:rsidRDefault="00C62B8A"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w:t>
      </w:r>
      <w:r w:rsidR="000976B6" w:rsidRPr="006E51C0">
        <w:rPr>
          <w:rFonts w:eastAsia="Times New Roman"/>
          <w:lang w:eastAsia="ru-RU"/>
        </w:rPr>
        <w:t>.1.8. Копия свидетельства о государственной регистрации.</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7.1.9. Оригинал или </w:t>
      </w:r>
      <w:r w:rsidR="00BE504D">
        <w:rPr>
          <w:rFonts w:eastAsia="Times New Roman"/>
          <w:lang w:eastAsia="ru-RU"/>
        </w:rPr>
        <w:t xml:space="preserve">заверенная </w:t>
      </w:r>
      <w:r w:rsidRPr="006E51C0">
        <w:rPr>
          <w:rFonts w:eastAsia="Times New Roman"/>
          <w:lang w:eastAsia="ru-RU"/>
        </w:rPr>
        <w:t xml:space="preserve">копия выписки из Единого государственного реестра юридических лиц (Единого государственного реестра индивидуальных предпринимателей), </w:t>
      </w:r>
      <w:r w:rsidR="00F21F31">
        <w:rPr>
          <w:rFonts w:eastAsia="Times New Roman"/>
          <w:lang w:eastAsia="ru-RU"/>
        </w:rPr>
        <w:t>полученная не ранее, чем за 3 (</w:t>
      </w:r>
      <w:r w:rsidR="00C34870" w:rsidRPr="00BC6DA7">
        <w:rPr>
          <w:rFonts w:eastAsia="Times New Roman"/>
          <w:lang w:eastAsia="ru-RU"/>
        </w:rPr>
        <w:t>т</w:t>
      </w:r>
      <w:r w:rsidRPr="00BC6DA7">
        <w:rPr>
          <w:rFonts w:eastAsia="Times New Roman"/>
          <w:lang w:eastAsia="ru-RU"/>
        </w:rPr>
        <w:t>ри)</w:t>
      </w:r>
      <w:r w:rsidRPr="006E51C0">
        <w:rPr>
          <w:rFonts w:eastAsia="Times New Roman"/>
          <w:lang w:eastAsia="ru-RU"/>
        </w:rPr>
        <w:t xml:space="preserve"> месяца до объявления комиссионного отбора.</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шесть месяцев до даты подачи заявки.</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7.1.11</w:t>
      </w:r>
      <w:r w:rsidRPr="00BC6DA7">
        <w:rPr>
          <w:rFonts w:eastAsia="Times New Roman"/>
          <w:lang w:eastAsia="ru-RU"/>
        </w:rPr>
        <w:t xml:space="preserve">. Копия Свидетельства саморегулируемой организации, выданного </w:t>
      </w:r>
      <w:r w:rsidRPr="00BC6DA7">
        <w:rPr>
          <w:rFonts w:eastAsia="Times New Roman"/>
          <w:lang w:eastAsia="ru-RU"/>
        </w:rPr>
        <w:lastRenderedPageBreak/>
        <w:t>учас</w:t>
      </w:r>
      <w:r w:rsidR="00F21F31" w:rsidRPr="00BC6DA7">
        <w:rPr>
          <w:rFonts w:eastAsia="Times New Roman"/>
          <w:lang w:eastAsia="ru-RU"/>
        </w:rPr>
        <w:t xml:space="preserve">тнику, о допуске к </w:t>
      </w:r>
      <w:r w:rsidRPr="00BC6DA7">
        <w:rPr>
          <w:rFonts w:eastAsia="Times New Roman"/>
          <w:lang w:eastAsia="ru-RU"/>
        </w:rPr>
        <w:t>работам, которые оказывают влияние на безопасность объектов капитального строительства</w:t>
      </w:r>
      <w:r w:rsidR="00F21F31" w:rsidRPr="00BC6DA7">
        <w:rPr>
          <w:rFonts w:eastAsia="Times New Roman"/>
          <w:lang w:eastAsia="ru-RU"/>
        </w:rPr>
        <w:t xml:space="preserve"> (при проведении работ, указанных в Перечне, утвержденном приказом </w:t>
      </w:r>
      <w:proofErr w:type="spellStart"/>
      <w:r w:rsidR="00F21F31" w:rsidRPr="00BC6DA7">
        <w:rPr>
          <w:rFonts w:eastAsia="Times New Roman"/>
          <w:lang w:eastAsia="ru-RU"/>
        </w:rPr>
        <w:t>Минрегиона</w:t>
      </w:r>
      <w:proofErr w:type="spellEnd"/>
      <w:r w:rsidR="00F21F31" w:rsidRPr="00BC6DA7">
        <w:rPr>
          <w:rFonts w:eastAsia="Times New Roman"/>
          <w:lang w:eastAsia="ru-RU"/>
        </w:rPr>
        <w:t xml:space="preserve"> РФ от 30.12.2009 № 624)</w:t>
      </w:r>
      <w:r w:rsidRPr="00BC6DA7">
        <w:rPr>
          <w:rFonts w:eastAsia="Times New Roman"/>
          <w:lang w:eastAsia="ru-RU"/>
        </w:rPr>
        <w:t>. При окончании срока действия свидетельства до исполнения обязательств</w:t>
      </w:r>
      <w:r w:rsidRPr="006E51C0">
        <w:rPr>
          <w:rFonts w:eastAsia="Times New Roman"/>
          <w:lang w:eastAsia="ru-RU"/>
        </w:rPr>
        <w:t xml:space="preserve"> по договору участник</w:t>
      </w:r>
      <w:r w:rsidR="00F21F31">
        <w:rPr>
          <w:rFonts w:eastAsia="Times New Roman"/>
          <w:lang w:eastAsia="ru-RU"/>
        </w:rPr>
        <w:t>,</w:t>
      </w:r>
      <w:r w:rsidRPr="006E51C0">
        <w:rPr>
          <w:rFonts w:eastAsia="Times New Roman"/>
          <w:lang w:eastAsia="ru-RU"/>
        </w:rPr>
        <w:t xml:space="preserve"> в установленные законодательством Российской Федерации сроки</w:t>
      </w:r>
      <w:r w:rsidR="00F21F31">
        <w:rPr>
          <w:rFonts w:eastAsia="Times New Roman"/>
          <w:lang w:eastAsia="ru-RU"/>
        </w:rPr>
        <w:t>,</w:t>
      </w:r>
      <w:r w:rsidRPr="006E51C0">
        <w:rPr>
          <w:rFonts w:eastAsia="Times New Roman"/>
          <w:lang w:eastAsia="ru-RU"/>
        </w:rPr>
        <w:t xml:space="preserve"> обязан обеспечить продление действующего свидетельства.      </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 .2. Квалификационные требования:</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   Участник комиссионного отбора </w:t>
      </w:r>
      <w:r w:rsidRPr="006E51C0">
        <w:rPr>
          <w:rFonts w:eastAsia="Times New Roman"/>
          <w:bCs/>
          <w:lang w:eastAsia="ar-SA"/>
        </w:rPr>
        <w:t>подрядной организации</w:t>
      </w:r>
      <w:r w:rsidRPr="006E51C0">
        <w:rPr>
          <w:rFonts w:eastAsia="Times New Roman"/>
          <w:lang w:eastAsia="ru-RU"/>
        </w:rPr>
        <w:t xml:space="preserve"> должен соответствовать квалификационным требованиям конкурсной документации, а именно:</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а) иметь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б) у участника в штате должен иметься квалифицированный персонал и система менеджмента качества выполняемых работ, являющихся предметом настоящего комиссионного отбора;</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в) у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комиссионного отбора (Форма № 4 к конкурсной заявке);</w:t>
      </w:r>
    </w:p>
    <w:p w:rsidR="000976B6" w:rsidRPr="006E51C0" w:rsidRDefault="000976B6" w:rsidP="000976B6">
      <w:pPr>
        <w:tabs>
          <w:tab w:val="left" w:pos="851"/>
        </w:tabs>
        <w:suppressAutoHyphens/>
        <w:spacing w:after="0" w:line="240" w:lineRule="auto"/>
        <w:ind w:firstLine="567"/>
        <w:jc w:val="both"/>
        <w:rPr>
          <w:rFonts w:eastAsia="Calibri"/>
          <w:b/>
          <w:lang w:eastAsia="ar-SA"/>
        </w:rPr>
      </w:pPr>
    </w:p>
    <w:p w:rsidR="00EE6F6B" w:rsidRPr="006E51C0" w:rsidRDefault="000976B6" w:rsidP="00EE6F6B">
      <w:pPr>
        <w:autoSpaceDE w:val="0"/>
        <w:autoSpaceDN w:val="0"/>
        <w:adjustRightInd w:val="0"/>
        <w:spacing w:after="0" w:line="240" w:lineRule="auto"/>
        <w:ind w:left="1440"/>
        <w:jc w:val="center"/>
        <w:outlineLvl w:val="2"/>
        <w:rPr>
          <w:rFonts w:eastAsia="Calibri"/>
          <w:b/>
          <w:lang w:eastAsia="ar-SA"/>
        </w:rPr>
      </w:pPr>
      <w:r w:rsidRPr="006E51C0">
        <w:rPr>
          <w:rFonts w:eastAsia="Calibri"/>
          <w:b/>
          <w:lang w:eastAsia="ar-SA"/>
        </w:rPr>
        <w:t>8</w:t>
      </w:r>
      <w:r w:rsidR="00EE6F6B" w:rsidRPr="006E51C0">
        <w:rPr>
          <w:rFonts w:eastAsia="Calibri"/>
          <w:b/>
          <w:lang w:eastAsia="ar-SA"/>
        </w:rPr>
        <w:t>.  Место, даты начала и окончания подачи заявок</w:t>
      </w:r>
    </w:p>
    <w:p w:rsidR="00651E37" w:rsidRPr="006E51C0" w:rsidRDefault="00651E37" w:rsidP="00EE6F6B">
      <w:pPr>
        <w:autoSpaceDE w:val="0"/>
        <w:autoSpaceDN w:val="0"/>
        <w:adjustRightInd w:val="0"/>
        <w:spacing w:after="0" w:line="240" w:lineRule="auto"/>
        <w:ind w:left="1440"/>
        <w:jc w:val="center"/>
        <w:outlineLvl w:val="2"/>
        <w:rPr>
          <w:rFonts w:eastAsia="Calibri"/>
          <w:lang w:eastAsia="ar-SA"/>
        </w:rPr>
      </w:pPr>
    </w:p>
    <w:p w:rsidR="008D1152" w:rsidRDefault="00EE6F6B" w:rsidP="008D1152">
      <w:pPr>
        <w:autoSpaceDE w:val="0"/>
        <w:autoSpaceDN w:val="0"/>
        <w:adjustRightInd w:val="0"/>
        <w:spacing w:after="0" w:line="240" w:lineRule="auto"/>
        <w:jc w:val="both"/>
        <w:outlineLvl w:val="2"/>
        <w:rPr>
          <w:rFonts w:eastAsia="Calibri"/>
          <w:lang w:eastAsia="ar-SA"/>
        </w:rPr>
      </w:pPr>
      <w:r w:rsidRPr="006E51C0">
        <w:rPr>
          <w:rFonts w:eastAsia="Calibri"/>
          <w:lang w:eastAsia="ar-SA"/>
        </w:rPr>
        <w:t xml:space="preserve">             </w:t>
      </w:r>
      <w:r w:rsidR="000976B6" w:rsidRPr="006E51C0">
        <w:rPr>
          <w:rFonts w:eastAsia="Calibri"/>
          <w:lang w:eastAsia="ar-SA"/>
        </w:rPr>
        <w:t>8</w:t>
      </w:r>
      <w:r w:rsidRPr="006E51C0">
        <w:rPr>
          <w:rFonts w:eastAsia="Calibri"/>
          <w:lang w:eastAsia="ar-SA"/>
        </w:rPr>
        <w:t>.1. Местом подачи участниками заявок является НКО «ФКР МО»</w:t>
      </w:r>
      <w:r w:rsidR="008D1152">
        <w:rPr>
          <w:rFonts w:eastAsia="Calibri"/>
          <w:lang w:eastAsia="ar-SA"/>
        </w:rPr>
        <w:t>, расположенная по адресу</w:t>
      </w:r>
      <w:r w:rsidRPr="006E51C0">
        <w:rPr>
          <w:rFonts w:eastAsia="Calibri"/>
          <w:lang w:eastAsia="ar-SA"/>
        </w:rPr>
        <w:t>:</w:t>
      </w:r>
      <w:r w:rsidR="008D1152">
        <w:rPr>
          <w:rFonts w:eastAsia="Calibri"/>
          <w:lang w:eastAsia="ar-SA"/>
        </w:rPr>
        <w:t xml:space="preserve"> </w:t>
      </w:r>
      <w:r w:rsidRPr="006E51C0">
        <w:rPr>
          <w:rFonts w:eastAsia="Calibri"/>
          <w:lang w:eastAsia="ar-SA"/>
        </w:rPr>
        <w:t>18303</w:t>
      </w:r>
      <w:r w:rsidR="00C57070" w:rsidRPr="006E51C0">
        <w:rPr>
          <w:rFonts w:eastAsia="Calibri"/>
          <w:lang w:eastAsia="ar-SA"/>
        </w:rPr>
        <w:t>1</w:t>
      </w:r>
      <w:r w:rsidRPr="006E51C0">
        <w:rPr>
          <w:rFonts w:eastAsia="Calibri"/>
          <w:lang w:eastAsia="ar-SA"/>
        </w:rPr>
        <w:t xml:space="preserve">, г. Мурманск, </w:t>
      </w:r>
      <w:r w:rsidR="00C57070" w:rsidRPr="006E51C0">
        <w:rPr>
          <w:rFonts w:eastAsia="Calibri"/>
          <w:lang w:eastAsia="ar-SA"/>
        </w:rPr>
        <w:t xml:space="preserve">ул. </w:t>
      </w:r>
      <w:proofErr w:type="spellStart"/>
      <w:r w:rsidR="00C57070" w:rsidRPr="006E51C0">
        <w:rPr>
          <w:rFonts w:eastAsia="Calibri"/>
          <w:lang w:eastAsia="ar-SA"/>
        </w:rPr>
        <w:t>Подстаницкого</w:t>
      </w:r>
      <w:proofErr w:type="spellEnd"/>
      <w:r w:rsidRPr="006E51C0">
        <w:rPr>
          <w:rFonts w:eastAsia="Calibri"/>
          <w:lang w:eastAsia="ar-SA"/>
        </w:rPr>
        <w:t xml:space="preserve">, д.1, </w:t>
      </w:r>
      <w:r w:rsidR="00C57070" w:rsidRPr="006E51C0">
        <w:rPr>
          <w:rFonts w:eastAsia="Calibri"/>
          <w:lang w:eastAsia="ar-SA"/>
        </w:rPr>
        <w:t>1</w:t>
      </w:r>
      <w:r w:rsidRPr="006E51C0">
        <w:rPr>
          <w:rFonts w:eastAsia="Calibri"/>
          <w:lang w:eastAsia="ar-SA"/>
        </w:rPr>
        <w:t xml:space="preserve">-й этаж, </w:t>
      </w:r>
      <w:r w:rsidR="008749A1" w:rsidRPr="006E51C0">
        <w:rPr>
          <w:rFonts w:eastAsia="Calibri"/>
          <w:lang w:eastAsia="ar-SA"/>
        </w:rPr>
        <w:t>приемная</w:t>
      </w:r>
      <w:r w:rsidR="00C57070" w:rsidRPr="006E51C0">
        <w:rPr>
          <w:rFonts w:eastAsia="Calibri"/>
          <w:lang w:eastAsia="ar-SA"/>
        </w:rPr>
        <w:t xml:space="preserve"> </w:t>
      </w:r>
      <w:r w:rsidRPr="006E51C0">
        <w:rPr>
          <w:rFonts w:eastAsia="Calibri"/>
          <w:lang w:eastAsia="ar-SA"/>
        </w:rPr>
        <w:t>(понедельник – пятница с 9:00 до 13:00 и с 14:00 до 17:00; выходные дни суббота, воскресенье);</w:t>
      </w:r>
    </w:p>
    <w:p w:rsidR="00B75237" w:rsidRPr="00106B02" w:rsidRDefault="008D1152" w:rsidP="008D1152">
      <w:pPr>
        <w:autoSpaceDE w:val="0"/>
        <w:autoSpaceDN w:val="0"/>
        <w:adjustRightInd w:val="0"/>
        <w:spacing w:after="0" w:line="240" w:lineRule="auto"/>
        <w:jc w:val="both"/>
        <w:outlineLvl w:val="2"/>
        <w:rPr>
          <w:rFonts w:eastAsia="Calibri"/>
          <w:lang w:eastAsia="ar-SA"/>
        </w:rPr>
      </w:pPr>
      <w:r>
        <w:rPr>
          <w:rFonts w:eastAsia="Calibri"/>
          <w:lang w:eastAsia="ar-SA"/>
        </w:rPr>
        <w:t xml:space="preserve">        </w:t>
      </w:r>
      <w:r w:rsidR="00B75237" w:rsidRPr="006E51C0">
        <w:rPr>
          <w:rFonts w:eastAsia="Calibri"/>
          <w:lang w:eastAsia="ar-SA"/>
        </w:rPr>
        <w:t xml:space="preserve"> </w:t>
      </w:r>
      <w:r w:rsidR="00B75237" w:rsidRPr="00106B02">
        <w:rPr>
          <w:rFonts w:eastAsia="Calibri"/>
          <w:lang w:eastAsia="ar-SA"/>
        </w:rPr>
        <w:t xml:space="preserve">Дата начала подачи заявок: </w:t>
      </w:r>
      <w:r w:rsidR="00604E11">
        <w:rPr>
          <w:rFonts w:eastAsia="Calibri"/>
          <w:lang w:eastAsia="ar-SA"/>
        </w:rPr>
        <w:t>06</w:t>
      </w:r>
      <w:r w:rsidR="001249EE" w:rsidRPr="00106B02">
        <w:rPr>
          <w:rFonts w:eastAsia="Calibri"/>
          <w:lang w:eastAsia="ar-SA"/>
        </w:rPr>
        <w:t xml:space="preserve"> </w:t>
      </w:r>
      <w:r w:rsidR="00604E11">
        <w:rPr>
          <w:rFonts w:eastAsia="Calibri"/>
          <w:lang w:eastAsia="ar-SA"/>
        </w:rPr>
        <w:t>мая</w:t>
      </w:r>
      <w:r w:rsidR="00B75237" w:rsidRPr="00106B02">
        <w:rPr>
          <w:rFonts w:eastAsia="Calibri"/>
          <w:lang w:eastAsia="ar-SA"/>
        </w:rPr>
        <w:t xml:space="preserve"> 201</w:t>
      </w:r>
      <w:r w:rsidRPr="00106B02">
        <w:rPr>
          <w:rFonts w:eastAsia="Calibri"/>
          <w:lang w:eastAsia="ar-SA"/>
        </w:rPr>
        <w:t>6</w:t>
      </w:r>
      <w:r w:rsidR="00B75237" w:rsidRPr="00106B02">
        <w:rPr>
          <w:rFonts w:eastAsia="Calibri"/>
          <w:lang w:eastAsia="ar-SA"/>
        </w:rPr>
        <w:t>г.;</w:t>
      </w:r>
    </w:p>
    <w:p w:rsidR="00B75237" w:rsidRPr="006E51C0" w:rsidRDefault="008D1152" w:rsidP="008D1152">
      <w:pPr>
        <w:autoSpaceDE w:val="0"/>
        <w:autoSpaceDN w:val="0"/>
        <w:adjustRightInd w:val="0"/>
        <w:spacing w:after="0" w:line="240" w:lineRule="auto"/>
        <w:jc w:val="both"/>
        <w:outlineLvl w:val="2"/>
        <w:rPr>
          <w:rFonts w:eastAsia="Calibri"/>
          <w:lang w:eastAsia="ar-SA"/>
        </w:rPr>
      </w:pPr>
      <w:r w:rsidRPr="00106B02">
        <w:rPr>
          <w:rFonts w:eastAsia="Calibri"/>
          <w:lang w:eastAsia="ar-SA"/>
        </w:rPr>
        <w:t xml:space="preserve">        </w:t>
      </w:r>
      <w:r w:rsidR="00B75237" w:rsidRPr="00106B02">
        <w:rPr>
          <w:rFonts w:eastAsia="Calibri"/>
          <w:lang w:eastAsia="ar-SA"/>
        </w:rPr>
        <w:t xml:space="preserve"> Дата </w:t>
      </w:r>
      <w:r w:rsidRPr="00106B02">
        <w:rPr>
          <w:rFonts w:eastAsia="Calibri"/>
          <w:lang w:eastAsia="ar-SA"/>
        </w:rPr>
        <w:t xml:space="preserve">и время </w:t>
      </w:r>
      <w:r w:rsidR="00B75237" w:rsidRPr="00106B02">
        <w:rPr>
          <w:rFonts w:eastAsia="Calibri"/>
          <w:lang w:eastAsia="ar-SA"/>
        </w:rPr>
        <w:t xml:space="preserve">окончания подачи заявок: </w:t>
      </w:r>
      <w:r w:rsidR="007F6C90">
        <w:rPr>
          <w:rFonts w:eastAsia="Calibri"/>
          <w:lang w:eastAsia="ar-SA"/>
        </w:rPr>
        <w:t>0</w:t>
      </w:r>
      <w:r w:rsidR="00604E11">
        <w:rPr>
          <w:rFonts w:eastAsia="Calibri"/>
          <w:lang w:eastAsia="ar-SA"/>
        </w:rPr>
        <w:t>8</w:t>
      </w:r>
      <w:r w:rsidR="007F6C90">
        <w:rPr>
          <w:rFonts w:eastAsia="Calibri"/>
          <w:lang w:eastAsia="ar-SA"/>
        </w:rPr>
        <w:t xml:space="preserve"> </w:t>
      </w:r>
      <w:r w:rsidR="00604E11">
        <w:rPr>
          <w:rFonts w:eastAsia="Calibri"/>
          <w:lang w:eastAsia="ar-SA"/>
        </w:rPr>
        <w:t>июня</w:t>
      </w:r>
      <w:r w:rsidR="00B75237" w:rsidRPr="00106B02">
        <w:rPr>
          <w:rFonts w:eastAsia="Calibri"/>
          <w:lang w:eastAsia="ar-SA"/>
        </w:rPr>
        <w:t xml:space="preserve"> 201</w:t>
      </w:r>
      <w:r w:rsidRPr="00106B02">
        <w:rPr>
          <w:rFonts w:eastAsia="Calibri"/>
          <w:lang w:eastAsia="ar-SA"/>
        </w:rPr>
        <w:t>6</w:t>
      </w:r>
      <w:r w:rsidR="00B75237" w:rsidRPr="00106B02">
        <w:rPr>
          <w:rFonts w:eastAsia="Calibri"/>
          <w:lang w:eastAsia="ar-SA"/>
        </w:rPr>
        <w:t>г.</w:t>
      </w:r>
      <w:r w:rsidRPr="00106B02">
        <w:rPr>
          <w:rFonts w:eastAsia="Calibri"/>
          <w:lang w:eastAsia="ar-SA"/>
        </w:rPr>
        <w:t>, 13 час. 00 мин</w:t>
      </w:r>
      <w:r>
        <w:rPr>
          <w:rFonts w:eastAsia="Calibri"/>
          <w:lang w:eastAsia="ar-SA"/>
        </w:rPr>
        <w:t>.</w:t>
      </w:r>
    </w:p>
    <w:p w:rsidR="00B75237" w:rsidRPr="006E51C0" w:rsidRDefault="00B75237" w:rsidP="00EE6F6B">
      <w:pPr>
        <w:autoSpaceDE w:val="0"/>
        <w:autoSpaceDN w:val="0"/>
        <w:adjustRightInd w:val="0"/>
        <w:spacing w:after="0" w:line="240" w:lineRule="auto"/>
        <w:jc w:val="both"/>
        <w:outlineLvl w:val="2"/>
        <w:rPr>
          <w:rFonts w:eastAsia="Calibri"/>
          <w:lang w:eastAsia="ar-SA"/>
        </w:rPr>
      </w:pPr>
    </w:p>
    <w:p w:rsidR="000976B6" w:rsidRPr="006E51C0" w:rsidRDefault="000976B6" w:rsidP="000976B6">
      <w:pPr>
        <w:autoSpaceDE w:val="0"/>
        <w:autoSpaceDN w:val="0"/>
        <w:adjustRightInd w:val="0"/>
        <w:spacing w:after="0" w:line="240" w:lineRule="auto"/>
        <w:ind w:firstLine="709"/>
        <w:jc w:val="center"/>
        <w:outlineLvl w:val="2"/>
        <w:rPr>
          <w:rFonts w:eastAsia="Calibri"/>
          <w:b/>
          <w:lang w:eastAsia="ar-SA"/>
        </w:rPr>
      </w:pPr>
      <w:r w:rsidRPr="006E51C0">
        <w:rPr>
          <w:rFonts w:eastAsia="Calibri"/>
          <w:b/>
          <w:lang w:eastAsia="ar-SA"/>
        </w:rPr>
        <w:t>9. Порядок предоставления разъяснений.</w:t>
      </w:r>
    </w:p>
    <w:p w:rsidR="000976B6" w:rsidRPr="006E51C0" w:rsidRDefault="000976B6" w:rsidP="000976B6">
      <w:pPr>
        <w:autoSpaceDE w:val="0"/>
        <w:autoSpaceDN w:val="0"/>
        <w:adjustRightInd w:val="0"/>
        <w:spacing w:after="0" w:line="240" w:lineRule="auto"/>
        <w:ind w:firstLine="709"/>
        <w:jc w:val="both"/>
        <w:outlineLvl w:val="2"/>
        <w:rPr>
          <w:rFonts w:eastAsia="Calibri"/>
          <w:b/>
          <w:lang w:eastAsia="ar-SA"/>
        </w:rPr>
      </w:pPr>
    </w:p>
    <w:p w:rsidR="000976B6" w:rsidRPr="006E51C0" w:rsidRDefault="000976B6" w:rsidP="000976B6">
      <w:pPr>
        <w:suppressAutoHyphens/>
        <w:autoSpaceDE w:val="0"/>
        <w:spacing w:after="0" w:line="240" w:lineRule="auto"/>
        <w:ind w:firstLine="851"/>
        <w:jc w:val="both"/>
        <w:rPr>
          <w:rFonts w:eastAsia="Calibri"/>
          <w:bCs/>
          <w:lang w:eastAsia="ar-SA"/>
        </w:rPr>
      </w:pPr>
      <w:r w:rsidRPr="006E51C0">
        <w:rPr>
          <w:rFonts w:eastAsia="Calibri"/>
          <w:bCs/>
          <w:lang w:eastAsia="ar-SA"/>
        </w:rPr>
        <w:t>9.1.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0976B6" w:rsidRPr="006E51C0" w:rsidRDefault="000976B6" w:rsidP="000976B6">
      <w:pPr>
        <w:suppressAutoHyphens/>
        <w:autoSpaceDE w:val="0"/>
        <w:spacing w:after="0" w:line="240" w:lineRule="auto"/>
        <w:ind w:firstLine="851"/>
        <w:jc w:val="both"/>
        <w:rPr>
          <w:rFonts w:eastAsia="Calibri"/>
          <w:lang w:eastAsia="ar-SA"/>
        </w:rPr>
      </w:pPr>
      <w:r w:rsidRPr="006E51C0">
        <w:rPr>
          <w:rFonts w:eastAsia="Calibri"/>
          <w:bCs/>
          <w:lang w:eastAsia="ar-SA"/>
        </w:rPr>
        <w:t xml:space="preserve">9.2. </w:t>
      </w:r>
      <w:r w:rsidRPr="006E51C0">
        <w:rPr>
          <w:rFonts w:eastAsia="Calibri"/>
          <w:lang w:eastAsia="ar-SA"/>
        </w:rPr>
        <w:t xml:space="preserve">Разъяснения предоставляются Заказчиком начиная </w:t>
      </w:r>
      <w:r w:rsidRPr="006E51C0">
        <w:t>со дня опубликования извещения и документации</w:t>
      </w:r>
      <w:r w:rsidRPr="006E51C0">
        <w:rPr>
          <w:rFonts w:eastAsia="Calibri"/>
          <w:lang w:eastAsia="ar-SA"/>
        </w:rPr>
        <w:t xml:space="preserve"> о комиссионном отборе, через уполномоченное должностное лицо.</w:t>
      </w:r>
    </w:p>
    <w:p w:rsidR="000976B6" w:rsidRPr="006E51C0" w:rsidRDefault="000976B6" w:rsidP="000976B6">
      <w:pPr>
        <w:suppressAutoHyphens/>
        <w:autoSpaceDE w:val="0"/>
        <w:spacing w:after="0" w:line="240" w:lineRule="auto"/>
        <w:ind w:firstLine="851"/>
        <w:jc w:val="both"/>
        <w:rPr>
          <w:rFonts w:eastAsia="Calibri"/>
          <w:bCs/>
          <w:lang w:eastAsia="ar-SA"/>
        </w:rPr>
      </w:pPr>
      <w:r w:rsidRPr="006E51C0">
        <w:rPr>
          <w:rFonts w:eastAsia="Calibri"/>
          <w:bCs/>
          <w:lang w:eastAsia="ar-SA"/>
        </w:rPr>
        <w:lastRenderedPageBreak/>
        <w:t xml:space="preserve"> Любой участник вправе направить в письменной форме запрос о разъяснении положений документации о комиссионном отборе. В течение трех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0976B6" w:rsidRPr="006E51C0" w:rsidRDefault="000976B6" w:rsidP="000976B6">
      <w:pPr>
        <w:suppressAutoHyphens/>
        <w:autoSpaceDE w:val="0"/>
        <w:spacing w:after="0" w:line="240" w:lineRule="auto"/>
        <w:ind w:firstLine="851"/>
        <w:jc w:val="both"/>
        <w:rPr>
          <w:rFonts w:eastAsia="Calibri"/>
          <w:bCs/>
          <w:lang w:eastAsia="ar-SA"/>
        </w:rPr>
      </w:pPr>
      <w:r w:rsidRPr="006E51C0">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FA67C6" w:rsidRPr="006E51C0" w:rsidRDefault="00FA67C6" w:rsidP="000976B6">
      <w:pPr>
        <w:suppressAutoHyphens/>
        <w:autoSpaceDE w:val="0"/>
        <w:spacing w:after="0" w:line="240" w:lineRule="auto"/>
        <w:ind w:firstLine="851"/>
        <w:jc w:val="both"/>
        <w:rPr>
          <w:rFonts w:eastAsia="Calibri"/>
          <w:bCs/>
          <w:lang w:eastAsia="ar-SA"/>
        </w:rPr>
      </w:pPr>
    </w:p>
    <w:p w:rsidR="000976B6" w:rsidRPr="006E51C0" w:rsidRDefault="000976B6" w:rsidP="000976B6">
      <w:pPr>
        <w:pStyle w:val="afffff4"/>
        <w:ind w:firstLine="851"/>
        <w:jc w:val="center"/>
        <w:rPr>
          <w:b/>
          <w:sz w:val="28"/>
          <w:szCs w:val="28"/>
        </w:rPr>
      </w:pPr>
      <w:r w:rsidRPr="006E51C0">
        <w:rPr>
          <w:b/>
          <w:sz w:val="28"/>
          <w:szCs w:val="28"/>
        </w:rPr>
        <w:t>10. Порядок подачи и заполнения заявки на участие в комиссионном отборе.</w:t>
      </w:r>
    </w:p>
    <w:p w:rsidR="000976B6" w:rsidRPr="006E51C0" w:rsidRDefault="000976B6" w:rsidP="000976B6">
      <w:pPr>
        <w:autoSpaceDE w:val="0"/>
        <w:autoSpaceDN w:val="0"/>
        <w:adjustRightInd w:val="0"/>
        <w:spacing w:after="0" w:line="240" w:lineRule="auto"/>
        <w:jc w:val="center"/>
        <w:outlineLvl w:val="2"/>
        <w:rPr>
          <w:rFonts w:eastAsia="Calibri"/>
          <w:lang w:eastAsia="ar-SA"/>
        </w:rPr>
      </w:pP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10.1. Заявки должны быть доставлены участниками по адресу и в сроки, указанные в п. 8.1.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10.2. Каждый конверт с заявкой в письменной форме, поступившие в срок, регистрируются Заказчиком.</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Заказчик принимает и регистрирует только запечатанный конверт.</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10.3. Заказчик может продлить срок подачи заявок </w:t>
      </w:r>
      <w:r w:rsidR="008736FF">
        <w:rPr>
          <w:rFonts w:eastAsia="Calibri"/>
          <w:lang w:eastAsia="ar-SA"/>
        </w:rPr>
        <w:t>по основаниям, предусмотренным Порядком.</w:t>
      </w:r>
      <w:r w:rsidRPr="006E51C0">
        <w:rPr>
          <w:rFonts w:eastAsia="Calibri"/>
          <w:lang w:eastAsia="ar-SA"/>
        </w:rPr>
        <w:t xml:space="preserve"> В этом случае срок действия всех прав и обязанностей Заказчика и участника продлевается с учетом измененной окончательной даты.</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10.4. Заявка на участие в </w:t>
      </w:r>
      <w:r w:rsidRPr="006E51C0">
        <w:rPr>
          <w:rFonts w:eastAsia="Times New Roman"/>
          <w:lang w:eastAsia="ru-RU"/>
        </w:rPr>
        <w:t xml:space="preserve">комиссионном отборе </w:t>
      </w:r>
      <w:r w:rsidRPr="006E51C0">
        <w:rPr>
          <w:rFonts w:eastAsia="Times New Roman"/>
          <w:bCs/>
          <w:lang w:eastAsia="ar-SA"/>
        </w:rPr>
        <w:t>подрядной организации</w:t>
      </w:r>
      <w:r w:rsidRPr="006E51C0">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10.5. Непредставление необходимых документов в составе заявки на участие в комиссионном отборе, наличие в таких документах недостоверных сведений об участнике, является риском участника комиссионного отбора, подавшего такую заявку, и является основанием для отказа в допуске участника к участию в комиссионном отборе.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lastRenderedPageBreak/>
        <w:t>10.6. Сведения, которые содержатся в заявках участников, не должны допускать двусмысленных толкований.</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10.7. Участник вправе подать заявку на участие в комиссионном отборе в любой момент с момента размещения на официальном сайте извещения о проведении комиссионного отбора до предусмотренных даты и времени окончания срока подачи заявок на участие в комиссионном отборе.</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10.8. Участник вправе подать только одну заявку на участие в комиссионном отборе.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10.9. Все документы по описи, входящие в состав заявки на участие в комиссионном отборе и приложения к ней, включая опись документов (Форма № 2 к конкурсной заявке), должны быть сшиты в единую книгу, которая должна содержать сквозную нумерацию листов, скреплены печатью, на обороте указано количество листов,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надпись</w:t>
      </w:r>
      <w:r w:rsidR="00734C35">
        <w:rPr>
          <w:rFonts w:eastAsia="Calibri"/>
          <w:lang w:eastAsia="ar-SA"/>
        </w:rPr>
        <w:t>:</w:t>
      </w:r>
      <w:r w:rsidRPr="006E51C0">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10.10. Верность копий документов, представляемых в составе заявки на участие в комиссионном отборе, должна быть подтверждена печатью</w:t>
      </w:r>
      <w:r w:rsidR="00734C35">
        <w:rPr>
          <w:rFonts w:eastAsia="Calibri"/>
          <w:lang w:eastAsia="ar-SA"/>
        </w:rPr>
        <w:t xml:space="preserve"> и подписью участника комиссионного отбора на каждом листе копий документов</w:t>
      </w:r>
      <w:r w:rsidRPr="006E51C0">
        <w:rPr>
          <w:rFonts w:eastAsia="Calibri"/>
          <w:lang w:eastAsia="ar-SA"/>
        </w:rPr>
        <w:t xml:space="preserve">, если иная форма заверения не была установлена нормативными правовыми актами Российской Федерации.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10.11. При подготовке заявки на участие в комиссионном отборе и документов, входящих в состав такой заявки, не допускается применение факсимильных подписей.</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10.12. Все документы, входящие в состав заявки на участие в конкурсе и приложения к ней, должны строго соответствовать порядку, указанному в форме «Опись документов» (Форма № 2 к конкурсной заявке).</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10.13. Все документы заявки и приложения к ней должны быть четко напечатаны. Подчистки и исправления не допускаются.</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10.14. Все документы, представленные претендентами в составе заявки на участие в комиссионном отборе, должны быть заполнены по всем пунктам.</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комиссионного отбора, на участие в котором подается данная заявка: </w:t>
      </w:r>
    </w:p>
    <w:p w:rsidR="00235E99" w:rsidRDefault="00235E99" w:rsidP="00083D57">
      <w:pPr>
        <w:autoSpaceDE w:val="0"/>
        <w:autoSpaceDN w:val="0"/>
        <w:adjustRightInd w:val="0"/>
        <w:spacing w:after="0" w:line="240" w:lineRule="auto"/>
        <w:ind w:firstLine="851"/>
        <w:jc w:val="both"/>
        <w:outlineLvl w:val="2"/>
        <w:rPr>
          <w:rFonts w:eastAsia="Calibri"/>
          <w:lang w:eastAsia="ar-SA"/>
        </w:rPr>
      </w:pPr>
    </w:p>
    <w:p w:rsidR="009C0ECE" w:rsidRDefault="009C0ECE" w:rsidP="00083D57">
      <w:pPr>
        <w:autoSpaceDE w:val="0"/>
        <w:autoSpaceDN w:val="0"/>
        <w:adjustRightInd w:val="0"/>
        <w:spacing w:after="0" w:line="240" w:lineRule="auto"/>
        <w:ind w:firstLine="851"/>
        <w:jc w:val="both"/>
        <w:outlineLvl w:val="2"/>
        <w:rPr>
          <w:rFonts w:eastAsia="Calibri"/>
          <w:lang w:eastAsia="ar-SA"/>
        </w:rPr>
      </w:pPr>
    </w:p>
    <w:p w:rsidR="009C0ECE" w:rsidRDefault="009C0ECE" w:rsidP="00083D57">
      <w:pPr>
        <w:autoSpaceDE w:val="0"/>
        <w:autoSpaceDN w:val="0"/>
        <w:adjustRightInd w:val="0"/>
        <w:spacing w:after="0" w:line="240" w:lineRule="auto"/>
        <w:ind w:firstLine="851"/>
        <w:jc w:val="both"/>
        <w:outlineLvl w:val="2"/>
        <w:rPr>
          <w:rFonts w:eastAsia="Calibri"/>
          <w:lang w:eastAsia="ar-SA"/>
        </w:rPr>
      </w:pPr>
    </w:p>
    <w:p w:rsidR="009C0ECE" w:rsidRDefault="009C0ECE" w:rsidP="00083D57">
      <w:pPr>
        <w:autoSpaceDE w:val="0"/>
        <w:autoSpaceDN w:val="0"/>
        <w:adjustRightInd w:val="0"/>
        <w:spacing w:after="0" w:line="240" w:lineRule="auto"/>
        <w:ind w:firstLine="851"/>
        <w:jc w:val="both"/>
        <w:outlineLvl w:val="2"/>
        <w:rPr>
          <w:rFonts w:eastAsia="Calibri"/>
          <w:lang w:eastAsia="ar-SA"/>
        </w:rPr>
      </w:pPr>
    </w:p>
    <w:p w:rsidR="004933CA" w:rsidRDefault="004933CA" w:rsidP="00083D57">
      <w:pPr>
        <w:autoSpaceDE w:val="0"/>
        <w:autoSpaceDN w:val="0"/>
        <w:adjustRightInd w:val="0"/>
        <w:spacing w:after="0" w:line="240" w:lineRule="auto"/>
        <w:ind w:firstLine="851"/>
        <w:jc w:val="both"/>
        <w:outlineLvl w:val="2"/>
        <w:rPr>
          <w:rFonts w:eastAsia="Calibri"/>
          <w:lang w:eastAsia="ar-SA"/>
        </w:rPr>
      </w:pPr>
    </w:p>
    <w:p w:rsidR="004933CA" w:rsidRDefault="004933CA" w:rsidP="00083D57">
      <w:pPr>
        <w:autoSpaceDE w:val="0"/>
        <w:autoSpaceDN w:val="0"/>
        <w:adjustRightInd w:val="0"/>
        <w:spacing w:after="0" w:line="240" w:lineRule="auto"/>
        <w:ind w:firstLine="851"/>
        <w:jc w:val="both"/>
        <w:outlineLvl w:val="2"/>
        <w:rPr>
          <w:rFonts w:eastAsia="Calibri"/>
          <w:lang w:eastAsia="ar-SA"/>
        </w:rPr>
      </w:pPr>
    </w:p>
    <w:p w:rsidR="00235E99" w:rsidRDefault="00083D57" w:rsidP="00235E99">
      <w:pPr>
        <w:autoSpaceDE w:val="0"/>
        <w:autoSpaceDN w:val="0"/>
        <w:adjustRightInd w:val="0"/>
        <w:spacing w:after="0" w:line="240" w:lineRule="auto"/>
        <w:jc w:val="center"/>
        <w:outlineLvl w:val="2"/>
        <w:rPr>
          <w:rFonts w:eastAsia="Calibri"/>
          <w:b/>
          <w:lang w:eastAsia="ar-SA"/>
        </w:rPr>
      </w:pPr>
      <w:r w:rsidRPr="006E51C0">
        <w:rPr>
          <w:rFonts w:eastAsia="Calibri"/>
          <w:b/>
          <w:lang w:eastAsia="ar-SA"/>
        </w:rPr>
        <w:lastRenderedPageBreak/>
        <w:t xml:space="preserve">ЗАЯВКА </w:t>
      </w:r>
    </w:p>
    <w:p w:rsidR="00A55348" w:rsidRDefault="00FB6995" w:rsidP="00235E99">
      <w:pPr>
        <w:autoSpaceDE w:val="0"/>
        <w:autoSpaceDN w:val="0"/>
        <w:adjustRightInd w:val="0"/>
        <w:spacing w:after="0" w:line="240" w:lineRule="auto"/>
        <w:jc w:val="both"/>
        <w:outlineLvl w:val="2"/>
        <w:rPr>
          <w:b/>
        </w:rPr>
      </w:pPr>
      <w:r>
        <w:rPr>
          <w:rFonts w:eastAsia="Calibri"/>
          <w:b/>
          <w:lang w:eastAsia="ar-SA"/>
        </w:rPr>
        <w:t xml:space="preserve">на участие в комиссионном отборе подрядной организации </w:t>
      </w:r>
      <w:r w:rsidR="002912D6">
        <w:rPr>
          <w:rFonts w:eastAsia="Calibri"/>
          <w:b/>
          <w:lang w:eastAsia="ar-SA"/>
        </w:rPr>
        <w:t>на выполнение работ по объекту</w:t>
      </w:r>
      <w:r w:rsidR="00083D57" w:rsidRPr="006E51C0">
        <w:rPr>
          <w:rFonts w:eastAsia="Calibri"/>
          <w:b/>
          <w:lang w:eastAsia="ar-SA"/>
        </w:rPr>
        <w:t xml:space="preserve">: </w:t>
      </w:r>
      <w:r w:rsidR="008335D1" w:rsidRPr="006E51C0">
        <w:rPr>
          <w:rFonts w:eastAsia="Calibri"/>
          <w:b/>
          <w:lang w:eastAsia="ar-SA"/>
        </w:rPr>
        <w:t>«К</w:t>
      </w:r>
      <w:r w:rsidR="00E52EB2">
        <w:rPr>
          <w:rFonts w:eastAsia="Calibri"/>
          <w:b/>
          <w:lang w:eastAsia="ar-SA"/>
        </w:rPr>
        <w:t>апитальный ремонт крыши</w:t>
      </w:r>
      <w:r w:rsidR="008335D1" w:rsidRPr="006E51C0">
        <w:rPr>
          <w:b/>
          <w:lang w:eastAsia="ar-SA"/>
        </w:rPr>
        <w:t xml:space="preserve"> </w:t>
      </w:r>
      <w:r w:rsidR="008335D1" w:rsidRPr="006E51C0">
        <w:rPr>
          <w:rFonts w:eastAsia="Calibri"/>
          <w:b/>
          <w:lang w:eastAsia="ar-SA"/>
        </w:rPr>
        <w:t xml:space="preserve">многоквартирного дома, расположенного по адресу: г. </w:t>
      </w:r>
      <w:r w:rsidR="008335D1" w:rsidRPr="006E51C0">
        <w:rPr>
          <w:b/>
        </w:rPr>
        <w:t xml:space="preserve">Мурманск, </w:t>
      </w:r>
    </w:p>
    <w:p w:rsidR="009C0ECE" w:rsidRDefault="004933CA" w:rsidP="00402681">
      <w:pPr>
        <w:autoSpaceDE w:val="0"/>
        <w:autoSpaceDN w:val="0"/>
        <w:adjustRightInd w:val="0"/>
        <w:spacing w:after="0" w:line="240" w:lineRule="auto"/>
        <w:jc w:val="both"/>
        <w:outlineLvl w:val="2"/>
        <w:rPr>
          <w:rFonts w:eastAsia="Calibri"/>
          <w:b/>
          <w:lang w:eastAsia="ar-SA"/>
        </w:rPr>
      </w:pPr>
      <w:r>
        <w:rPr>
          <w:rFonts w:eastAsia="Calibri"/>
          <w:b/>
          <w:lang w:eastAsia="ar-SA"/>
        </w:rPr>
        <w:t>ул. Академика Павлова, д. 24</w:t>
      </w:r>
      <w:r w:rsidR="00D945D9" w:rsidRPr="006E51C0">
        <w:rPr>
          <w:b/>
        </w:rPr>
        <w:t>»</w:t>
      </w:r>
      <w:r w:rsidR="008335D1" w:rsidRPr="006E51C0">
        <w:rPr>
          <w:b/>
        </w:rPr>
        <w:t>.</w:t>
      </w:r>
      <w:r w:rsidR="00402681">
        <w:rPr>
          <w:rFonts w:eastAsia="Calibri"/>
          <w:b/>
          <w:lang w:eastAsia="ar-SA"/>
        </w:rPr>
        <w:t xml:space="preserve"> </w:t>
      </w:r>
    </w:p>
    <w:p w:rsidR="00FB6995" w:rsidRPr="00402681" w:rsidRDefault="007D754E" w:rsidP="009C0ECE">
      <w:pPr>
        <w:autoSpaceDE w:val="0"/>
        <w:autoSpaceDN w:val="0"/>
        <w:adjustRightInd w:val="0"/>
        <w:spacing w:after="0" w:line="240" w:lineRule="auto"/>
        <w:jc w:val="center"/>
        <w:outlineLvl w:val="2"/>
        <w:rPr>
          <w:rFonts w:eastAsia="Calibri"/>
          <w:b/>
          <w:lang w:eastAsia="ar-SA"/>
        </w:rPr>
      </w:pPr>
      <w:r>
        <w:rPr>
          <w:b/>
        </w:rPr>
        <w:t>Не вскрывать до 0</w:t>
      </w:r>
      <w:r w:rsidR="00604E11">
        <w:rPr>
          <w:b/>
        </w:rPr>
        <w:t>9</w:t>
      </w:r>
      <w:r>
        <w:rPr>
          <w:b/>
        </w:rPr>
        <w:t xml:space="preserve"> </w:t>
      </w:r>
      <w:r w:rsidR="00604E11">
        <w:rPr>
          <w:b/>
        </w:rPr>
        <w:t>июня</w:t>
      </w:r>
      <w:r w:rsidR="00FB6995">
        <w:rPr>
          <w:b/>
        </w:rPr>
        <w:t xml:space="preserve"> 2016 года, 11 час. 00 мин.</w:t>
      </w:r>
    </w:p>
    <w:p w:rsidR="00C62B8A" w:rsidRPr="006E51C0" w:rsidRDefault="00C62B8A" w:rsidP="008335D1">
      <w:pPr>
        <w:suppressAutoHyphens/>
        <w:spacing w:after="0" w:line="240" w:lineRule="auto"/>
        <w:ind w:firstLine="851"/>
        <w:jc w:val="both"/>
        <w:rPr>
          <w:rFonts w:eastAsia="Calibri"/>
          <w:b/>
          <w:lang w:eastAsia="ar-SA"/>
        </w:rPr>
      </w:pPr>
    </w:p>
    <w:p w:rsidR="00083D57" w:rsidRPr="006E51C0" w:rsidRDefault="000976B6" w:rsidP="00083D57">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w:t>
      </w:r>
      <w:r w:rsidR="00083D57" w:rsidRPr="006E51C0">
        <w:rPr>
          <w:rFonts w:eastAsia="Calibri"/>
          <w:lang w:eastAsia="ar-SA"/>
        </w:rPr>
        <w:t>.16. Конверт должен быть запечатан способом, исключающим возможность разрушения его целостности при вскрытии.</w:t>
      </w:r>
    </w:p>
    <w:p w:rsidR="00083D57" w:rsidRPr="006E51C0" w:rsidRDefault="000976B6" w:rsidP="00083D57">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w:t>
      </w:r>
      <w:r w:rsidR="00083D57" w:rsidRPr="006E51C0">
        <w:rPr>
          <w:rFonts w:eastAsia="Calibri"/>
          <w:lang w:eastAsia="ar-SA"/>
        </w:rPr>
        <w:t xml:space="preserve">.17. Если конверт не запечатан или маркирован с нарушением требований п. </w:t>
      </w:r>
      <w:r w:rsidRPr="006E51C0">
        <w:rPr>
          <w:rFonts w:eastAsia="Calibri"/>
          <w:lang w:eastAsia="ar-SA"/>
        </w:rPr>
        <w:t>10</w:t>
      </w:r>
      <w:r w:rsidR="00083D57" w:rsidRPr="006E51C0">
        <w:rPr>
          <w:rFonts w:eastAsia="Calibri"/>
          <w:lang w:eastAsia="ar-SA"/>
        </w:rPr>
        <w:t>.16. Заказчик не несет ответственности в случае его потери или вскрытия раньше срока.</w:t>
      </w:r>
    </w:p>
    <w:p w:rsidR="00083D57" w:rsidRPr="006E51C0" w:rsidRDefault="000976B6" w:rsidP="008729DB">
      <w:pPr>
        <w:autoSpaceDE w:val="0"/>
        <w:autoSpaceDN w:val="0"/>
        <w:adjustRightInd w:val="0"/>
        <w:spacing w:after="0" w:line="240" w:lineRule="auto"/>
        <w:ind w:firstLine="708"/>
        <w:jc w:val="both"/>
        <w:outlineLvl w:val="2"/>
        <w:rPr>
          <w:rFonts w:eastAsia="Calibri"/>
          <w:lang w:eastAsia="ar-SA"/>
        </w:rPr>
      </w:pPr>
      <w:r w:rsidRPr="006E51C0">
        <w:rPr>
          <w:rFonts w:eastAsia="Calibri"/>
          <w:lang w:eastAsia="ar-SA"/>
        </w:rPr>
        <w:t>10</w:t>
      </w:r>
      <w:r w:rsidR="00083D57" w:rsidRPr="006E51C0">
        <w:rPr>
          <w:rFonts w:eastAsia="Calibri"/>
          <w:lang w:eastAsia="ar-SA"/>
        </w:rPr>
        <w:t xml:space="preserve">.18. Все заявки на участие в </w:t>
      </w:r>
      <w:r w:rsidR="006B2C96" w:rsidRPr="006E51C0">
        <w:rPr>
          <w:rFonts w:eastAsia="Calibri"/>
          <w:lang w:eastAsia="ar-SA"/>
        </w:rPr>
        <w:t>комиссионном отборе подрядной организации</w:t>
      </w:r>
      <w:r w:rsidR="00083D57" w:rsidRPr="006E51C0">
        <w:rPr>
          <w:rFonts w:eastAsia="Calibri"/>
          <w:lang w:eastAsia="ar-SA"/>
        </w:rPr>
        <w:t>, приложения к ним, а также отдельные документы, входящие в состав заявок на участие в комиссионном отборе, не возвращаются, кроме отозванных претендентами заявок на участие в комиссионном отборе, а также заявок на участие в комиссионном отборе, поданных с опозданием.</w:t>
      </w:r>
    </w:p>
    <w:p w:rsidR="00EE6F6B" w:rsidRPr="006E51C0" w:rsidRDefault="00EE6F6B" w:rsidP="00EE6F6B">
      <w:pPr>
        <w:autoSpaceDE w:val="0"/>
        <w:autoSpaceDN w:val="0"/>
        <w:adjustRightInd w:val="0"/>
        <w:spacing w:after="0" w:line="240" w:lineRule="auto"/>
        <w:jc w:val="both"/>
        <w:outlineLvl w:val="2"/>
        <w:rPr>
          <w:rFonts w:eastAsia="Calibri"/>
          <w:b/>
          <w:bCs/>
          <w:lang w:eastAsia="ar-SA"/>
        </w:rPr>
      </w:pPr>
    </w:p>
    <w:p w:rsidR="00EE6F6B" w:rsidRPr="006E51C0" w:rsidRDefault="000976B6" w:rsidP="00EE6F6B">
      <w:pPr>
        <w:suppressAutoHyphens/>
        <w:autoSpaceDE w:val="0"/>
        <w:autoSpaceDN w:val="0"/>
        <w:adjustRightInd w:val="0"/>
        <w:spacing w:after="0" w:line="240" w:lineRule="auto"/>
        <w:ind w:firstLine="540"/>
        <w:jc w:val="center"/>
        <w:outlineLvl w:val="2"/>
        <w:rPr>
          <w:rFonts w:eastAsia="Calibri"/>
          <w:b/>
          <w:bCs/>
          <w:lang w:eastAsia="ar-SA"/>
        </w:rPr>
      </w:pPr>
      <w:r w:rsidRPr="006E51C0">
        <w:rPr>
          <w:rFonts w:eastAsia="Calibri"/>
          <w:b/>
          <w:bCs/>
          <w:lang w:eastAsia="ar-SA"/>
        </w:rPr>
        <w:t>11</w:t>
      </w:r>
      <w:r w:rsidR="00EE6F6B" w:rsidRPr="006E51C0">
        <w:rPr>
          <w:rFonts w:eastAsia="Calibri"/>
          <w:b/>
          <w:bCs/>
          <w:lang w:eastAsia="ar-SA"/>
        </w:rPr>
        <w:t xml:space="preserve">. Место и дата проведения </w:t>
      </w:r>
      <w:r w:rsidR="001249EE" w:rsidRPr="006E51C0">
        <w:rPr>
          <w:rFonts w:eastAsia="Calibri"/>
          <w:b/>
          <w:bCs/>
          <w:lang w:eastAsia="ar-SA"/>
        </w:rPr>
        <w:t>комиссионного отбора подрядной организации</w:t>
      </w:r>
    </w:p>
    <w:p w:rsidR="00651E37" w:rsidRPr="006E51C0" w:rsidRDefault="00651E37" w:rsidP="00EE6F6B">
      <w:pPr>
        <w:suppressAutoHyphens/>
        <w:autoSpaceDE w:val="0"/>
        <w:autoSpaceDN w:val="0"/>
        <w:adjustRightInd w:val="0"/>
        <w:spacing w:after="0" w:line="240" w:lineRule="auto"/>
        <w:ind w:firstLine="540"/>
        <w:jc w:val="center"/>
        <w:outlineLvl w:val="2"/>
        <w:rPr>
          <w:rFonts w:eastAsia="Calibri"/>
          <w:lang w:eastAsia="ar-SA"/>
        </w:rPr>
      </w:pPr>
    </w:p>
    <w:p w:rsidR="009D0B90" w:rsidRDefault="00EE6F6B" w:rsidP="009D0B90">
      <w:pPr>
        <w:suppressAutoHyphens/>
        <w:autoSpaceDE w:val="0"/>
        <w:autoSpaceDN w:val="0"/>
        <w:adjustRightInd w:val="0"/>
        <w:spacing w:after="0" w:line="240" w:lineRule="auto"/>
        <w:ind w:firstLine="851"/>
        <w:jc w:val="both"/>
        <w:rPr>
          <w:rFonts w:eastAsia="Calibri"/>
          <w:lang w:eastAsia="ar-SA"/>
        </w:rPr>
      </w:pPr>
      <w:r w:rsidRPr="006E51C0">
        <w:rPr>
          <w:rFonts w:eastAsia="Calibri"/>
          <w:lang w:eastAsia="ar-SA"/>
        </w:rPr>
        <w:t xml:space="preserve">     </w:t>
      </w:r>
      <w:r w:rsidR="000976B6" w:rsidRPr="006E51C0">
        <w:rPr>
          <w:rFonts w:eastAsia="Calibri"/>
          <w:lang w:eastAsia="ar-SA"/>
        </w:rPr>
        <w:t>11</w:t>
      </w:r>
      <w:r w:rsidRPr="006E51C0">
        <w:rPr>
          <w:rFonts w:eastAsia="Calibri"/>
          <w:lang w:eastAsia="ar-SA"/>
        </w:rPr>
        <w:t xml:space="preserve">.1. </w:t>
      </w:r>
      <w:r w:rsidR="00CE13E6" w:rsidRPr="006E51C0">
        <w:rPr>
          <w:rFonts w:eastAsia="Calibri"/>
          <w:lang w:eastAsia="ar-SA"/>
        </w:rPr>
        <w:t>Комиссионный отбор</w:t>
      </w:r>
      <w:r w:rsidR="009D0B90">
        <w:rPr>
          <w:rFonts w:eastAsia="Calibri"/>
          <w:lang w:eastAsia="ar-SA"/>
        </w:rPr>
        <w:t xml:space="preserve"> проводиться по адресу: </w:t>
      </w:r>
    </w:p>
    <w:p w:rsidR="00117FBC" w:rsidRPr="006E51C0" w:rsidRDefault="00117FBC" w:rsidP="009D0B90">
      <w:pPr>
        <w:suppressAutoHyphens/>
        <w:autoSpaceDE w:val="0"/>
        <w:autoSpaceDN w:val="0"/>
        <w:adjustRightInd w:val="0"/>
        <w:spacing w:after="0" w:line="240" w:lineRule="auto"/>
        <w:jc w:val="both"/>
        <w:rPr>
          <w:rFonts w:eastAsia="Calibri"/>
          <w:lang w:eastAsia="ar-SA"/>
        </w:rPr>
      </w:pPr>
      <w:r w:rsidRPr="006E51C0">
        <w:rPr>
          <w:rFonts w:eastAsia="Calibri"/>
          <w:lang w:eastAsia="ar-SA"/>
        </w:rPr>
        <w:t xml:space="preserve">г. </w:t>
      </w:r>
      <w:r w:rsidR="00706D4A" w:rsidRPr="006E51C0">
        <w:rPr>
          <w:rFonts w:eastAsia="Calibri"/>
          <w:lang w:eastAsia="ar-SA"/>
        </w:rPr>
        <w:t>Мурманск</w:t>
      </w:r>
      <w:r w:rsidRPr="006E51C0">
        <w:rPr>
          <w:rFonts w:eastAsia="Calibri"/>
          <w:lang w:eastAsia="ar-SA"/>
        </w:rPr>
        <w:t>, ул.</w:t>
      </w:r>
      <w:r w:rsidR="004D4130" w:rsidRPr="006E51C0">
        <w:rPr>
          <w:rFonts w:eastAsia="Calibri"/>
          <w:lang w:eastAsia="ar-SA"/>
        </w:rPr>
        <w:t xml:space="preserve"> </w:t>
      </w:r>
      <w:proofErr w:type="spellStart"/>
      <w:r w:rsidR="004D4130" w:rsidRPr="006E51C0">
        <w:rPr>
          <w:rFonts w:eastAsia="Calibri"/>
          <w:lang w:eastAsia="ar-SA"/>
        </w:rPr>
        <w:t>Подстаницкого</w:t>
      </w:r>
      <w:proofErr w:type="spellEnd"/>
      <w:r w:rsidR="004D4130" w:rsidRPr="006E51C0">
        <w:rPr>
          <w:rFonts w:eastAsia="Calibri"/>
          <w:lang w:eastAsia="ar-SA"/>
        </w:rPr>
        <w:t>, д.1</w:t>
      </w:r>
      <w:r w:rsidR="004E4E03" w:rsidRPr="006E51C0">
        <w:rPr>
          <w:rFonts w:eastAsia="Calibri"/>
          <w:lang w:eastAsia="ar-SA"/>
        </w:rPr>
        <w:t xml:space="preserve">, </w:t>
      </w:r>
      <w:r w:rsidR="009D0B90">
        <w:rPr>
          <w:rFonts w:eastAsia="Calibri"/>
          <w:lang w:eastAsia="ar-SA"/>
        </w:rPr>
        <w:t xml:space="preserve">1-й этаж, </w:t>
      </w:r>
      <w:r w:rsidR="0035219E" w:rsidRPr="006E51C0">
        <w:rPr>
          <w:rFonts w:eastAsia="Calibri"/>
          <w:lang w:eastAsia="ar-SA"/>
        </w:rPr>
        <w:t>комната для переговоров</w:t>
      </w:r>
      <w:r w:rsidR="004E4E03" w:rsidRPr="006E51C0">
        <w:rPr>
          <w:rFonts w:eastAsia="Calibri"/>
          <w:lang w:eastAsia="ar-SA"/>
        </w:rPr>
        <w:t>.</w:t>
      </w:r>
    </w:p>
    <w:p w:rsidR="00C57070" w:rsidRPr="006E51C0" w:rsidRDefault="00117FBC"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r w:rsidRPr="006E51C0">
        <w:t xml:space="preserve">     </w:t>
      </w:r>
      <w:r w:rsidR="00EE6F6B" w:rsidRPr="006E51C0">
        <w:rPr>
          <w:rFonts w:eastAsia="Calibri"/>
          <w:color w:val="000000"/>
          <w:lang w:eastAsia="ar-SA"/>
        </w:rPr>
        <w:t xml:space="preserve"> </w:t>
      </w:r>
      <w:r w:rsidR="00EE6F6B" w:rsidRPr="00207913">
        <w:rPr>
          <w:rFonts w:eastAsia="Calibri"/>
          <w:color w:val="000000"/>
          <w:lang w:eastAsia="ar-SA"/>
        </w:rPr>
        <w:t xml:space="preserve">Дата </w:t>
      </w:r>
      <w:r w:rsidR="00FB6995" w:rsidRPr="00207913">
        <w:rPr>
          <w:rFonts w:eastAsia="Calibri"/>
          <w:color w:val="000000"/>
          <w:lang w:eastAsia="ar-SA"/>
        </w:rPr>
        <w:t xml:space="preserve">и время </w:t>
      </w:r>
      <w:r w:rsidR="00EE6F6B" w:rsidRPr="00207913">
        <w:rPr>
          <w:rFonts w:eastAsia="Calibri"/>
          <w:color w:val="000000"/>
          <w:lang w:eastAsia="ar-SA"/>
        </w:rPr>
        <w:t xml:space="preserve">проведения </w:t>
      </w:r>
      <w:r w:rsidR="001249EE" w:rsidRPr="00207913">
        <w:rPr>
          <w:rFonts w:eastAsia="Calibri"/>
          <w:color w:val="000000"/>
          <w:lang w:eastAsia="ar-SA"/>
        </w:rPr>
        <w:t>комиссионного отбора</w:t>
      </w:r>
      <w:r w:rsidR="00EE6F6B" w:rsidRPr="00207913">
        <w:rPr>
          <w:rFonts w:eastAsia="Calibri"/>
          <w:color w:val="000000"/>
          <w:lang w:eastAsia="ar-SA"/>
        </w:rPr>
        <w:t xml:space="preserve"> – </w:t>
      </w:r>
      <w:r w:rsidR="00402681">
        <w:rPr>
          <w:rFonts w:eastAsia="Calibri"/>
          <w:color w:val="000000"/>
          <w:lang w:eastAsia="ar-SA"/>
        </w:rPr>
        <w:t>0</w:t>
      </w:r>
      <w:r w:rsidR="00604E11">
        <w:rPr>
          <w:rFonts w:eastAsia="Calibri"/>
          <w:color w:val="000000"/>
          <w:lang w:eastAsia="ar-SA"/>
        </w:rPr>
        <w:t>9</w:t>
      </w:r>
      <w:r w:rsidR="00402681">
        <w:rPr>
          <w:rFonts w:eastAsia="Calibri"/>
          <w:color w:val="000000"/>
          <w:lang w:eastAsia="ar-SA"/>
        </w:rPr>
        <w:t xml:space="preserve"> </w:t>
      </w:r>
      <w:r w:rsidR="00604E11">
        <w:rPr>
          <w:rFonts w:eastAsia="Calibri"/>
          <w:color w:val="000000"/>
          <w:lang w:eastAsia="ar-SA"/>
        </w:rPr>
        <w:t>июня</w:t>
      </w:r>
      <w:r w:rsidR="001249EE" w:rsidRPr="00207913">
        <w:rPr>
          <w:rFonts w:eastAsia="Calibri"/>
          <w:color w:val="000000"/>
          <w:lang w:eastAsia="ar-SA"/>
        </w:rPr>
        <w:t xml:space="preserve"> 201</w:t>
      </w:r>
      <w:r w:rsidR="00FB6995" w:rsidRPr="00207913">
        <w:rPr>
          <w:rFonts w:eastAsia="Calibri"/>
          <w:color w:val="000000"/>
          <w:lang w:eastAsia="ar-SA"/>
        </w:rPr>
        <w:t>6 года, 11 час. 00 мин.</w:t>
      </w:r>
    </w:p>
    <w:p w:rsidR="00FA67C6" w:rsidRPr="006E51C0" w:rsidRDefault="00FA67C6"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p>
    <w:p w:rsidR="00367944" w:rsidRPr="006E51C0" w:rsidRDefault="00367944" w:rsidP="00FA67C6">
      <w:pPr>
        <w:tabs>
          <w:tab w:val="left" w:pos="851"/>
        </w:tabs>
        <w:suppressAutoHyphens/>
        <w:autoSpaceDE w:val="0"/>
        <w:autoSpaceDN w:val="0"/>
        <w:adjustRightInd w:val="0"/>
        <w:spacing w:after="0" w:line="240" w:lineRule="auto"/>
        <w:ind w:firstLine="851"/>
        <w:jc w:val="center"/>
        <w:rPr>
          <w:rFonts w:eastAsia="Calibri"/>
          <w:b/>
          <w:color w:val="000000"/>
          <w:lang w:eastAsia="ar-SA"/>
        </w:rPr>
      </w:pPr>
      <w:r w:rsidRPr="006E51C0">
        <w:rPr>
          <w:rFonts w:eastAsia="Calibri"/>
          <w:b/>
          <w:color w:val="000000"/>
          <w:lang w:eastAsia="ar-SA"/>
        </w:rPr>
        <w:t>12. Критерии оценки поданных заявок на участие в комиссионном отборе подрядной организации.</w:t>
      </w:r>
    </w:p>
    <w:p w:rsidR="00367944" w:rsidRPr="006E51C0" w:rsidRDefault="00367944" w:rsidP="00367944">
      <w:pPr>
        <w:tabs>
          <w:tab w:val="left" w:pos="1598"/>
        </w:tabs>
        <w:suppressAutoHyphens/>
        <w:spacing w:after="0" w:line="240" w:lineRule="auto"/>
        <w:ind w:left="-16" w:firstLine="540"/>
        <w:jc w:val="center"/>
        <w:rPr>
          <w:rFonts w:eastAsia="Calibri"/>
          <w:color w:val="FF0000"/>
          <w:lang w:eastAsia="ar-SA"/>
        </w:rPr>
      </w:pP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12.1. Критерии оценки участников комиссионного отбора подрядных организаций для выполнения работ по капитальному ремонту многоквартирного дома:</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соответствие представленных подрядчиками предложений запросу на проведение работ по капитальному ремонту многоквартирного дома;</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квалификационные данные, подтверждающие профессиональную компетентность работников, выполняющих 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стоимость работ;</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сроки выполнения работ по капитальному ремонту;</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xml:space="preserve">- предлагаемые подрядчиками технологии выполнения работ по капитальному ремонту, в том числе применение современных </w:t>
      </w:r>
      <w:proofErr w:type="spellStart"/>
      <w:r w:rsidRPr="006E51C0">
        <w:rPr>
          <w:rFonts w:eastAsia="Times New Roman"/>
          <w:lang w:eastAsia="ru-RU"/>
        </w:rPr>
        <w:t>энерго</w:t>
      </w:r>
      <w:proofErr w:type="spellEnd"/>
      <w:r w:rsidRPr="006E51C0">
        <w:rPr>
          <w:rFonts w:eastAsia="Times New Roman"/>
          <w:lang w:eastAsia="ru-RU"/>
        </w:rPr>
        <w:t>-, ресурсосберегающих технологий при выполнении работ по капитальному ремонту.</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lastRenderedPageBreak/>
        <w:t xml:space="preserve">12.2. Комиссия оценивает критерии путем ранжирования их значимости по балльной системе, установленной Порядком. </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12.3. Общее максимальное количество баллов по трем критериям - 100.</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12.4. Оценка заявок на комиссионный отбор проводится Комиссией в следующей последовательности:</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12.6. Выставление количества баллов заявкам по критериям «цена договора» и «срок выполнения работ» производится в соответствии с таблицами № 1, 2.</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В таблицах № 1 и 2 присваиваемое участнику количество баллов указано против порядкового номера заявки.</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12.7.</w:t>
      </w:r>
      <w:r w:rsidR="00254540">
        <w:rPr>
          <w:rFonts w:eastAsia="Times New Roman"/>
          <w:lang w:eastAsia="ru-RU"/>
        </w:rPr>
        <w:t xml:space="preserve"> </w:t>
      </w:r>
      <w:r w:rsidRPr="006E51C0">
        <w:rPr>
          <w:rFonts w:eastAsia="Times New Roman"/>
          <w:lang w:eastAsia="ru-RU"/>
        </w:rPr>
        <w:t>Выставление количества баллов заявкам по критерию «квалификация участника» производится в соответствии с таблицей № 3.</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r w:rsidRPr="006E51C0">
        <w:rPr>
          <w:rFonts w:eastAsia="Times New Roman"/>
          <w:lang w:eastAsia="ru-RU"/>
        </w:rPr>
        <w:t>Таблица № 1</w:t>
      </w:r>
    </w:p>
    <w:tbl>
      <w:tblPr>
        <w:tblW w:w="9356" w:type="dxa"/>
        <w:tblInd w:w="-10" w:type="dxa"/>
        <w:tblLayout w:type="fixed"/>
        <w:tblCellMar>
          <w:left w:w="75" w:type="dxa"/>
          <w:right w:w="75" w:type="dxa"/>
        </w:tblCellMar>
        <w:tblLook w:val="04A0" w:firstRow="1" w:lastRow="0" w:firstColumn="1" w:lastColumn="0" w:noHBand="0" w:noVBand="1"/>
      </w:tblPr>
      <w:tblGrid>
        <w:gridCol w:w="1985"/>
        <w:gridCol w:w="2410"/>
        <w:gridCol w:w="2693"/>
        <w:gridCol w:w="2268"/>
      </w:tblGrid>
      <w:tr w:rsidR="00367944" w:rsidRPr="006E51C0" w:rsidTr="00A77B3B">
        <w:trPr>
          <w:trHeight w:val="400"/>
        </w:trPr>
        <w:tc>
          <w:tcPr>
            <w:tcW w:w="1985" w:type="dxa"/>
            <w:tcBorders>
              <w:top w:val="single" w:sz="8" w:space="0" w:color="auto"/>
              <w:left w:val="single" w:sz="8" w:space="0" w:color="auto"/>
              <w:bottom w:val="single" w:sz="8" w:space="0" w:color="auto"/>
              <w:right w:val="single" w:sz="8" w:space="0" w:color="auto"/>
            </w:tcBorders>
            <w:hideMark/>
          </w:tcPr>
          <w:p w:rsidR="00367944" w:rsidRPr="006E51C0" w:rsidRDefault="00367944" w:rsidP="000B25EB">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Критерий</w:t>
            </w:r>
          </w:p>
        </w:tc>
        <w:tc>
          <w:tcPr>
            <w:tcW w:w="241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B77DB7">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Максимальное</w:t>
            </w:r>
          </w:p>
          <w:p w:rsidR="00367944" w:rsidRPr="006E51C0" w:rsidRDefault="00B77DB7" w:rsidP="00B77DB7">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количест</w:t>
            </w:r>
            <w:r w:rsidR="00367944" w:rsidRPr="006E51C0">
              <w:rPr>
                <w:rFonts w:eastAsia="Times New Roman"/>
                <w:sz w:val="24"/>
                <w:szCs w:val="24"/>
                <w:lang w:eastAsia="ru-RU"/>
              </w:rPr>
              <w:t>во баллов</w:t>
            </w:r>
          </w:p>
        </w:tc>
        <w:tc>
          <w:tcPr>
            <w:tcW w:w="2693"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Результат ранжирования</w:t>
            </w:r>
          </w:p>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заявок</w:t>
            </w:r>
          </w:p>
        </w:tc>
        <w:tc>
          <w:tcPr>
            <w:tcW w:w="2268" w:type="dxa"/>
            <w:tcBorders>
              <w:top w:val="single" w:sz="8" w:space="0" w:color="auto"/>
              <w:left w:val="single" w:sz="8" w:space="0" w:color="auto"/>
              <w:bottom w:val="single" w:sz="8" w:space="0" w:color="auto"/>
              <w:right w:val="single" w:sz="8" w:space="0" w:color="auto"/>
            </w:tcBorders>
            <w:hideMark/>
          </w:tcPr>
          <w:p w:rsidR="00367944" w:rsidRPr="006E51C0" w:rsidRDefault="00367944" w:rsidP="000B25EB">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Присваиваемое</w:t>
            </w:r>
          </w:p>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количество баллов</w:t>
            </w:r>
          </w:p>
        </w:tc>
      </w:tr>
      <w:tr w:rsidR="00367944" w:rsidRPr="006E51C0" w:rsidTr="00A77B3B">
        <w:trPr>
          <w:trHeight w:val="400"/>
        </w:trPr>
        <w:tc>
          <w:tcPr>
            <w:tcW w:w="1985"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Цена договора</w:t>
            </w:r>
          </w:p>
        </w:tc>
        <w:tc>
          <w:tcPr>
            <w:tcW w:w="2410" w:type="dxa"/>
            <w:vMerge w:val="restart"/>
            <w:tcBorders>
              <w:top w:val="nil"/>
              <w:left w:val="single" w:sz="8" w:space="0" w:color="auto"/>
              <w:bottom w:val="single" w:sz="8" w:space="0" w:color="auto"/>
              <w:right w:val="single" w:sz="8" w:space="0" w:color="auto"/>
            </w:tcBorders>
            <w:hideMark/>
          </w:tcPr>
          <w:p w:rsidR="00367944" w:rsidRPr="006E51C0" w:rsidRDefault="00484879" w:rsidP="00484879">
            <w:pPr>
              <w:widowControl w:val="0"/>
              <w:autoSpaceDE w:val="0"/>
              <w:autoSpaceDN w:val="0"/>
              <w:adjustRightInd w:val="0"/>
              <w:spacing w:after="0" w:line="240" w:lineRule="auto"/>
              <w:ind w:firstLine="709"/>
              <w:rPr>
                <w:rFonts w:eastAsia="Times New Roman"/>
                <w:sz w:val="24"/>
                <w:szCs w:val="24"/>
                <w:lang w:eastAsia="ru-RU"/>
              </w:rPr>
            </w:pPr>
            <w:r>
              <w:rPr>
                <w:rFonts w:eastAsia="Times New Roman"/>
                <w:sz w:val="24"/>
                <w:szCs w:val="24"/>
                <w:lang w:eastAsia="ru-RU"/>
              </w:rPr>
              <w:t xml:space="preserve">     </w:t>
            </w:r>
            <w:r w:rsidR="00367944" w:rsidRPr="006E51C0">
              <w:rPr>
                <w:rFonts w:eastAsia="Times New Roman"/>
                <w:sz w:val="24"/>
                <w:szCs w:val="24"/>
                <w:lang w:eastAsia="ru-RU"/>
              </w:rPr>
              <w:t>20</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20</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18</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3</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16</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14</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5</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12</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7</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9</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11</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w:t>
            </w:r>
          </w:p>
        </w:tc>
      </w:tr>
      <w:tr w:rsidR="00367944" w:rsidRPr="006E51C0" w:rsidTr="00A77B3B">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12 и более</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0</w:t>
            </w:r>
          </w:p>
        </w:tc>
      </w:tr>
    </w:tbl>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r w:rsidRPr="006E51C0">
        <w:rPr>
          <w:rFonts w:eastAsia="Times New Roman"/>
          <w:lang w:eastAsia="ru-RU"/>
        </w:rPr>
        <w:t>Таблица № 2</w:t>
      </w:r>
    </w:p>
    <w:tbl>
      <w:tblPr>
        <w:tblW w:w="9356" w:type="dxa"/>
        <w:tblInd w:w="-10" w:type="dxa"/>
        <w:tblLayout w:type="fixed"/>
        <w:tblCellMar>
          <w:left w:w="75" w:type="dxa"/>
          <w:right w:w="75" w:type="dxa"/>
        </w:tblCellMar>
        <w:tblLook w:val="04A0" w:firstRow="1" w:lastRow="0" w:firstColumn="1" w:lastColumn="0" w:noHBand="0" w:noVBand="1"/>
      </w:tblPr>
      <w:tblGrid>
        <w:gridCol w:w="2040"/>
        <w:gridCol w:w="2355"/>
        <w:gridCol w:w="2636"/>
        <w:gridCol w:w="2325"/>
      </w:tblGrid>
      <w:tr w:rsidR="00367944" w:rsidRPr="006E51C0" w:rsidTr="000B25EB">
        <w:trPr>
          <w:trHeight w:val="400"/>
        </w:trPr>
        <w:tc>
          <w:tcPr>
            <w:tcW w:w="204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0B25EB">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Критерий</w:t>
            </w:r>
          </w:p>
        </w:tc>
        <w:tc>
          <w:tcPr>
            <w:tcW w:w="2355"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Максимальное количество баллов</w:t>
            </w:r>
          </w:p>
        </w:tc>
        <w:tc>
          <w:tcPr>
            <w:tcW w:w="2636"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Результат ранжирования заявок</w:t>
            </w:r>
          </w:p>
        </w:tc>
        <w:tc>
          <w:tcPr>
            <w:tcW w:w="2325"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Присваиваемое количество баллов</w:t>
            </w:r>
          </w:p>
        </w:tc>
      </w:tr>
      <w:tr w:rsidR="00367944" w:rsidRPr="006E51C0" w:rsidTr="000B25EB">
        <w:trPr>
          <w:trHeight w:val="400"/>
        </w:trPr>
        <w:tc>
          <w:tcPr>
            <w:tcW w:w="204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Срок выполнения</w:t>
            </w:r>
          </w:p>
        </w:tc>
        <w:tc>
          <w:tcPr>
            <w:tcW w:w="2355" w:type="dxa"/>
            <w:vMerge w:val="restart"/>
            <w:tcBorders>
              <w:top w:val="nil"/>
              <w:left w:val="single" w:sz="8" w:space="0" w:color="auto"/>
              <w:bottom w:val="single" w:sz="8" w:space="0" w:color="auto"/>
              <w:right w:val="single" w:sz="8" w:space="0" w:color="auto"/>
            </w:tcBorders>
            <w:hideMark/>
          </w:tcPr>
          <w:p w:rsidR="00367944" w:rsidRPr="006E51C0" w:rsidRDefault="009455AB" w:rsidP="009455AB">
            <w:pPr>
              <w:widowControl w:val="0"/>
              <w:autoSpaceDE w:val="0"/>
              <w:autoSpaceDN w:val="0"/>
              <w:adjustRightInd w:val="0"/>
              <w:spacing w:after="0" w:line="240" w:lineRule="auto"/>
              <w:rPr>
                <w:rFonts w:eastAsia="Times New Roman"/>
                <w:sz w:val="24"/>
                <w:szCs w:val="24"/>
                <w:lang w:eastAsia="ru-RU"/>
              </w:rPr>
            </w:pPr>
            <w:r>
              <w:rPr>
                <w:rFonts w:eastAsia="Times New Roman"/>
                <w:sz w:val="24"/>
                <w:szCs w:val="24"/>
                <w:lang w:eastAsia="ru-RU"/>
              </w:rPr>
              <w:t xml:space="preserve">                 </w:t>
            </w:r>
            <w:r w:rsidR="00367944" w:rsidRPr="006E51C0">
              <w:rPr>
                <w:rFonts w:eastAsia="Times New Roman"/>
                <w:sz w:val="24"/>
                <w:szCs w:val="24"/>
                <w:lang w:eastAsia="ru-RU"/>
              </w:rPr>
              <w:t>20</w:t>
            </w: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20</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18</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3</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16</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14</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5</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12</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7</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9</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r>
      <w:tr w:rsidR="00367944" w:rsidRPr="006E51C0" w:rsidTr="000B25EB">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11 и более</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0</w:t>
            </w:r>
          </w:p>
        </w:tc>
      </w:tr>
    </w:tbl>
    <w:p w:rsidR="00367944" w:rsidRPr="006E51C0" w:rsidRDefault="00367944" w:rsidP="00367944">
      <w:pPr>
        <w:widowControl w:val="0"/>
        <w:autoSpaceDE w:val="0"/>
        <w:autoSpaceDN w:val="0"/>
        <w:adjustRightInd w:val="0"/>
        <w:spacing w:after="0" w:line="240" w:lineRule="auto"/>
        <w:ind w:firstLine="709"/>
        <w:jc w:val="center"/>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r w:rsidRPr="006E51C0">
        <w:rPr>
          <w:rFonts w:eastAsia="Times New Roman"/>
          <w:lang w:eastAsia="ru-RU"/>
        </w:rPr>
        <w:t>Таблица № 3</w:t>
      </w:r>
    </w:p>
    <w:tbl>
      <w:tblPr>
        <w:tblW w:w="9555" w:type="dxa"/>
        <w:tblInd w:w="-67" w:type="dxa"/>
        <w:tblLayout w:type="fixed"/>
        <w:tblCellMar>
          <w:left w:w="75" w:type="dxa"/>
          <w:right w:w="75" w:type="dxa"/>
        </w:tblCellMar>
        <w:tblLook w:val="04A0" w:firstRow="1" w:lastRow="0" w:firstColumn="1" w:lastColumn="0" w:noHBand="0" w:noVBand="1"/>
      </w:tblPr>
      <w:tblGrid>
        <w:gridCol w:w="1333"/>
        <w:gridCol w:w="1418"/>
        <w:gridCol w:w="1275"/>
        <w:gridCol w:w="2127"/>
        <w:gridCol w:w="1842"/>
        <w:gridCol w:w="1560"/>
      </w:tblGrid>
      <w:tr w:rsidR="00367944" w:rsidRPr="006E51C0" w:rsidTr="00C1740E">
        <w:trPr>
          <w:trHeight w:val="540"/>
        </w:trPr>
        <w:tc>
          <w:tcPr>
            <w:tcW w:w="1333" w:type="dxa"/>
            <w:tcBorders>
              <w:top w:val="single" w:sz="8" w:space="0" w:color="auto"/>
              <w:left w:val="single" w:sz="8" w:space="0" w:color="auto"/>
              <w:bottom w:val="single" w:sz="8" w:space="0" w:color="auto"/>
              <w:right w:val="single" w:sz="8" w:space="0" w:color="auto"/>
            </w:tcBorders>
            <w:hideMark/>
          </w:tcPr>
          <w:p w:rsidR="00C1740E" w:rsidRDefault="00C1740E" w:rsidP="00C1740E">
            <w:pPr>
              <w:widowControl w:val="0"/>
              <w:autoSpaceDE w:val="0"/>
              <w:autoSpaceDN w:val="0"/>
              <w:adjustRightInd w:val="0"/>
              <w:spacing w:after="0" w:line="240" w:lineRule="auto"/>
              <w:jc w:val="center"/>
              <w:rPr>
                <w:rFonts w:eastAsia="Times New Roman"/>
                <w:sz w:val="24"/>
                <w:szCs w:val="24"/>
                <w:lang w:eastAsia="ru-RU"/>
              </w:rPr>
            </w:pPr>
          </w:p>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Критерий</w:t>
            </w:r>
          </w:p>
        </w:tc>
        <w:tc>
          <w:tcPr>
            <w:tcW w:w="1418" w:type="dxa"/>
            <w:tcBorders>
              <w:top w:val="single" w:sz="8" w:space="0" w:color="auto"/>
              <w:left w:val="single" w:sz="8" w:space="0" w:color="auto"/>
              <w:bottom w:val="single" w:sz="8" w:space="0" w:color="auto"/>
              <w:right w:val="single" w:sz="8" w:space="0" w:color="auto"/>
            </w:tcBorders>
            <w:hideMark/>
          </w:tcPr>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proofErr w:type="gramStart"/>
            <w:r w:rsidRPr="006E51C0">
              <w:rPr>
                <w:rFonts w:eastAsia="Times New Roman"/>
                <w:sz w:val="24"/>
                <w:szCs w:val="24"/>
                <w:lang w:eastAsia="ru-RU"/>
              </w:rPr>
              <w:t>Макси</w:t>
            </w:r>
            <w:r w:rsidR="00C1740E">
              <w:rPr>
                <w:rFonts w:eastAsia="Times New Roman"/>
                <w:sz w:val="24"/>
                <w:szCs w:val="24"/>
                <w:lang w:eastAsia="ru-RU"/>
              </w:rPr>
              <w:t>-</w:t>
            </w:r>
            <w:proofErr w:type="spellStart"/>
            <w:r w:rsidRPr="006E51C0">
              <w:rPr>
                <w:rFonts w:eastAsia="Times New Roman"/>
                <w:sz w:val="24"/>
                <w:szCs w:val="24"/>
                <w:lang w:eastAsia="ru-RU"/>
              </w:rPr>
              <w:t>мальное</w:t>
            </w:r>
            <w:proofErr w:type="spellEnd"/>
            <w:proofErr w:type="gramEnd"/>
          </w:p>
          <w:p w:rsidR="00C1740E" w:rsidRDefault="00C1740E" w:rsidP="00C1740E">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количест</w:t>
            </w:r>
            <w:r w:rsidR="00367944" w:rsidRPr="006E51C0">
              <w:rPr>
                <w:rFonts w:eastAsia="Times New Roman"/>
                <w:sz w:val="24"/>
                <w:szCs w:val="24"/>
                <w:lang w:eastAsia="ru-RU"/>
              </w:rPr>
              <w:t>во</w:t>
            </w:r>
          </w:p>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баллов</w:t>
            </w:r>
          </w:p>
        </w:tc>
        <w:tc>
          <w:tcPr>
            <w:tcW w:w="1275" w:type="dxa"/>
            <w:tcBorders>
              <w:top w:val="single" w:sz="8" w:space="0" w:color="auto"/>
              <w:left w:val="single" w:sz="8" w:space="0" w:color="auto"/>
              <w:bottom w:val="single" w:sz="8" w:space="0" w:color="auto"/>
              <w:right w:val="single" w:sz="8" w:space="0" w:color="auto"/>
            </w:tcBorders>
            <w:hideMark/>
          </w:tcPr>
          <w:p w:rsidR="00C1740E" w:rsidRDefault="00C1740E" w:rsidP="006F3981">
            <w:pPr>
              <w:widowControl w:val="0"/>
              <w:autoSpaceDE w:val="0"/>
              <w:autoSpaceDN w:val="0"/>
              <w:adjustRightInd w:val="0"/>
              <w:spacing w:after="0" w:line="240" w:lineRule="auto"/>
              <w:jc w:val="both"/>
              <w:rPr>
                <w:rFonts w:eastAsia="Times New Roman"/>
                <w:sz w:val="24"/>
                <w:szCs w:val="24"/>
                <w:lang w:eastAsia="ru-RU"/>
              </w:rPr>
            </w:pPr>
          </w:p>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Кол-во</w:t>
            </w:r>
          </w:p>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баллов</w:t>
            </w:r>
          </w:p>
        </w:tc>
        <w:tc>
          <w:tcPr>
            <w:tcW w:w="2127" w:type="dxa"/>
            <w:tcBorders>
              <w:top w:val="single" w:sz="8" w:space="0" w:color="auto"/>
              <w:left w:val="single" w:sz="8" w:space="0" w:color="auto"/>
              <w:bottom w:val="single" w:sz="8" w:space="0" w:color="auto"/>
              <w:right w:val="single" w:sz="8" w:space="0" w:color="auto"/>
            </w:tcBorders>
            <w:hideMark/>
          </w:tcPr>
          <w:p w:rsidR="00C1740E" w:rsidRDefault="00C1740E" w:rsidP="00C1740E">
            <w:pPr>
              <w:widowControl w:val="0"/>
              <w:autoSpaceDE w:val="0"/>
              <w:autoSpaceDN w:val="0"/>
              <w:adjustRightInd w:val="0"/>
              <w:spacing w:after="0" w:line="240" w:lineRule="auto"/>
              <w:jc w:val="center"/>
              <w:rPr>
                <w:rFonts w:eastAsia="Times New Roman"/>
                <w:sz w:val="24"/>
                <w:szCs w:val="24"/>
                <w:lang w:eastAsia="ru-RU"/>
              </w:rPr>
            </w:pPr>
          </w:p>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Подкритерии</w:t>
            </w:r>
          </w:p>
        </w:tc>
        <w:tc>
          <w:tcPr>
            <w:tcW w:w="1842" w:type="dxa"/>
            <w:tcBorders>
              <w:top w:val="single" w:sz="8" w:space="0" w:color="auto"/>
              <w:left w:val="single" w:sz="8" w:space="0" w:color="auto"/>
              <w:bottom w:val="single" w:sz="8" w:space="0" w:color="auto"/>
              <w:right w:val="single" w:sz="8" w:space="0" w:color="auto"/>
            </w:tcBorders>
            <w:hideMark/>
          </w:tcPr>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Показатель подкритерия (ед.)</w:t>
            </w:r>
          </w:p>
        </w:tc>
        <w:tc>
          <w:tcPr>
            <w:tcW w:w="156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EE09A9">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 xml:space="preserve">Количество </w:t>
            </w:r>
            <w:proofErr w:type="spellStart"/>
            <w:proofErr w:type="gramStart"/>
            <w:r w:rsidRPr="006E51C0">
              <w:rPr>
                <w:rFonts w:eastAsia="Times New Roman"/>
                <w:sz w:val="24"/>
                <w:szCs w:val="24"/>
                <w:lang w:eastAsia="ru-RU"/>
              </w:rPr>
              <w:t>присваивае</w:t>
            </w:r>
            <w:r w:rsidR="00EE09A9">
              <w:rPr>
                <w:rFonts w:eastAsia="Times New Roman"/>
                <w:sz w:val="24"/>
                <w:szCs w:val="24"/>
                <w:lang w:eastAsia="ru-RU"/>
              </w:rPr>
              <w:t>-</w:t>
            </w:r>
            <w:r w:rsidRPr="006E51C0">
              <w:rPr>
                <w:rFonts w:eastAsia="Times New Roman"/>
                <w:sz w:val="24"/>
                <w:szCs w:val="24"/>
                <w:lang w:eastAsia="ru-RU"/>
              </w:rPr>
              <w:t>мых</w:t>
            </w:r>
            <w:proofErr w:type="spellEnd"/>
            <w:proofErr w:type="gramEnd"/>
            <w:r w:rsidRPr="006E51C0">
              <w:rPr>
                <w:rFonts w:eastAsia="Times New Roman"/>
                <w:sz w:val="24"/>
                <w:szCs w:val="24"/>
                <w:lang w:eastAsia="ru-RU"/>
              </w:rPr>
              <w:t xml:space="preserve"> баллов</w:t>
            </w:r>
          </w:p>
        </w:tc>
      </w:tr>
      <w:tr w:rsidR="00367944" w:rsidRPr="006E51C0" w:rsidTr="00C1740E">
        <w:trPr>
          <w:trHeight w:val="360"/>
        </w:trPr>
        <w:tc>
          <w:tcPr>
            <w:tcW w:w="1333"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proofErr w:type="spellStart"/>
            <w:proofErr w:type="gramStart"/>
            <w:r w:rsidRPr="006E51C0">
              <w:rPr>
                <w:rFonts w:eastAsia="Times New Roman"/>
                <w:sz w:val="24"/>
                <w:szCs w:val="24"/>
                <w:lang w:eastAsia="ru-RU"/>
              </w:rPr>
              <w:t>Квалифи</w:t>
            </w:r>
            <w:r w:rsidR="00C1740E">
              <w:rPr>
                <w:rFonts w:eastAsia="Times New Roman"/>
                <w:sz w:val="24"/>
                <w:szCs w:val="24"/>
                <w:lang w:eastAsia="ru-RU"/>
              </w:rPr>
              <w:t>-</w:t>
            </w:r>
            <w:r w:rsidRPr="006E51C0">
              <w:rPr>
                <w:rFonts w:eastAsia="Times New Roman"/>
                <w:sz w:val="24"/>
                <w:szCs w:val="24"/>
                <w:lang w:eastAsia="ru-RU"/>
              </w:rPr>
              <w:t>кация</w:t>
            </w:r>
            <w:proofErr w:type="spellEnd"/>
            <w:proofErr w:type="gramEnd"/>
          </w:p>
        </w:tc>
        <w:tc>
          <w:tcPr>
            <w:tcW w:w="1418" w:type="dxa"/>
            <w:vMerge w:val="restart"/>
            <w:tcBorders>
              <w:top w:val="nil"/>
              <w:left w:val="single" w:sz="8" w:space="0" w:color="auto"/>
              <w:bottom w:val="single" w:sz="8" w:space="0" w:color="auto"/>
              <w:right w:val="single" w:sz="8" w:space="0" w:color="auto"/>
            </w:tcBorders>
            <w:hideMark/>
          </w:tcPr>
          <w:p w:rsidR="00367944" w:rsidRPr="006E51C0" w:rsidRDefault="00961D26" w:rsidP="00961D26">
            <w:pPr>
              <w:widowControl w:val="0"/>
              <w:autoSpaceDE w:val="0"/>
              <w:autoSpaceDN w:val="0"/>
              <w:adjustRightInd w:val="0"/>
              <w:spacing w:after="0" w:line="240" w:lineRule="auto"/>
              <w:rPr>
                <w:rFonts w:eastAsia="Times New Roman"/>
                <w:sz w:val="24"/>
                <w:szCs w:val="24"/>
                <w:lang w:eastAsia="ru-RU"/>
              </w:rPr>
            </w:pPr>
            <w:r>
              <w:rPr>
                <w:rFonts w:eastAsia="Times New Roman"/>
                <w:sz w:val="24"/>
                <w:szCs w:val="24"/>
                <w:lang w:eastAsia="ru-RU"/>
              </w:rPr>
              <w:t xml:space="preserve">         </w:t>
            </w:r>
            <w:r w:rsidR="00367944" w:rsidRPr="006E51C0">
              <w:rPr>
                <w:rFonts w:eastAsia="Times New Roman"/>
                <w:sz w:val="24"/>
                <w:szCs w:val="24"/>
                <w:lang w:eastAsia="ru-RU"/>
              </w:rPr>
              <w:t>60</w:t>
            </w:r>
          </w:p>
        </w:tc>
        <w:tc>
          <w:tcPr>
            <w:tcW w:w="1275"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20</w:t>
            </w:r>
          </w:p>
        </w:tc>
        <w:tc>
          <w:tcPr>
            <w:tcW w:w="2127"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961D26">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2 и более</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20</w:t>
            </w:r>
          </w:p>
        </w:tc>
      </w:tr>
      <w:tr w:rsidR="00367944" w:rsidRPr="006E51C0" w:rsidTr="00C1740E">
        <w:trPr>
          <w:trHeight w:val="36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C1740E">
        <w:trPr>
          <w:trHeight w:val="72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r w:rsidR="00367944" w:rsidRPr="006E51C0" w:rsidTr="00C1740E">
        <w:trPr>
          <w:trHeight w:val="1800"/>
        </w:trPr>
        <w:tc>
          <w:tcPr>
            <w:tcW w:w="1333" w:type="dxa"/>
            <w:vMerge w:val="restart"/>
            <w:tcBorders>
              <w:top w:val="nil"/>
              <w:left w:val="single" w:sz="8" w:space="0" w:color="auto"/>
              <w:bottom w:val="single" w:sz="8" w:space="0" w:color="auto"/>
              <w:right w:val="single" w:sz="8" w:space="0" w:color="auto"/>
            </w:tcBorders>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val="restart"/>
            <w:tcBorders>
              <w:top w:val="nil"/>
              <w:left w:val="single" w:sz="8" w:space="0" w:color="auto"/>
              <w:bottom w:val="single" w:sz="8" w:space="0" w:color="auto"/>
              <w:right w:val="single" w:sz="8" w:space="0" w:color="auto"/>
            </w:tcBorders>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20</w:t>
            </w:r>
          </w:p>
        </w:tc>
        <w:tc>
          <w:tcPr>
            <w:tcW w:w="2127"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Квалификация</w:t>
            </w:r>
          </w:p>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 xml:space="preserve">персонала (наличие </w:t>
            </w:r>
            <w:proofErr w:type="gramStart"/>
            <w:r w:rsidRPr="006E51C0">
              <w:rPr>
                <w:rFonts w:eastAsia="Times New Roman"/>
                <w:sz w:val="24"/>
                <w:szCs w:val="24"/>
                <w:lang w:eastAsia="ru-RU"/>
              </w:rPr>
              <w:t>квалифицирован</w:t>
            </w:r>
            <w:r w:rsidR="00D56A82">
              <w:rPr>
                <w:rFonts w:eastAsia="Times New Roman"/>
                <w:sz w:val="24"/>
                <w:szCs w:val="24"/>
                <w:lang w:eastAsia="ru-RU"/>
              </w:rPr>
              <w:t>-</w:t>
            </w:r>
            <w:proofErr w:type="spellStart"/>
            <w:r w:rsidRPr="006E51C0">
              <w:rPr>
                <w:rFonts w:eastAsia="Times New Roman"/>
                <w:sz w:val="24"/>
                <w:szCs w:val="24"/>
                <w:lang w:eastAsia="ru-RU"/>
              </w:rPr>
              <w:t>ного</w:t>
            </w:r>
            <w:proofErr w:type="spellEnd"/>
            <w:proofErr w:type="gramEnd"/>
            <w:r w:rsidRPr="006E51C0">
              <w:rPr>
                <w:rFonts w:eastAsia="Times New Roman"/>
                <w:sz w:val="24"/>
                <w:szCs w:val="24"/>
                <w:lang w:eastAsia="ru-RU"/>
              </w:rPr>
              <w:t xml:space="preserve"> инженерного персонала***)</w:t>
            </w: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2 и более с опытом работы более 10 лет и стажем работы в компании более 2 лет</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20</w:t>
            </w:r>
          </w:p>
        </w:tc>
      </w:tr>
      <w:tr w:rsidR="00367944" w:rsidRPr="006E51C0" w:rsidTr="00C1740E">
        <w:trPr>
          <w:trHeight w:val="90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2 и более с опытом работы более 5 лет</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C1740E">
        <w:trPr>
          <w:trHeight w:val="54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в остальных случаях</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r w:rsidR="00367944" w:rsidRPr="006E51C0" w:rsidTr="00C1740E">
        <w:trPr>
          <w:trHeight w:val="36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val="restart"/>
            <w:tcBorders>
              <w:top w:val="nil"/>
              <w:left w:val="single" w:sz="8" w:space="0" w:color="auto"/>
              <w:bottom w:val="single" w:sz="8" w:space="0" w:color="auto"/>
              <w:right w:val="single" w:sz="8" w:space="0" w:color="auto"/>
            </w:tcBorders>
            <w:hideMark/>
          </w:tcPr>
          <w:p w:rsidR="00367944" w:rsidRPr="006E51C0" w:rsidRDefault="00961D26" w:rsidP="006F3981">
            <w:pPr>
              <w:widowControl w:val="0"/>
              <w:autoSpaceDE w:val="0"/>
              <w:autoSpaceDN w:val="0"/>
              <w:adjustRightInd w:val="0"/>
              <w:spacing w:after="0" w:line="240" w:lineRule="auto"/>
              <w:rPr>
                <w:rFonts w:eastAsia="Times New Roman"/>
                <w:sz w:val="24"/>
                <w:szCs w:val="24"/>
                <w:lang w:eastAsia="ru-RU"/>
              </w:rPr>
            </w:pPr>
            <w:r>
              <w:rPr>
                <w:rFonts w:eastAsia="Times New Roman"/>
                <w:sz w:val="24"/>
                <w:szCs w:val="24"/>
                <w:lang w:eastAsia="ru-RU"/>
              </w:rPr>
              <w:t xml:space="preserve">       </w:t>
            </w:r>
            <w:r w:rsidR="00367944" w:rsidRPr="006E51C0">
              <w:rPr>
                <w:rFonts w:eastAsia="Times New Roman"/>
                <w:sz w:val="24"/>
                <w:szCs w:val="24"/>
                <w:lang w:eastAsia="ru-RU"/>
              </w:rPr>
              <w:t>10</w:t>
            </w:r>
          </w:p>
        </w:tc>
        <w:tc>
          <w:tcPr>
            <w:tcW w:w="2127"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 xml:space="preserve">Применение </w:t>
            </w:r>
            <w:proofErr w:type="spellStart"/>
            <w:proofErr w:type="gramStart"/>
            <w:r w:rsidRPr="006E51C0">
              <w:rPr>
                <w:rFonts w:eastAsia="Times New Roman"/>
                <w:sz w:val="24"/>
                <w:szCs w:val="24"/>
                <w:lang w:eastAsia="ru-RU"/>
              </w:rPr>
              <w:t>энергосберегаю</w:t>
            </w:r>
            <w:r w:rsidR="00D56A82">
              <w:rPr>
                <w:rFonts w:eastAsia="Times New Roman"/>
                <w:sz w:val="24"/>
                <w:szCs w:val="24"/>
                <w:lang w:eastAsia="ru-RU"/>
              </w:rPr>
              <w:t>-</w:t>
            </w:r>
            <w:r w:rsidRPr="006E51C0">
              <w:rPr>
                <w:rFonts w:eastAsia="Times New Roman"/>
                <w:sz w:val="24"/>
                <w:szCs w:val="24"/>
                <w:lang w:eastAsia="ru-RU"/>
              </w:rPr>
              <w:t>щих</w:t>
            </w:r>
            <w:proofErr w:type="spellEnd"/>
            <w:proofErr w:type="gramEnd"/>
            <w:r w:rsidR="00D56A82">
              <w:rPr>
                <w:rFonts w:eastAsia="Times New Roman"/>
                <w:sz w:val="24"/>
                <w:szCs w:val="24"/>
                <w:lang w:eastAsia="ru-RU"/>
              </w:rPr>
              <w:t xml:space="preserve"> </w:t>
            </w:r>
            <w:r w:rsidRPr="006E51C0">
              <w:rPr>
                <w:rFonts w:eastAsia="Times New Roman"/>
                <w:sz w:val="24"/>
                <w:szCs w:val="24"/>
                <w:lang w:eastAsia="ru-RU"/>
              </w:rPr>
              <w:t>технологий и материалов</w:t>
            </w: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961D26">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нет</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r w:rsidR="00367944" w:rsidRPr="006E51C0" w:rsidTr="00C1740E">
        <w:trPr>
          <w:trHeight w:val="54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да</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C1740E">
        <w:trPr>
          <w:trHeight w:val="36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val="restart"/>
            <w:tcBorders>
              <w:top w:val="nil"/>
              <w:left w:val="single" w:sz="8" w:space="0" w:color="auto"/>
              <w:bottom w:val="single" w:sz="8" w:space="0" w:color="auto"/>
              <w:right w:val="single" w:sz="8" w:space="0" w:color="auto"/>
            </w:tcBorders>
            <w:hideMark/>
          </w:tcPr>
          <w:p w:rsidR="00367944" w:rsidRPr="006E51C0" w:rsidRDefault="00961D26" w:rsidP="006F3981">
            <w:pPr>
              <w:widowControl w:val="0"/>
              <w:autoSpaceDE w:val="0"/>
              <w:autoSpaceDN w:val="0"/>
              <w:adjustRightInd w:val="0"/>
              <w:spacing w:after="0" w:line="240" w:lineRule="auto"/>
              <w:rPr>
                <w:rFonts w:eastAsia="Times New Roman"/>
                <w:sz w:val="24"/>
                <w:szCs w:val="24"/>
                <w:lang w:eastAsia="ru-RU"/>
              </w:rPr>
            </w:pPr>
            <w:r>
              <w:rPr>
                <w:rFonts w:eastAsia="Times New Roman"/>
                <w:sz w:val="24"/>
                <w:szCs w:val="24"/>
                <w:lang w:eastAsia="ru-RU"/>
              </w:rPr>
              <w:t xml:space="preserve">       </w:t>
            </w:r>
            <w:r w:rsidR="00367944" w:rsidRPr="006E51C0">
              <w:rPr>
                <w:rFonts w:eastAsia="Times New Roman"/>
                <w:sz w:val="24"/>
                <w:szCs w:val="24"/>
                <w:lang w:eastAsia="ru-RU"/>
              </w:rPr>
              <w:t>10</w:t>
            </w:r>
          </w:p>
        </w:tc>
        <w:tc>
          <w:tcPr>
            <w:tcW w:w="2127"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 xml:space="preserve">Сведения об удовлетворенных </w:t>
            </w:r>
            <w:r w:rsidRPr="006E51C0">
              <w:rPr>
                <w:rFonts w:eastAsia="Times New Roman"/>
                <w:sz w:val="24"/>
                <w:szCs w:val="24"/>
                <w:lang w:eastAsia="ru-RU"/>
              </w:rPr>
              <w:lastRenderedPageBreak/>
              <w:t>исках, предъявленных участнику конкурса, об исполнении договорных обязательств по договорам подряда за последние 2 года</w:t>
            </w: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lastRenderedPageBreak/>
              <w:t>0</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C1740E">
        <w:trPr>
          <w:trHeight w:val="36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5</w:t>
            </w:r>
          </w:p>
        </w:tc>
      </w:tr>
      <w:tr w:rsidR="00367944" w:rsidRPr="006E51C0" w:rsidTr="00C1740E">
        <w:trPr>
          <w:trHeight w:val="144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D56A82">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2 и более</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bl>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w:t>
      </w:r>
    </w:p>
    <w:p w:rsidR="00367944" w:rsidRPr="006E51C0"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E51C0">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 от первоначально установленных договором подряда.</w:t>
      </w:r>
    </w:p>
    <w:p w:rsidR="00367944" w:rsidRPr="006E51C0"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E51C0">
        <w:rPr>
          <w:rFonts w:eastAsia="Times New Roman"/>
          <w:i/>
          <w:lang w:eastAsia="ru-RU"/>
        </w:rPr>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367944" w:rsidRPr="006E51C0"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E51C0">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12.8.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367944" w:rsidRPr="006E51C0" w:rsidRDefault="00367944" w:rsidP="00367944">
      <w:pPr>
        <w:pStyle w:val="afffff4"/>
        <w:tabs>
          <w:tab w:val="left" w:pos="851"/>
        </w:tabs>
        <w:ind w:firstLine="851"/>
        <w:jc w:val="both"/>
        <w:rPr>
          <w:sz w:val="28"/>
          <w:szCs w:val="28"/>
        </w:rPr>
      </w:pPr>
      <w:r w:rsidRPr="006E51C0">
        <w:rPr>
          <w:sz w:val="28"/>
          <w:szCs w:val="28"/>
        </w:rPr>
        <w:t>12.9. Заявка отклоняется комиссией в случае:</w:t>
      </w:r>
    </w:p>
    <w:p w:rsidR="00367944" w:rsidRPr="006E51C0" w:rsidRDefault="00367944" w:rsidP="00367944">
      <w:pPr>
        <w:pStyle w:val="afffff4"/>
        <w:tabs>
          <w:tab w:val="left" w:pos="851"/>
        </w:tabs>
        <w:ind w:firstLine="851"/>
        <w:jc w:val="both"/>
        <w:rPr>
          <w:sz w:val="28"/>
          <w:szCs w:val="28"/>
        </w:rPr>
      </w:pPr>
      <w:r w:rsidRPr="006E51C0">
        <w:rPr>
          <w:sz w:val="28"/>
          <w:szCs w:val="28"/>
        </w:rPr>
        <w:t>- предоставления документов, указанных в пункте 4.4 настоящего Порядка, не в полном объеме, не соответствующих требованиям, установленным настоящим Порядком;</w:t>
      </w:r>
    </w:p>
    <w:p w:rsidR="00367944" w:rsidRPr="006E51C0" w:rsidRDefault="00367944" w:rsidP="00367944">
      <w:pPr>
        <w:pStyle w:val="afffff4"/>
        <w:tabs>
          <w:tab w:val="left" w:pos="851"/>
        </w:tabs>
        <w:ind w:firstLine="851"/>
        <w:jc w:val="both"/>
        <w:rPr>
          <w:sz w:val="28"/>
          <w:szCs w:val="28"/>
        </w:rPr>
      </w:pPr>
      <w:r w:rsidRPr="006E51C0">
        <w:rPr>
          <w:sz w:val="28"/>
          <w:szCs w:val="28"/>
        </w:rPr>
        <w:t>- несоответствия участников требованиям, установленным настоящим Порядком;</w:t>
      </w:r>
    </w:p>
    <w:p w:rsidR="00367944" w:rsidRPr="006E51C0" w:rsidRDefault="00367944" w:rsidP="00367944">
      <w:pPr>
        <w:pStyle w:val="afffff4"/>
        <w:tabs>
          <w:tab w:val="left" w:pos="851"/>
        </w:tabs>
        <w:ind w:firstLine="851"/>
        <w:jc w:val="both"/>
        <w:rPr>
          <w:sz w:val="28"/>
          <w:szCs w:val="28"/>
        </w:rPr>
      </w:pPr>
      <w:r w:rsidRPr="006E51C0">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367944" w:rsidRPr="006E51C0" w:rsidRDefault="00367944" w:rsidP="00367944">
      <w:pPr>
        <w:pStyle w:val="afffff4"/>
        <w:tabs>
          <w:tab w:val="left" w:pos="851"/>
        </w:tabs>
        <w:ind w:firstLine="851"/>
        <w:jc w:val="both"/>
        <w:rPr>
          <w:sz w:val="28"/>
          <w:szCs w:val="28"/>
        </w:rPr>
      </w:pPr>
      <w:r w:rsidRPr="006E51C0">
        <w:rPr>
          <w:sz w:val="28"/>
          <w:szCs w:val="28"/>
        </w:rPr>
        <w:t xml:space="preserve">Об отклонении заявки Комиссия выносит мотивированное решение, которое письменно доводится до участника, в отношении которого оно </w:t>
      </w:r>
      <w:r w:rsidRPr="006E51C0">
        <w:rPr>
          <w:sz w:val="28"/>
          <w:szCs w:val="28"/>
        </w:rPr>
        <w:lastRenderedPageBreak/>
        <w:t>принято, в течение трех рабочих дней с момента подписания протокола вскрытия конвертов.</w:t>
      </w:r>
    </w:p>
    <w:p w:rsidR="00367944" w:rsidRPr="006E51C0" w:rsidRDefault="00367944" w:rsidP="00367944">
      <w:pPr>
        <w:pStyle w:val="afffff4"/>
        <w:tabs>
          <w:tab w:val="left" w:pos="851"/>
        </w:tabs>
        <w:ind w:firstLine="851"/>
        <w:jc w:val="both"/>
        <w:rPr>
          <w:sz w:val="28"/>
          <w:szCs w:val="28"/>
        </w:rPr>
      </w:pPr>
      <w:r w:rsidRPr="006E51C0">
        <w:rPr>
          <w:sz w:val="28"/>
          <w:szCs w:val="28"/>
        </w:rPr>
        <w:t>12.10. Комиссионный отбор объявляется несостоявшимся в следующих случаях:</w:t>
      </w:r>
    </w:p>
    <w:p w:rsidR="00367944" w:rsidRPr="006E51C0" w:rsidRDefault="00367944" w:rsidP="00367944">
      <w:pPr>
        <w:pStyle w:val="afffff4"/>
        <w:tabs>
          <w:tab w:val="left" w:pos="851"/>
        </w:tabs>
        <w:ind w:firstLine="851"/>
        <w:jc w:val="both"/>
        <w:rPr>
          <w:sz w:val="28"/>
          <w:szCs w:val="28"/>
        </w:rPr>
      </w:pPr>
      <w:r w:rsidRPr="006E51C0">
        <w:rPr>
          <w:sz w:val="28"/>
          <w:szCs w:val="28"/>
        </w:rPr>
        <w:t>- если к объявленному сроку вскрытия конвертов не поступило ни одной заявки;</w:t>
      </w:r>
    </w:p>
    <w:p w:rsidR="00367944" w:rsidRPr="006E51C0" w:rsidRDefault="00367944" w:rsidP="00367944">
      <w:pPr>
        <w:pStyle w:val="afffff4"/>
        <w:tabs>
          <w:tab w:val="left" w:pos="851"/>
        </w:tabs>
        <w:ind w:firstLine="851"/>
        <w:jc w:val="both"/>
        <w:rPr>
          <w:sz w:val="28"/>
          <w:szCs w:val="28"/>
        </w:rPr>
      </w:pPr>
      <w:r w:rsidRPr="006E51C0">
        <w:rPr>
          <w:sz w:val="28"/>
          <w:szCs w:val="28"/>
        </w:rPr>
        <w:t>- если всем участникам отказано в допуске к участию в комиссионном отборе по результатам рассмотрения заявок.</w:t>
      </w:r>
    </w:p>
    <w:p w:rsidR="00367944" w:rsidRPr="006E51C0" w:rsidRDefault="00367944" w:rsidP="00367944">
      <w:pPr>
        <w:pStyle w:val="afffff4"/>
        <w:tabs>
          <w:tab w:val="left" w:pos="851"/>
        </w:tabs>
        <w:ind w:firstLine="851"/>
        <w:jc w:val="both"/>
        <w:rPr>
          <w:sz w:val="28"/>
          <w:szCs w:val="28"/>
        </w:rPr>
      </w:pPr>
      <w:r w:rsidRPr="006E51C0">
        <w:rPr>
          <w:sz w:val="28"/>
          <w:szCs w:val="28"/>
        </w:rPr>
        <w:t>При признании комиссионного отбора несостоявшимся процедура комиссионного отбора проводится повторно.</w:t>
      </w:r>
    </w:p>
    <w:p w:rsidR="00367944" w:rsidRPr="006E51C0" w:rsidRDefault="00367944" w:rsidP="00367944">
      <w:pPr>
        <w:pStyle w:val="afffff4"/>
        <w:tabs>
          <w:tab w:val="left" w:pos="851"/>
        </w:tabs>
        <w:ind w:firstLine="851"/>
        <w:jc w:val="both"/>
        <w:rPr>
          <w:sz w:val="28"/>
          <w:szCs w:val="28"/>
        </w:rPr>
      </w:pPr>
      <w:r w:rsidRPr="006E51C0">
        <w:rPr>
          <w:sz w:val="28"/>
          <w:szCs w:val="28"/>
        </w:rPr>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EE6F6B" w:rsidRPr="006E51C0" w:rsidRDefault="00367944" w:rsidP="00367944">
      <w:pPr>
        <w:tabs>
          <w:tab w:val="left" w:pos="851"/>
        </w:tabs>
        <w:suppressAutoHyphens/>
        <w:autoSpaceDE w:val="0"/>
        <w:autoSpaceDN w:val="0"/>
        <w:adjustRightInd w:val="0"/>
        <w:spacing w:after="0" w:line="240" w:lineRule="auto"/>
        <w:ind w:firstLine="851"/>
        <w:jc w:val="both"/>
        <w:rPr>
          <w:rFonts w:eastAsia="Calibri"/>
          <w:lang w:eastAsia="ar-SA"/>
        </w:rPr>
      </w:pPr>
      <w:r w:rsidRPr="006E51C0">
        <w:t>12.11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7D5055" w:rsidRPr="006E51C0" w:rsidRDefault="007D5055" w:rsidP="00EE6F6B">
      <w:pPr>
        <w:tabs>
          <w:tab w:val="left" w:pos="1598"/>
        </w:tabs>
        <w:suppressAutoHyphens/>
        <w:spacing w:after="0" w:line="240" w:lineRule="auto"/>
        <w:jc w:val="center"/>
        <w:rPr>
          <w:rFonts w:eastAsia="Calibri"/>
          <w:b/>
          <w:bCs/>
          <w:lang w:eastAsia="ar-SA"/>
        </w:rPr>
      </w:pPr>
    </w:p>
    <w:p w:rsidR="00367944" w:rsidRPr="006E51C0" w:rsidRDefault="00367944" w:rsidP="00367944">
      <w:pPr>
        <w:tabs>
          <w:tab w:val="left" w:pos="1598"/>
        </w:tabs>
        <w:suppressAutoHyphens/>
        <w:spacing w:after="0" w:line="240" w:lineRule="auto"/>
        <w:jc w:val="center"/>
        <w:rPr>
          <w:rFonts w:eastAsia="Calibri"/>
          <w:b/>
          <w:bCs/>
          <w:lang w:eastAsia="ar-SA"/>
        </w:rPr>
      </w:pPr>
      <w:r w:rsidRPr="006E51C0">
        <w:rPr>
          <w:rFonts w:eastAsia="Calibri"/>
          <w:b/>
          <w:bCs/>
          <w:lang w:eastAsia="ar-SA"/>
        </w:rPr>
        <w:t>13. Дата заключения Договора</w:t>
      </w:r>
    </w:p>
    <w:p w:rsidR="00367944" w:rsidRPr="006E51C0" w:rsidRDefault="00367944" w:rsidP="00367944">
      <w:pPr>
        <w:tabs>
          <w:tab w:val="left" w:pos="1598"/>
        </w:tabs>
        <w:suppressAutoHyphens/>
        <w:spacing w:after="0" w:line="240" w:lineRule="auto"/>
        <w:jc w:val="center"/>
        <w:rPr>
          <w:rFonts w:eastAsia="Calibri"/>
          <w:lang w:eastAsia="ar-SA"/>
        </w:rPr>
      </w:pPr>
    </w:p>
    <w:p w:rsidR="00B36D05" w:rsidRPr="006E51C0" w:rsidRDefault="00367944" w:rsidP="00B36D05">
      <w:pPr>
        <w:suppressAutoHyphens/>
        <w:spacing w:after="0" w:line="240" w:lineRule="auto"/>
        <w:ind w:firstLine="851"/>
        <w:jc w:val="both"/>
        <w:rPr>
          <w:rFonts w:eastAsia="Calibri"/>
          <w:lang w:eastAsia="ar-SA"/>
        </w:rPr>
      </w:pPr>
      <w:r w:rsidRPr="006E51C0">
        <w:rPr>
          <w:rFonts w:eastAsia="Calibri"/>
          <w:lang w:eastAsia="ar-SA"/>
        </w:rPr>
        <w:t xml:space="preserve">    13.1. Участник комиссионного отбора обязан в течение 10 (Десяти) дней после проведения комиссионного отбора и подписания протокола конкурсной комиссии о его результатах, подписать Дог</w:t>
      </w:r>
      <w:r w:rsidR="006A4FAA">
        <w:rPr>
          <w:rFonts w:eastAsia="Calibri"/>
          <w:lang w:eastAsia="ar-SA"/>
        </w:rPr>
        <w:t>овор на выполнение работ по объекту</w:t>
      </w:r>
      <w:r w:rsidRPr="006E51C0">
        <w:rPr>
          <w:rFonts w:eastAsia="Calibri"/>
          <w:lang w:eastAsia="ar-SA"/>
        </w:rPr>
        <w:t xml:space="preserve">: </w:t>
      </w:r>
      <w:r w:rsidR="00D945D9" w:rsidRPr="006E51C0">
        <w:rPr>
          <w:rFonts w:eastAsia="Calibri"/>
          <w:lang w:eastAsia="ar-SA"/>
        </w:rPr>
        <w:t>«Ка</w:t>
      </w:r>
      <w:r w:rsidR="000F2746">
        <w:rPr>
          <w:rFonts w:eastAsia="Calibri"/>
          <w:lang w:eastAsia="ar-SA"/>
        </w:rPr>
        <w:t xml:space="preserve">питальный ремонт крыши </w:t>
      </w:r>
      <w:r w:rsidR="00D945D9" w:rsidRPr="006E51C0">
        <w:rPr>
          <w:rFonts w:eastAsia="Calibri"/>
          <w:lang w:eastAsia="ar-SA"/>
        </w:rPr>
        <w:t xml:space="preserve">многоквартирного дома, расположенного по адресу: г. Мурманск, </w:t>
      </w:r>
      <w:r w:rsidR="005912DD">
        <w:rPr>
          <w:rFonts w:eastAsia="Calibri"/>
          <w:lang w:eastAsia="ar-SA"/>
        </w:rPr>
        <w:t>ул. Академика Павлова, д. 24</w:t>
      </w:r>
      <w:r w:rsidR="00D945D9" w:rsidRPr="006E51C0">
        <w:rPr>
          <w:rFonts w:eastAsia="Calibri"/>
          <w:lang w:eastAsia="ar-SA"/>
        </w:rPr>
        <w:t xml:space="preserve">». </w:t>
      </w:r>
    </w:p>
    <w:p w:rsidR="00A17C15" w:rsidRPr="006E51C0" w:rsidRDefault="00A17C15" w:rsidP="00B36D05">
      <w:pPr>
        <w:suppressAutoHyphens/>
        <w:spacing w:after="0" w:line="240" w:lineRule="auto"/>
        <w:ind w:firstLine="851"/>
        <w:jc w:val="both"/>
        <w:rPr>
          <w:rFonts w:eastAsia="Calibri"/>
          <w:lang w:eastAsia="ar-SA"/>
        </w:rPr>
      </w:pPr>
    </w:p>
    <w:p w:rsidR="005A2EA3" w:rsidRDefault="005A2EA3" w:rsidP="00DF5EB0">
      <w:pPr>
        <w:pStyle w:val="afffff4"/>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A92B56" w:rsidRDefault="00A92B56"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A92B56" w:rsidRDefault="00A92B56" w:rsidP="00A17C15">
      <w:pPr>
        <w:pStyle w:val="afffff4"/>
        <w:ind w:firstLine="851"/>
        <w:jc w:val="right"/>
        <w:rPr>
          <w:b/>
          <w:sz w:val="28"/>
          <w:szCs w:val="28"/>
          <w:lang w:eastAsia="en-US"/>
        </w:rPr>
      </w:pPr>
    </w:p>
    <w:p w:rsidR="007F6C90" w:rsidRDefault="007F6C90" w:rsidP="00A17C15">
      <w:pPr>
        <w:pStyle w:val="afffff4"/>
        <w:ind w:firstLine="851"/>
        <w:jc w:val="right"/>
        <w:rPr>
          <w:b/>
          <w:sz w:val="28"/>
          <w:szCs w:val="28"/>
          <w:lang w:eastAsia="en-US"/>
        </w:rPr>
      </w:pPr>
    </w:p>
    <w:p w:rsidR="007F6C90" w:rsidRDefault="007F6C90" w:rsidP="00A17C15">
      <w:pPr>
        <w:pStyle w:val="afffff4"/>
        <w:ind w:firstLine="851"/>
        <w:jc w:val="right"/>
        <w:rPr>
          <w:b/>
          <w:sz w:val="28"/>
          <w:szCs w:val="28"/>
          <w:lang w:eastAsia="en-US"/>
        </w:rPr>
      </w:pPr>
    </w:p>
    <w:p w:rsidR="00A17C15" w:rsidRPr="006E51C0" w:rsidRDefault="00A17C15" w:rsidP="00A17C15">
      <w:pPr>
        <w:pStyle w:val="afffff4"/>
        <w:ind w:firstLine="851"/>
        <w:jc w:val="right"/>
        <w:rPr>
          <w:b/>
          <w:sz w:val="28"/>
          <w:szCs w:val="28"/>
          <w:lang w:eastAsia="en-US"/>
        </w:rPr>
      </w:pPr>
      <w:r w:rsidRPr="006E51C0">
        <w:rPr>
          <w:b/>
          <w:sz w:val="28"/>
          <w:szCs w:val="28"/>
          <w:lang w:eastAsia="en-US"/>
        </w:rPr>
        <w:lastRenderedPageBreak/>
        <w:t>Форма № 1</w:t>
      </w:r>
    </w:p>
    <w:p w:rsidR="00A17C15" w:rsidRPr="006E51C0" w:rsidRDefault="00A17C15" w:rsidP="00A17C15">
      <w:pPr>
        <w:pStyle w:val="afffff4"/>
        <w:ind w:firstLine="851"/>
        <w:jc w:val="right"/>
        <w:rPr>
          <w:sz w:val="28"/>
          <w:szCs w:val="28"/>
          <w:lang w:eastAsia="en-US"/>
        </w:rPr>
      </w:pPr>
      <w:r w:rsidRPr="006E51C0">
        <w:rPr>
          <w:sz w:val="28"/>
          <w:szCs w:val="28"/>
          <w:lang w:eastAsia="en-US"/>
        </w:rPr>
        <w:t>к инструкции участникам</w:t>
      </w:r>
    </w:p>
    <w:p w:rsidR="00A17C15" w:rsidRPr="006E51C0" w:rsidRDefault="00A17C15" w:rsidP="00A17C15">
      <w:pPr>
        <w:pStyle w:val="afffff4"/>
        <w:jc w:val="both"/>
        <w:rPr>
          <w:sz w:val="28"/>
          <w:szCs w:val="28"/>
          <w:lang w:eastAsia="en-US"/>
        </w:rPr>
      </w:pPr>
      <w:r w:rsidRPr="006E51C0">
        <w:rPr>
          <w:sz w:val="28"/>
          <w:szCs w:val="28"/>
          <w:lang w:eastAsia="en-US"/>
        </w:rPr>
        <w:t>На бланке организации</w:t>
      </w:r>
    </w:p>
    <w:p w:rsidR="00A17C15" w:rsidRPr="006E51C0" w:rsidRDefault="00A17C15" w:rsidP="00A17C15">
      <w:pPr>
        <w:pStyle w:val="afffff4"/>
        <w:jc w:val="both"/>
        <w:rPr>
          <w:sz w:val="28"/>
          <w:szCs w:val="28"/>
          <w:lang w:eastAsia="en-US"/>
        </w:rPr>
      </w:pPr>
      <w:r w:rsidRPr="006E51C0">
        <w:rPr>
          <w:sz w:val="28"/>
          <w:szCs w:val="28"/>
          <w:lang w:eastAsia="en-US"/>
        </w:rPr>
        <w:t>Дата, исх. номер</w:t>
      </w:r>
    </w:p>
    <w:p w:rsidR="00A17C15" w:rsidRPr="006E51C0" w:rsidRDefault="00A17C15" w:rsidP="00A17C15">
      <w:pPr>
        <w:pStyle w:val="afffff4"/>
        <w:ind w:firstLine="851"/>
        <w:jc w:val="right"/>
        <w:rPr>
          <w:sz w:val="28"/>
          <w:szCs w:val="28"/>
          <w:lang w:eastAsia="en-US"/>
        </w:rPr>
      </w:pPr>
    </w:p>
    <w:p w:rsidR="00A17C15" w:rsidRPr="006E51C0" w:rsidRDefault="00A17C15" w:rsidP="00A17C15">
      <w:pPr>
        <w:pStyle w:val="afffff4"/>
        <w:ind w:firstLine="851"/>
        <w:jc w:val="right"/>
        <w:rPr>
          <w:sz w:val="28"/>
          <w:szCs w:val="28"/>
          <w:lang w:eastAsia="en-US"/>
        </w:rPr>
      </w:pPr>
      <w:r w:rsidRPr="006E51C0">
        <w:rPr>
          <w:sz w:val="28"/>
          <w:szCs w:val="28"/>
          <w:lang w:eastAsia="en-US"/>
        </w:rPr>
        <w:t>Заказчику:</w:t>
      </w:r>
    </w:p>
    <w:p w:rsidR="00A17C15" w:rsidRPr="006E51C0" w:rsidRDefault="00A17C15" w:rsidP="00A17C15">
      <w:pPr>
        <w:pStyle w:val="afffff4"/>
        <w:ind w:firstLine="851"/>
        <w:jc w:val="right"/>
        <w:rPr>
          <w:sz w:val="28"/>
          <w:szCs w:val="28"/>
          <w:lang w:eastAsia="en-US"/>
        </w:rPr>
      </w:pPr>
      <w:r w:rsidRPr="006E51C0">
        <w:rPr>
          <w:sz w:val="28"/>
          <w:szCs w:val="28"/>
          <w:lang w:eastAsia="en-US"/>
        </w:rPr>
        <w:t>Некоммерческая организация</w:t>
      </w:r>
    </w:p>
    <w:p w:rsidR="00A17C15" w:rsidRPr="006E51C0" w:rsidRDefault="00A17C15" w:rsidP="00A17C15">
      <w:pPr>
        <w:pStyle w:val="afffff4"/>
        <w:ind w:firstLine="851"/>
        <w:jc w:val="right"/>
        <w:rPr>
          <w:sz w:val="28"/>
          <w:szCs w:val="28"/>
          <w:lang w:eastAsia="en-US"/>
        </w:rPr>
      </w:pPr>
      <w:r w:rsidRPr="006E51C0">
        <w:rPr>
          <w:sz w:val="28"/>
          <w:szCs w:val="28"/>
          <w:lang w:eastAsia="en-US"/>
        </w:rPr>
        <w:t xml:space="preserve"> «Фонд капитального ремонта </w:t>
      </w:r>
    </w:p>
    <w:p w:rsidR="00A17C15" w:rsidRPr="006E51C0" w:rsidRDefault="00A17C15" w:rsidP="00A17C15">
      <w:pPr>
        <w:pStyle w:val="afffff4"/>
        <w:ind w:firstLine="851"/>
        <w:jc w:val="right"/>
        <w:rPr>
          <w:sz w:val="28"/>
          <w:szCs w:val="28"/>
          <w:lang w:eastAsia="en-US"/>
        </w:rPr>
      </w:pPr>
      <w:r w:rsidRPr="006E51C0">
        <w:rPr>
          <w:sz w:val="28"/>
          <w:szCs w:val="28"/>
          <w:lang w:eastAsia="en-US"/>
        </w:rPr>
        <w:t xml:space="preserve">общего имущества в многоквартирных </w:t>
      </w:r>
    </w:p>
    <w:p w:rsidR="00A17C15" w:rsidRPr="006E51C0" w:rsidRDefault="00A17C15" w:rsidP="00A17C15">
      <w:pPr>
        <w:pStyle w:val="afffff4"/>
        <w:ind w:firstLine="851"/>
        <w:jc w:val="right"/>
        <w:rPr>
          <w:sz w:val="28"/>
          <w:szCs w:val="28"/>
          <w:lang w:eastAsia="en-US"/>
        </w:rPr>
      </w:pPr>
      <w:r w:rsidRPr="006E51C0">
        <w:rPr>
          <w:sz w:val="28"/>
          <w:szCs w:val="28"/>
          <w:lang w:eastAsia="en-US"/>
        </w:rPr>
        <w:t xml:space="preserve">             </w:t>
      </w:r>
      <w:r w:rsidRPr="006E51C0">
        <w:rPr>
          <w:sz w:val="28"/>
          <w:szCs w:val="28"/>
          <w:lang w:eastAsia="en-US"/>
        </w:rPr>
        <w:tab/>
      </w:r>
      <w:r w:rsidRPr="006E51C0">
        <w:rPr>
          <w:sz w:val="28"/>
          <w:szCs w:val="28"/>
          <w:lang w:eastAsia="en-US"/>
        </w:rPr>
        <w:tab/>
      </w:r>
      <w:r w:rsidRPr="006E51C0">
        <w:rPr>
          <w:sz w:val="28"/>
          <w:szCs w:val="28"/>
          <w:lang w:eastAsia="en-US"/>
        </w:rPr>
        <w:tab/>
      </w:r>
      <w:r w:rsidRPr="006E51C0">
        <w:rPr>
          <w:sz w:val="28"/>
          <w:szCs w:val="28"/>
          <w:lang w:eastAsia="en-US"/>
        </w:rPr>
        <w:tab/>
        <w:t xml:space="preserve">     домах в Мурманской области»</w:t>
      </w:r>
    </w:p>
    <w:p w:rsidR="0007568D" w:rsidRPr="006E51C0" w:rsidRDefault="0007568D" w:rsidP="0007568D">
      <w:pPr>
        <w:suppressAutoHyphens/>
        <w:spacing w:after="0" w:line="240" w:lineRule="auto"/>
        <w:ind w:firstLine="851"/>
        <w:jc w:val="both"/>
        <w:rPr>
          <w:rFonts w:eastAsia="Calibri"/>
          <w:lang w:eastAsia="ar-SA"/>
        </w:rPr>
      </w:pPr>
    </w:p>
    <w:p w:rsidR="00CA5A89" w:rsidRPr="006E51C0" w:rsidRDefault="00CA5A89" w:rsidP="00CA5A89">
      <w:pPr>
        <w:suppressAutoHyphens/>
        <w:spacing w:after="0" w:line="240" w:lineRule="auto"/>
        <w:ind w:firstLine="851"/>
        <w:jc w:val="center"/>
        <w:rPr>
          <w:rFonts w:eastAsia="Calibri"/>
          <w:b/>
        </w:rPr>
      </w:pPr>
      <w:r w:rsidRPr="006E51C0">
        <w:rPr>
          <w:rFonts w:eastAsia="Calibri"/>
          <w:b/>
        </w:rPr>
        <w:t>ЗАЯВКА</w:t>
      </w:r>
    </w:p>
    <w:p w:rsidR="00FF6439" w:rsidRPr="00C35395" w:rsidRDefault="00C35395" w:rsidP="00FA67C6">
      <w:pPr>
        <w:suppressAutoHyphens/>
        <w:spacing w:after="0" w:line="240" w:lineRule="auto"/>
        <w:jc w:val="both"/>
        <w:rPr>
          <w:rFonts w:eastAsia="Calibri"/>
          <w:b/>
        </w:rPr>
      </w:pPr>
      <w:r>
        <w:rPr>
          <w:rFonts w:eastAsia="Calibri"/>
          <w:b/>
        </w:rPr>
        <w:t xml:space="preserve">на участие в комиссионном отборе подрядной организации </w:t>
      </w:r>
      <w:r w:rsidR="00346E7D">
        <w:rPr>
          <w:rFonts w:eastAsia="Calibri"/>
          <w:b/>
        </w:rPr>
        <w:t>на выполнение работ по объекту</w:t>
      </w:r>
      <w:r w:rsidR="00CA5A89" w:rsidRPr="006E51C0">
        <w:rPr>
          <w:rFonts w:eastAsia="Calibri"/>
          <w:b/>
        </w:rPr>
        <w:t>:</w:t>
      </w:r>
      <w:r w:rsidR="00F33133" w:rsidRPr="006E51C0">
        <w:rPr>
          <w:rFonts w:eastAsia="Calibri"/>
          <w:b/>
          <w:lang w:eastAsia="ar-SA"/>
        </w:rPr>
        <w:t xml:space="preserve"> «К</w:t>
      </w:r>
      <w:r w:rsidR="0087258E">
        <w:rPr>
          <w:rFonts w:eastAsia="Calibri"/>
          <w:b/>
          <w:lang w:eastAsia="ar-SA"/>
        </w:rPr>
        <w:t>апитальный ремонт крыши</w:t>
      </w:r>
      <w:r w:rsidR="00F33133" w:rsidRPr="006E51C0">
        <w:rPr>
          <w:b/>
          <w:lang w:eastAsia="ar-SA"/>
        </w:rPr>
        <w:t xml:space="preserve"> </w:t>
      </w:r>
      <w:r w:rsidR="00F33133" w:rsidRPr="006E51C0">
        <w:rPr>
          <w:rFonts w:eastAsia="Calibri"/>
          <w:b/>
          <w:lang w:eastAsia="ar-SA"/>
        </w:rPr>
        <w:t xml:space="preserve">многоквартирного дома, расположенного по адресу: г. </w:t>
      </w:r>
      <w:r w:rsidR="00F33133" w:rsidRPr="006E51C0">
        <w:rPr>
          <w:b/>
        </w:rPr>
        <w:t xml:space="preserve">Мурманск, </w:t>
      </w:r>
    </w:p>
    <w:p w:rsidR="00F33133" w:rsidRPr="006E51C0" w:rsidRDefault="005912DD" w:rsidP="00FA67C6">
      <w:pPr>
        <w:suppressAutoHyphens/>
        <w:spacing w:after="0" w:line="240" w:lineRule="auto"/>
        <w:jc w:val="both"/>
        <w:rPr>
          <w:rFonts w:eastAsia="Calibri"/>
          <w:b/>
          <w:lang w:eastAsia="ar-SA"/>
        </w:rPr>
      </w:pPr>
      <w:r>
        <w:rPr>
          <w:b/>
        </w:rPr>
        <w:t>ул. Академика Павлова, д. 24</w:t>
      </w:r>
      <w:r w:rsidR="00D945D9" w:rsidRPr="006E51C0">
        <w:rPr>
          <w:b/>
        </w:rPr>
        <w:t>»</w:t>
      </w:r>
      <w:r w:rsidR="00F33133" w:rsidRPr="006E51C0">
        <w:rPr>
          <w:b/>
        </w:rPr>
        <w:t>.</w:t>
      </w:r>
    </w:p>
    <w:p w:rsidR="00CA5A89" w:rsidRPr="006E51C0" w:rsidRDefault="00F33133" w:rsidP="00CA5A89">
      <w:pPr>
        <w:suppressAutoHyphens/>
        <w:spacing w:after="0" w:line="240" w:lineRule="auto"/>
        <w:jc w:val="both"/>
        <w:rPr>
          <w:rFonts w:eastAsia="Calibri"/>
          <w:lang w:eastAsia="ar-SA"/>
        </w:rPr>
      </w:pPr>
      <w:r w:rsidRPr="006E51C0">
        <w:rPr>
          <w:rFonts w:eastAsia="Calibri"/>
          <w:b/>
        </w:rPr>
        <w:t xml:space="preserve"> </w:t>
      </w:r>
    </w:p>
    <w:p w:rsidR="00CA5A89" w:rsidRPr="006E51C0" w:rsidRDefault="00CA5A89" w:rsidP="00CA5A89">
      <w:pPr>
        <w:pStyle w:val="afffff4"/>
        <w:tabs>
          <w:tab w:val="left" w:pos="800"/>
        </w:tabs>
        <w:rPr>
          <w:sz w:val="28"/>
          <w:szCs w:val="28"/>
        </w:rPr>
      </w:pPr>
      <w:r w:rsidRPr="006E51C0">
        <w:rPr>
          <w:sz w:val="28"/>
          <w:szCs w:val="28"/>
        </w:rPr>
        <w:t xml:space="preserve">          1. Участник:</w:t>
      </w:r>
    </w:p>
    <w:tbl>
      <w:tblPr>
        <w:tblW w:w="0" w:type="auto"/>
        <w:tblInd w:w="102" w:type="dxa"/>
        <w:tblLayout w:type="fixed"/>
        <w:tblCellMar>
          <w:top w:w="75" w:type="dxa"/>
          <w:left w:w="0" w:type="dxa"/>
          <w:bottom w:w="75" w:type="dxa"/>
          <w:right w:w="0" w:type="dxa"/>
        </w:tblCellMar>
        <w:tblLook w:val="04A0" w:firstRow="1" w:lastRow="0" w:firstColumn="1" w:lastColumn="0" w:noHBand="0" w:noVBand="1"/>
      </w:tblPr>
      <w:tblGrid>
        <w:gridCol w:w="5499"/>
        <w:gridCol w:w="3544"/>
      </w:tblGrid>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pPr>
          </w:p>
        </w:tc>
      </w:tr>
    </w:tbl>
    <w:p w:rsidR="00CA5A89" w:rsidRPr="006E51C0" w:rsidRDefault="00CA5A89" w:rsidP="009E2E07">
      <w:pPr>
        <w:pStyle w:val="afffff4"/>
        <w:ind w:firstLine="851"/>
        <w:jc w:val="both"/>
        <w:rPr>
          <w:sz w:val="28"/>
          <w:szCs w:val="28"/>
          <w:lang w:eastAsia="en-US"/>
        </w:rPr>
      </w:pPr>
    </w:p>
    <w:p w:rsidR="00243D49" w:rsidRPr="006E51C0" w:rsidRDefault="00243D49" w:rsidP="00243D49">
      <w:pPr>
        <w:pStyle w:val="afffff4"/>
        <w:ind w:firstLine="851"/>
        <w:jc w:val="both"/>
        <w:rPr>
          <w:sz w:val="28"/>
          <w:szCs w:val="28"/>
          <w:lang w:eastAsia="en-US"/>
        </w:rPr>
      </w:pPr>
      <w:r w:rsidRPr="006E51C0">
        <w:rPr>
          <w:sz w:val="28"/>
          <w:szCs w:val="28"/>
          <w:lang w:eastAsia="en-US"/>
        </w:rPr>
        <w:t>2. Участник является (не является) плательщиком налога на добавленную стоимость, основание освобождения от уплаты НДС в случае наличия.</w:t>
      </w:r>
    </w:p>
    <w:p w:rsidR="00243D49" w:rsidRPr="006E51C0" w:rsidRDefault="00243D49" w:rsidP="00243D49">
      <w:pPr>
        <w:pStyle w:val="afffff4"/>
        <w:ind w:firstLine="851"/>
        <w:jc w:val="both"/>
        <w:rPr>
          <w:sz w:val="28"/>
          <w:szCs w:val="28"/>
          <w:lang w:eastAsia="en-US"/>
        </w:rPr>
      </w:pPr>
      <w:r w:rsidRPr="006E51C0">
        <w:rPr>
          <w:sz w:val="28"/>
          <w:szCs w:val="28"/>
          <w:lang w:eastAsia="en-US"/>
        </w:rPr>
        <w:t xml:space="preserve">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6E51C0">
        <w:rPr>
          <w:sz w:val="28"/>
          <w:szCs w:val="28"/>
          <w:lang w:eastAsia="en-US"/>
        </w:rPr>
        <w:t>Минрегиона</w:t>
      </w:r>
      <w:proofErr w:type="spellEnd"/>
      <w:r w:rsidRPr="006E51C0">
        <w:rPr>
          <w:sz w:val="28"/>
          <w:szCs w:val="28"/>
          <w:lang w:eastAsia="en-US"/>
        </w:rPr>
        <w:t xml:space="preserve"> России от 30 декабря 2009 года N 624.</w:t>
      </w:r>
    </w:p>
    <w:p w:rsidR="00243D49" w:rsidRPr="006E51C0" w:rsidRDefault="00243D49" w:rsidP="00243D49">
      <w:pPr>
        <w:pStyle w:val="afffff4"/>
        <w:ind w:firstLine="851"/>
        <w:jc w:val="both"/>
        <w:rPr>
          <w:sz w:val="28"/>
          <w:szCs w:val="28"/>
          <w:lang w:eastAsia="en-US"/>
        </w:rPr>
      </w:pPr>
      <w:r w:rsidRPr="006E51C0">
        <w:rPr>
          <w:sz w:val="28"/>
          <w:szCs w:val="28"/>
          <w:lang w:eastAsia="en-US"/>
        </w:rPr>
        <w:t>4. Место регистрации участника ________________________________.</w:t>
      </w:r>
    </w:p>
    <w:p w:rsidR="00243D49" w:rsidRPr="006E51C0" w:rsidRDefault="00243D49" w:rsidP="00243D49">
      <w:pPr>
        <w:pStyle w:val="afffff4"/>
        <w:ind w:firstLine="851"/>
        <w:jc w:val="both"/>
        <w:rPr>
          <w:sz w:val="28"/>
          <w:szCs w:val="28"/>
          <w:lang w:eastAsia="en-US"/>
        </w:rPr>
      </w:pPr>
      <w:r w:rsidRPr="006E51C0">
        <w:rPr>
          <w:sz w:val="28"/>
          <w:szCs w:val="28"/>
          <w:lang w:eastAsia="en-US"/>
        </w:rPr>
        <w:t>5. Комиссионная документация изучена нами в полном объеме и признана полной и достаточной для подготовки настоящей заявки.</w:t>
      </w:r>
    </w:p>
    <w:p w:rsidR="00243D49" w:rsidRPr="006E51C0" w:rsidRDefault="00243D49" w:rsidP="00243D49">
      <w:pPr>
        <w:pStyle w:val="afffff4"/>
        <w:ind w:firstLine="851"/>
        <w:jc w:val="both"/>
        <w:rPr>
          <w:sz w:val="28"/>
          <w:szCs w:val="28"/>
          <w:lang w:eastAsia="en-US"/>
        </w:rPr>
      </w:pPr>
      <w:r w:rsidRPr="006E51C0">
        <w:rPr>
          <w:sz w:val="28"/>
          <w:szCs w:val="28"/>
          <w:lang w:eastAsia="en-US"/>
        </w:rPr>
        <w:t>6. Подтверждаем соответствие требованиям:</w:t>
      </w:r>
    </w:p>
    <w:p w:rsidR="00243D49" w:rsidRPr="006E51C0" w:rsidRDefault="00243D49" w:rsidP="00243D49">
      <w:pPr>
        <w:pStyle w:val="afffff4"/>
        <w:ind w:firstLine="851"/>
        <w:jc w:val="both"/>
        <w:rPr>
          <w:sz w:val="28"/>
          <w:szCs w:val="28"/>
          <w:lang w:eastAsia="en-US"/>
        </w:rPr>
      </w:pPr>
      <w:r w:rsidRPr="006E51C0">
        <w:rPr>
          <w:sz w:val="28"/>
          <w:szCs w:val="28"/>
          <w:lang w:eastAsia="en-US"/>
        </w:rPr>
        <w:t>- деятельность не приостановлена в порядке, предусмотренном Кодексом Российской Федерации об административных правонарушениях;</w:t>
      </w:r>
    </w:p>
    <w:p w:rsidR="00243D49" w:rsidRPr="006E51C0" w:rsidRDefault="00243D49" w:rsidP="00243D49">
      <w:pPr>
        <w:pStyle w:val="afffff4"/>
        <w:ind w:firstLine="851"/>
        <w:jc w:val="both"/>
        <w:rPr>
          <w:sz w:val="28"/>
          <w:szCs w:val="28"/>
          <w:lang w:eastAsia="en-US"/>
        </w:rPr>
      </w:pPr>
      <w:r w:rsidRPr="006E51C0">
        <w:rPr>
          <w:sz w:val="28"/>
          <w:szCs w:val="28"/>
          <w:lang w:eastAsia="en-US"/>
        </w:rPr>
        <w:t>- отсутствие просроченной задолженности перед бюджетами всех уровней или государственными внебюджетными фондами;</w:t>
      </w:r>
    </w:p>
    <w:p w:rsidR="00243D49" w:rsidRPr="006E51C0" w:rsidRDefault="00243D49" w:rsidP="00243D49">
      <w:pPr>
        <w:pStyle w:val="afffff4"/>
        <w:ind w:firstLine="851"/>
        <w:jc w:val="both"/>
        <w:rPr>
          <w:sz w:val="28"/>
          <w:szCs w:val="28"/>
          <w:lang w:eastAsia="en-US"/>
        </w:rPr>
      </w:pPr>
      <w:r w:rsidRPr="006E51C0">
        <w:rPr>
          <w:sz w:val="28"/>
          <w:szCs w:val="28"/>
          <w:lang w:eastAsia="en-US"/>
        </w:rPr>
        <w:lastRenderedPageBreak/>
        <w:t>- участник не находится в процессе ликвидации или в процедуре банкротства;</w:t>
      </w:r>
    </w:p>
    <w:p w:rsidR="00243D49" w:rsidRPr="006E51C0" w:rsidRDefault="00243D49" w:rsidP="00243D49">
      <w:pPr>
        <w:pStyle w:val="afffff4"/>
        <w:ind w:firstLine="851"/>
        <w:jc w:val="both"/>
        <w:rPr>
          <w:sz w:val="28"/>
          <w:szCs w:val="28"/>
          <w:lang w:eastAsia="en-US"/>
        </w:rPr>
      </w:pPr>
      <w:r w:rsidRPr="006E51C0">
        <w:rPr>
          <w:sz w:val="28"/>
          <w:szCs w:val="28"/>
          <w:lang w:eastAsia="en-US"/>
        </w:rPr>
        <w:t>- отсутствие в предусмотренном Федеральным Законом от 05.04.2013 N 44-ФЗ реестре недобросовестных поставщиков.</w:t>
      </w:r>
    </w:p>
    <w:p w:rsidR="00D90279" w:rsidRDefault="00D90279" w:rsidP="009E2E07">
      <w:pPr>
        <w:pStyle w:val="afffff4"/>
        <w:ind w:firstLine="851"/>
        <w:jc w:val="both"/>
        <w:rPr>
          <w:sz w:val="28"/>
          <w:szCs w:val="28"/>
          <w:lang w:eastAsia="en-US"/>
        </w:rPr>
      </w:pPr>
    </w:p>
    <w:p w:rsidR="00243D49" w:rsidRPr="006E51C0" w:rsidRDefault="00243D49" w:rsidP="009E2E07">
      <w:pPr>
        <w:pStyle w:val="afffff4"/>
        <w:ind w:firstLine="851"/>
        <w:jc w:val="both"/>
        <w:rPr>
          <w:sz w:val="28"/>
          <w:szCs w:val="28"/>
          <w:lang w:eastAsia="en-US"/>
        </w:rPr>
      </w:pPr>
      <w:r w:rsidRPr="006E51C0">
        <w:rPr>
          <w:sz w:val="28"/>
          <w:szCs w:val="28"/>
          <w:lang w:eastAsia="en-US"/>
        </w:rPr>
        <w:t>7. Предлагаем следующие условия выполнения договора подряда:</w:t>
      </w:r>
    </w:p>
    <w:p w:rsidR="009E2E07" w:rsidRPr="006E51C0" w:rsidRDefault="009E2E07" w:rsidP="009E2E07">
      <w:pPr>
        <w:pStyle w:val="afffff4"/>
        <w:tabs>
          <w:tab w:val="left" w:pos="851"/>
        </w:tabs>
        <w:ind w:firstLine="851"/>
        <w:jc w:val="both"/>
        <w:rPr>
          <w:sz w:val="28"/>
          <w:szCs w:val="28"/>
          <w:lang w:eastAsia="en-US"/>
        </w:rPr>
      </w:pPr>
    </w:p>
    <w:tbl>
      <w:tblPr>
        <w:tblW w:w="97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3"/>
        <w:gridCol w:w="5391"/>
        <w:gridCol w:w="1844"/>
        <w:gridCol w:w="1985"/>
      </w:tblGrid>
      <w:tr w:rsidR="00243D49" w:rsidRPr="006E51C0" w:rsidTr="00D90279">
        <w:trPr>
          <w:trHeight w:val="866"/>
          <w:jc w:val="center"/>
        </w:trPr>
        <w:tc>
          <w:tcPr>
            <w:tcW w:w="573"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 п/п</w:t>
            </w:r>
          </w:p>
        </w:tc>
        <w:tc>
          <w:tcPr>
            <w:tcW w:w="5391"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p>
          <w:p w:rsidR="00243D49" w:rsidRPr="006E51C0" w:rsidRDefault="00243D49" w:rsidP="00243D49">
            <w:pPr>
              <w:pStyle w:val="afffff4"/>
              <w:tabs>
                <w:tab w:val="left" w:pos="851"/>
              </w:tabs>
              <w:ind w:firstLine="851"/>
            </w:pPr>
            <w:r w:rsidRPr="006E51C0">
              <w:t xml:space="preserve">          Наименование</w:t>
            </w:r>
          </w:p>
        </w:tc>
        <w:tc>
          <w:tcPr>
            <w:tcW w:w="1844"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jc w:val="center"/>
            </w:pPr>
            <w:r w:rsidRPr="006E51C0">
              <w:t>Единица измерения</w:t>
            </w:r>
          </w:p>
        </w:tc>
        <w:tc>
          <w:tcPr>
            <w:tcW w:w="1985"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jc w:val="center"/>
            </w:pPr>
            <w:r w:rsidRPr="006E51C0">
              <w:t>Значение (все значения указываются цифрами)</w:t>
            </w:r>
          </w:p>
        </w:tc>
      </w:tr>
      <w:tr w:rsidR="00243D49" w:rsidRPr="006E51C0" w:rsidTr="00D90279">
        <w:trPr>
          <w:tblHeader/>
          <w:jc w:val="center"/>
        </w:trPr>
        <w:tc>
          <w:tcPr>
            <w:tcW w:w="573"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both"/>
            </w:pPr>
            <w:r w:rsidRPr="006E51C0">
              <w:t>1</w:t>
            </w:r>
          </w:p>
        </w:tc>
        <w:tc>
          <w:tcPr>
            <w:tcW w:w="5391"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both"/>
            </w:pPr>
            <w:r w:rsidRPr="006E51C0">
              <w:t>2</w:t>
            </w:r>
          </w:p>
        </w:tc>
        <w:tc>
          <w:tcPr>
            <w:tcW w:w="1844"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3</w:t>
            </w:r>
          </w:p>
        </w:tc>
        <w:tc>
          <w:tcPr>
            <w:tcW w:w="1985"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4</w:t>
            </w:r>
          </w:p>
        </w:tc>
      </w:tr>
      <w:tr w:rsidR="00243D49" w:rsidRPr="006E51C0" w:rsidTr="00D90279">
        <w:trPr>
          <w:trHeight w:val="873"/>
          <w:jc w:val="center"/>
        </w:trPr>
        <w:tc>
          <w:tcPr>
            <w:tcW w:w="573"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11.</w:t>
            </w:r>
          </w:p>
        </w:tc>
        <w:tc>
          <w:tcPr>
            <w:tcW w:w="5391"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both"/>
            </w:pPr>
            <w:r w:rsidRPr="006E51C0">
              <w:t>Цена договора, в том числе налог на добавленную стоимость (при наличии)</w:t>
            </w:r>
          </w:p>
        </w:tc>
        <w:tc>
          <w:tcPr>
            <w:tcW w:w="1844"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center"/>
            </w:pPr>
            <w:r w:rsidRPr="006E51C0">
              <w:t>Рубли</w:t>
            </w:r>
          </w:p>
        </w:tc>
        <w:tc>
          <w:tcPr>
            <w:tcW w:w="1985" w:type="dxa"/>
            <w:tcBorders>
              <w:top w:val="single" w:sz="4" w:space="0" w:color="auto"/>
              <w:left w:val="single" w:sz="4" w:space="0" w:color="auto"/>
              <w:bottom w:val="single" w:sz="4" w:space="0" w:color="auto"/>
              <w:right w:val="single" w:sz="4" w:space="0" w:color="auto"/>
            </w:tcBorders>
          </w:tcPr>
          <w:p w:rsidR="00243D49" w:rsidRPr="006E51C0" w:rsidRDefault="00243D49" w:rsidP="00243D49">
            <w:pPr>
              <w:pStyle w:val="afffff4"/>
              <w:tabs>
                <w:tab w:val="left" w:pos="851"/>
              </w:tabs>
              <w:ind w:firstLine="851"/>
              <w:jc w:val="center"/>
            </w:pPr>
          </w:p>
        </w:tc>
      </w:tr>
      <w:tr w:rsidR="00243D49" w:rsidRPr="006E51C0" w:rsidTr="00D90279">
        <w:trPr>
          <w:jc w:val="center"/>
        </w:trPr>
        <w:tc>
          <w:tcPr>
            <w:tcW w:w="573"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22.</w:t>
            </w:r>
          </w:p>
        </w:tc>
        <w:tc>
          <w:tcPr>
            <w:tcW w:w="5391"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both"/>
            </w:pPr>
            <w:r w:rsidRPr="006E51C0">
              <w:t>Срок выполнения работ</w:t>
            </w:r>
          </w:p>
        </w:tc>
        <w:tc>
          <w:tcPr>
            <w:tcW w:w="1844"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center"/>
            </w:pPr>
            <w:r w:rsidRPr="006E51C0">
              <w:t>Календарные дни с даты начала работ</w:t>
            </w:r>
          </w:p>
        </w:tc>
        <w:tc>
          <w:tcPr>
            <w:tcW w:w="1985" w:type="dxa"/>
            <w:tcBorders>
              <w:top w:val="single" w:sz="4" w:space="0" w:color="auto"/>
              <w:left w:val="single" w:sz="4" w:space="0" w:color="auto"/>
              <w:bottom w:val="single" w:sz="4" w:space="0" w:color="auto"/>
              <w:right w:val="single" w:sz="4" w:space="0" w:color="auto"/>
            </w:tcBorders>
          </w:tcPr>
          <w:p w:rsidR="00243D49" w:rsidRPr="006E51C0" w:rsidRDefault="00243D49" w:rsidP="00243D49">
            <w:pPr>
              <w:pStyle w:val="afffff4"/>
              <w:tabs>
                <w:tab w:val="left" w:pos="851"/>
              </w:tabs>
              <w:ind w:firstLine="851"/>
              <w:jc w:val="center"/>
            </w:pPr>
          </w:p>
        </w:tc>
      </w:tr>
    </w:tbl>
    <w:p w:rsidR="00243D49" w:rsidRPr="006E51C0" w:rsidRDefault="00243D49" w:rsidP="009E2E07">
      <w:pPr>
        <w:pStyle w:val="afffff4"/>
        <w:tabs>
          <w:tab w:val="left" w:pos="851"/>
        </w:tabs>
        <w:ind w:firstLine="851"/>
        <w:jc w:val="both"/>
        <w:rPr>
          <w:sz w:val="28"/>
          <w:szCs w:val="28"/>
          <w:lang w:eastAsia="en-US"/>
        </w:rPr>
      </w:pPr>
    </w:p>
    <w:p w:rsidR="00A31A73" w:rsidRPr="006E51C0" w:rsidRDefault="00A31A73" w:rsidP="00A31A73">
      <w:pPr>
        <w:ind w:firstLine="851"/>
        <w:rPr>
          <w:rFonts w:eastAsia="Calibri"/>
        </w:rPr>
      </w:pPr>
      <w:r w:rsidRPr="006E51C0">
        <w:rPr>
          <w:rFonts w:eastAsia="Calibri"/>
        </w:rPr>
        <w:t>8. Информация для оценки подкритериев критерия «квалификация»:</w:t>
      </w:r>
    </w:p>
    <w:p w:rsidR="00A31A73" w:rsidRPr="006E51C0" w:rsidRDefault="00A31A73" w:rsidP="009E2E07">
      <w:pPr>
        <w:pStyle w:val="afffff4"/>
        <w:tabs>
          <w:tab w:val="left" w:pos="851"/>
        </w:tabs>
        <w:ind w:firstLine="851"/>
        <w:jc w:val="both"/>
        <w:rPr>
          <w:sz w:val="28"/>
          <w:szCs w:val="28"/>
          <w:lang w:eastAsia="en-US"/>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5822"/>
        <w:gridCol w:w="1407"/>
        <w:gridCol w:w="1843"/>
      </w:tblGrid>
      <w:tr w:rsidR="00C1270A" w:rsidRPr="006E51C0" w:rsidTr="00D90279">
        <w:trPr>
          <w:cantSplit/>
          <w:trHeight w:val="866"/>
        </w:trPr>
        <w:tc>
          <w:tcPr>
            <w:tcW w:w="568" w:type="dxa"/>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jc w:val="both"/>
            </w:pPr>
            <w:r w:rsidRPr="006E51C0">
              <w:t xml:space="preserve"> № п/п</w:t>
            </w:r>
          </w:p>
        </w:tc>
        <w:tc>
          <w:tcPr>
            <w:tcW w:w="5822" w:type="dxa"/>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jc w:val="center"/>
            </w:pPr>
            <w:r w:rsidRPr="006E51C0">
              <w:t>Наименование</w:t>
            </w:r>
          </w:p>
        </w:tc>
        <w:tc>
          <w:tcPr>
            <w:tcW w:w="1407" w:type="dxa"/>
            <w:tcBorders>
              <w:top w:val="single" w:sz="4" w:space="0" w:color="auto"/>
              <w:left w:val="single" w:sz="4" w:space="0" w:color="auto"/>
              <w:bottom w:val="single" w:sz="4" w:space="0" w:color="auto"/>
              <w:right w:val="single" w:sz="4" w:space="0" w:color="auto"/>
            </w:tcBorders>
            <w:vAlign w:val="center"/>
          </w:tcPr>
          <w:p w:rsidR="00C1270A" w:rsidRPr="006E51C0" w:rsidRDefault="00C1270A" w:rsidP="00C1270A">
            <w:pPr>
              <w:pStyle w:val="afffff4"/>
              <w:tabs>
                <w:tab w:val="left" w:pos="851"/>
              </w:tabs>
              <w:jc w:val="center"/>
            </w:pPr>
            <w:r w:rsidRPr="006E51C0">
              <w:t>Единица измерения</w:t>
            </w:r>
          </w:p>
          <w:p w:rsidR="00C1270A" w:rsidRPr="006E51C0" w:rsidRDefault="00C1270A" w:rsidP="00C1270A">
            <w:pPr>
              <w:pStyle w:val="afffff4"/>
              <w:tabs>
                <w:tab w:val="left" w:pos="851"/>
              </w:tabs>
              <w:ind w:firstLine="851"/>
              <w:jc w:val="center"/>
            </w:pPr>
          </w:p>
        </w:tc>
        <w:tc>
          <w:tcPr>
            <w:tcW w:w="1843" w:type="dxa"/>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jc w:val="center"/>
            </w:pPr>
            <w:r w:rsidRPr="006E51C0">
              <w:t>Значение</w:t>
            </w:r>
          </w:p>
        </w:tc>
      </w:tr>
      <w:tr w:rsidR="00C1270A" w:rsidRPr="006E51C0" w:rsidTr="00D90279">
        <w:trPr>
          <w:trHeight w:val="1265"/>
          <w:tblHeader/>
        </w:trPr>
        <w:tc>
          <w:tcPr>
            <w:tcW w:w="568"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center"/>
            </w:pPr>
            <w:r w:rsidRPr="006E51C0">
              <w:t>11.</w:t>
            </w: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both"/>
            </w:pPr>
            <w:r w:rsidRPr="006E51C0">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407"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pPr>
          </w:p>
          <w:p w:rsidR="00C1270A" w:rsidRPr="006E51C0" w:rsidRDefault="00C1270A" w:rsidP="00C1270A">
            <w:pPr>
              <w:pStyle w:val="afffff4"/>
              <w:tabs>
                <w:tab w:val="left" w:pos="851"/>
              </w:tabs>
              <w:jc w:val="center"/>
            </w:pPr>
            <w:r w:rsidRPr="006E51C0">
              <w:t>шт.</w:t>
            </w:r>
          </w:p>
        </w:tc>
        <w:tc>
          <w:tcPr>
            <w:tcW w:w="1843"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D90279">
        <w:trPr>
          <w:cantSplit/>
          <w:trHeight w:val="409"/>
        </w:trPr>
        <w:tc>
          <w:tcPr>
            <w:tcW w:w="568" w:type="dxa"/>
            <w:vMerge w:val="restart"/>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center"/>
            </w:pPr>
            <w:r w:rsidRPr="006E51C0">
              <w:t>22.</w:t>
            </w: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both"/>
            </w:pPr>
            <w:r w:rsidRPr="006E51C0">
              <w:rPr>
                <w:bCs/>
              </w:rPr>
              <w:t>Квалификация персонала (наличие квалифицированного инженерного персонала), в том числе:</w:t>
            </w:r>
          </w:p>
        </w:tc>
        <w:tc>
          <w:tcPr>
            <w:tcW w:w="1407" w:type="dxa"/>
            <w:vMerge w:val="restart"/>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p w:rsidR="00B61B72" w:rsidRDefault="00B61B72" w:rsidP="00C1270A">
            <w:pPr>
              <w:pStyle w:val="afffff4"/>
              <w:tabs>
                <w:tab w:val="left" w:pos="851"/>
              </w:tabs>
              <w:jc w:val="center"/>
            </w:pPr>
          </w:p>
          <w:p w:rsidR="00C1270A" w:rsidRPr="006E51C0" w:rsidRDefault="00C1270A" w:rsidP="00C1270A">
            <w:pPr>
              <w:pStyle w:val="afffff4"/>
              <w:tabs>
                <w:tab w:val="left" w:pos="851"/>
              </w:tabs>
              <w:jc w:val="center"/>
            </w:pPr>
            <w:r w:rsidRPr="006E51C0">
              <w:t>человек</w:t>
            </w:r>
          </w:p>
        </w:tc>
        <w:tc>
          <w:tcPr>
            <w:tcW w:w="1843"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D90279">
        <w:trPr>
          <w:cantSplit/>
          <w:trHeight w:val="256"/>
        </w:trPr>
        <w:tc>
          <w:tcPr>
            <w:tcW w:w="568"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both"/>
            </w:pP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both"/>
              <w:rPr>
                <w:bCs/>
              </w:rPr>
            </w:pPr>
            <w:r w:rsidRPr="006E51C0">
              <w:rPr>
                <w:bCs/>
              </w:rPr>
              <w:t>- с опытом работы более 10 лет и стажем работы в компании более 2-х лет</w:t>
            </w:r>
          </w:p>
        </w:tc>
        <w:tc>
          <w:tcPr>
            <w:tcW w:w="1407"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center"/>
            </w:pPr>
          </w:p>
        </w:tc>
        <w:tc>
          <w:tcPr>
            <w:tcW w:w="1843" w:type="dxa"/>
            <w:vMerge w:val="restart"/>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D90279">
        <w:trPr>
          <w:cantSplit/>
          <w:trHeight w:val="256"/>
        </w:trPr>
        <w:tc>
          <w:tcPr>
            <w:tcW w:w="568"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both"/>
            </w:pP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both"/>
              <w:rPr>
                <w:bCs/>
              </w:rPr>
            </w:pPr>
            <w:r w:rsidRPr="006E51C0">
              <w:rPr>
                <w:bCs/>
              </w:rPr>
              <w:t xml:space="preserve">- с опытом работы более 5 лет </w:t>
            </w:r>
          </w:p>
        </w:tc>
        <w:tc>
          <w:tcPr>
            <w:tcW w:w="1407"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cente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center"/>
            </w:pPr>
          </w:p>
        </w:tc>
      </w:tr>
      <w:tr w:rsidR="00C1270A" w:rsidRPr="006E51C0" w:rsidTr="00D90279">
        <w:trPr>
          <w:cantSplit/>
        </w:trPr>
        <w:tc>
          <w:tcPr>
            <w:tcW w:w="568"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center"/>
            </w:pPr>
            <w:r w:rsidRPr="006E51C0">
              <w:t>3.</w:t>
            </w: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pPr>
            <w:r w:rsidRPr="006E51C0">
              <w:rPr>
                <w:bCs/>
              </w:rPr>
              <w:t>Применяемые энергосберегающие технологии и материалы при выполнении работ</w:t>
            </w:r>
          </w:p>
        </w:tc>
        <w:tc>
          <w:tcPr>
            <w:tcW w:w="1407"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center"/>
            </w:pPr>
            <w:r w:rsidRPr="006E51C0">
              <w:t>виды</w:t>
            </w:r>
          </w:p>
        </w:tc>
        <w:tc>
          <w:tcPr>
            <w:tcW w:w="1843"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D90279">
        <w:trPr>
          <w:cantSplit/>
        </w:trPr>
        <w:tc>
          <w:tcPr>
            <w:tcW w:w="568"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center"/>
            </w:pPr>
            <w:r w:rsidRPr="006E51C0">
              <w:t>44.</w:t>
            </w: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212261">
            <w:pPr>
              <w:pStyle w:val="afffff4"/>
              <w:tabs>
                <w:tab w:val="left" w:pos="851"/>
              </w:tabs>
              <w:rPr>
                <w:bCs/>
              </w:rPr>
            </w:pPr>
            <w:r w:rsidRPr="006E51C0">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407"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center"/>
            </w:pPr>
            <w:r w:rsidRPr="006E51C0">
              <w:t>количество</w:t>
            </w:r>
          </w:p>
        </w:tc>
        <w:tc>
          <w:tcPr>
            <w:tcW w:w="1843"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bl>
    <w:p w:rsidR="009E2E07" w:rsidRPr="006E51C0" w:rsidRDefault="009E2E07" w:rsidP="009E2E07">
      <w:pPr>
        <w:pStyle w:val="afffff4"/>
        <w:ind w:firstLine="851"/>
        <w:jc w:val="both"/>
        <w:rPr>
          <w:sz w:val="28"/>
          <w:szCs w:val="28"/>
          <w:lang w:eastAsia="en-US"/>
        </w:rPr>
      </w:pP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9. Нами были представлены в составе заявки на участие в комиссионном отборе _______________________________________________</w:t>
      </w:r>
    </w:p>
    <w:p w:rsidR="00351C4B" w:rsidRPr="006E51C0" w:rsidRDefault="00351C4B" w:rsidP="00351C4B">
      <w:pPr>
        <w:spacing w:after="0" w:line="240" w:lineRule="auto"/>
        <w:jc w:val="both"/>
        <w:rPr>
          <w:rFonts w:eastAsia="Times New Roman"/>
          <w:color w:val="000000"/>
          <w:lang w:eastAsia="ru-RU"/>
        </w:rPr>
      </w:pPr>
      <w:r w:rsidRPr="006E51C0">
        <w:rPr>
          <w:rFonts w:eastAsia="Times New Roman"/>
          <w:color w:val="000000"/>
          <w:lang w:eastAsia="ru-RU"/>
        </w:rPr>
        <w:t>__________________________________________________________________</w:t>
      </w:r>
    </w:p>
    <w:p w:rsidR="00351C4B" w:rsidRPr="006E51C0" w:rsidRDefault="00351C4B" w:rsidP="00351C4B">
      <w:pPr>
        <w:spacing w:after="0" w:line="240" w:lineRule="auto"/>
        <w:ind w:firstLine="851"/>
        <w:jc w:val="both"/>
        <w:rPr>
          <w:rFonts w:eastAsia="Times New Roman"/>
          <w:color w:val="000000"/>
          <w:sz w:val="24"/>
          <w:szCs w:val="24"/>
          <w:lang w:eastAsia="ru-RU"/>
        </w:rPr>
      </w:pPr>
      <w:r w:rsidRPr="006E51C0">
        <w:rPr>
          <w:rFonts w:eastAsia="Times New Roman"/>
          <w:color w:val="000000"/>
          <w:sz w:val="24"/>
          <w:szCs w:val="24"/>
          <w:lang w:eastAsia="ru-RU"/>
        </w:rPr>
        <w:t xml:space="preserve">               (указать наименование работ, объект и адрес)</w:t>
      </w:r>
    </w:p>
    <w:p w:rsidR="00351C4B" w:rsidRPr="006E51C0" w:rsidRDefault="00351C4B" w:rsidP="00351C4B">
      <w:pPr>
        <w:spacing w:after="0" w:line="240" w:lineRule="auto"/>
        <w:jc w:val="both"/>
        <w:rPr>
          <w:rFonts w:eastAsia="Times New Roman"/>
          <w:color w:val="000000"/>
          <w:lang w:eastAsia="ru-RU"/>
        </w:rPr>
      </w:pPr>
      <w:r w:rsidRPr="006E51C0">
        <w:rPr>
          <w:rFonts w:eastAsia="Times New Roman"/>
          <w:color w:val="000000"/>
          <w:lang w:eastAsia="ru-RU"/>
        </w:rPr>
        <w:t>документы, предусмотренные документацией о комиссионном отборе:</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1.</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lastRenderedPageBreak/>
        <w:t xml:space="preserve">   2.</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3.</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и т.д.</w:t>
      </w:r>
    </w:p>
    <w:p w:rsidR="009E2E07" w:rsidRPr="006E51C0" w:rsidRDefault="009E2E07" w:rsidP="009E2E07">
      <w:pPr>
        <w:pStyle w:val="afffff4"/>
        <w:ind w:firstLine="851"/>
        <w:jc w:val="both"/>
        <w:rPr>
          <w:sz w:val="28"/>
          <w:szCs w:val="28"/>
          <w:lang w:eastAsia="en-US"/>
        </w:rPr>
      </w:pPr>
    </w:p>
    <w:p w:rsidR="009E2E07" w:rsidRPr="006E51C0" w:rsidRDefault="009E2E07" w:rsidP="009E2E07">
      <w:pPr>
        <w:pStyle w:val="afffff4"/>
        <w:ind w:firstLine="851"/>
        <w:jc w:val="both"/>
        <w:rPr>
          <w:b/>
          <w:sz w:val="28"/>
          <w:szCs w:val="28"/>
          <w:lang w:eastAsia="en-US"/>
        </w:rPr>
      </w:pPr>
      <w:r w:rsidRPr="006E51C0">
        <w:rPr>
          <w:b/>
          <w:sz w:val="28"/>
          <w:szCs w:val="28"/>
          <w:lang w:eastAsia="en-US"/>
        </w:rPr>
        <w:t>Руководитель организации _____________________ (Ф.И.О.)</w:t>
      </w:r>
    </w:p>
    <w:p w:rsidR="009E2E07" w:rsidRPr="006E51C0" w:rsidRDefault="009E2E07" w:rsidP="009E2E07">
      <w:pPr>
        <w:pStyle w:val="afffff4"/>
        <w:ind w:firstLine="851"/>
        <w:jc w:val="both"/>
        <w:rPr>
          <w:i/>
          <w:lang w:eastAsia="en-US"/>
        </w:rPr>
      </w:pPr>
      <w:r w:rsidRPr="006E51C0">
        <w:rPr>
          <w:i/>
          <w:lang w:eastAsia="en-US"/>
        </w:rPr>
        <w:t xml:space="preserve">                                                                              (подпись)</w:t>
      </w:r>
    </w:p>
    <w:p w:rsidR="009E2E07" w:rsidRPr="006E51C0" w:rsidRDefault="009E2E07" w:rsidP="009E2E07">
      <w:pPr>
        <w:pStyle w:val="afffff4"/>
        <w:ind w:firstLine="851"/>
        <w:jc w:val="both"/>
        <w:rPr>
          <w:i/>
          <w:sz w:val="28"/>
          <w:szCs w:val="28"/>
          <w:lang w:eastAsia="en-US"/>
        </w:rPr>
      </w:pPr>
      <w:r w:rsidRPr="006E51C0">
        <w:rPr>
          <w:i/>
          <w:sz w:val="28"/>
          <w:szCs w:val="28"/>
          <w:lang w:eastAsia="en-US"/>
        </w:rPr>
        <w:t xml:space="preserve">      </w:t>
      </w:r>
    </w:p>
    <w:p w:rsidR="009E2E07" w:rsidRPr="006E51C0" w:rsidRDefault="009E2E07" w:rsidP="009E2E07">
      <w:pPr>
        <w:pStyle w:val="afffff4"/>
        <w:ind w:firstLine="851"/>
        <w:jc w:val="both"/>
        <w:rPr>
          <w:i/>
          <w:lang w:eastAsia="en-US"/>
        </w:rPr>
      </w:pPr>
      <w:r w:rsidRPr="006E51C0">
        <w:rPr>
          <w:i/>
          <w:lang w:eastAsia="en-US"/>
        </w:rPr>
        <w:t xml:space="preserve">      М.П.</w:t>
      </w:r>
      <w:r w:rsidRPr="006E51C0">
        <w:rPr>
          <w:lang w:eastAsia="en-US"/>
        </w:rPr>
        <w:tab/>
      </w:r>
      <w:r w:rsidRPr="006E51C0">
        <w:rPr>
          <w:lang w:eastAsia="en-US"/>
        </w:rPr>
        <w:tab/>
      </w:r>
      <w:r w:rsidRPr="006E51C0">
        <w:rPr>
          <w:lang w:eastAsia="en-US"/>
        </w:rPr>
        <w:tab/>
      </w:r>
      <w:r w:rsidRPr="006E51C0">
        <w:rPr>
          <w:lang w:eastAsia="en-US"/>
        </w:rPr>
        <w:tab/>
      </w:r>
      <w:r w:rsidRPr="006E51C0">
        <w:rPr>
          <w:lang w:eastAsia="en-US"/>
        </w:rPr>
        <w:tab/>
      </w:r>
      <w:r w:rsidRPr="006E51C0">
        <w:rPr>
          <w:lang w:eastAsia="en-US"/>
        </w:rPr>
        <w:tab/>
      </w:r>
    </w:p>
    <w:p w:rsidR="00460C09" w:rsidRPr="006E51C0" w:rsidRDefault="00460C09" w:rsidP="00460C09">
      <w:pPr>
        <w:pStyle w:val="afffff4"/>
        <w:ind w:firstLine="851"/>
        <w:jc w:val="right"/>
        <w:rPr>
          <w:b/>
          <w:sz w:val="28"/>
          <w:szCs w:val="28"/>
          <w:lang w:eastAsia="en-US"/>
        </w:rPr>
      </w:pPr>
    </w:p>
    <w:p w:rsidR="00B93CD0" w:rsidRDefault="00B93CD0"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FE1A0B" w:rsidRDefault="00FE1A0B" w:rsidP="00460C09">
      <w:pPr>
        <w:pStyle w:val="afffff4"/>
        <w:ind w:firstLine="851"/>
        <w:jc w:val="right"/>
        <w:rPr>
          <w:b/>
          <w:sz w:val="28"/>
          <w:szCs w:val="28"/>
          <w:lang w:eastAsia="en-US"/>
        </w:rPr>
      </w:pPr>
    </w:p>
    <w:p w:rsidR="00FE1A0B" w:rsidRDefault="00FE1A0B"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460C09" w:rsidRPr="006E51C0" w:rsidRDefault="00A17C15" w:rsidP="00460C09">
      <w:pPr>
        <w:pStyle w:val="afffff4"/>
        <w:ind w:firstLine="851"/>
        <w:jc w:val="right"/>
        <w:rPr>
          <w:b/>
          <w:sz w:val="28"/>
          <w:szCs w:val="28"/>
          <w:lang w:eastAsia="en-US"/>
        </w:rPr>
      </w:pPr>
      <w:r w:rsidRPr="006E51C0">
        <w:rPr>
          <w:b/>
          <w:sz w:val="28"/>
          <w:szCs w:val="28"/>
          <w:lang w:eastAsia="en-US"/>
        </w:rPr>
        <w:lastRenderedPageBreak/>
        <w:t>Форма № 2</w:t>
      </w:r>
    </w:p>
    <w:p w:rsidR="00460C09" w:rsidRPr="006E51C0" w:rsidRDefault="00460C09" w:rsidP="00460C09">
      <w:pPr>
        <w:pStyle w:val="afffff4"/>
        <w:ind w:firstLine="851"/>
        <w:jc w:val="right"/>
        <w:rPr>
          <w:sz w:val="28"/>
          <w:szCs w:val="28"/>
          <w:lang w:eastAsia="en-US"/>
        </w:rPr>
      </w:pPr>
      <w:r w:rsidRPr="006E51C0">
        <w:rPr>
          <w:sz w:val="28"/>
          <w:szCs w:val="28"/>
          <w:lang w:eastAsia="en-US"/>
        </w:rPr>
        <w:t xml:space="preserve">к </w:t>
      </w:r>
      <w:r w:rsidR="00B93CD0" w:rsidRPr="006E51C0">
        <w:rPr>
          <w:sz w:val="28"/>
          <w:szCs w:val="28"/>
          <w:lang w:eastAsia="en-US"/>
        </w:rPr>
        <w:t>инструкции участникам</w:t>
      </w:r>
    </w:p>
    <w:p w:rsidR="00460C09" w:rsidRPr="006E51C0" w:rsidRDefault="00460C09" w:rsidP="00460C09">
      <w:pPr>
        <w:pStyle w:val="afffff4"/>
        <w:jc w:val="both"/>
        <w:rPr>
          <w:sz w:val="28"/>
          <w:szCs w:val="28"/>
        </w:rPr>
      </w:pPr>
      <w:r w:rsidRPr="006E51C0">
        <w:rPr>
          <w:sz w:val="28"/>
          <w:szCs w:val="28"/>
        </w:rPr>
        <w:t>На бланке организации</w:t>
      </w:r>
    </w:p>
    <w:p w:rsidR="00460C09" w:rsidRPr="006E51C0" w:rsidRDefault="00460C09" w:rsidP="00460C09">
      <w:pPr>
        <w:pStyle w:val="afffff4"/>
        <w:jc w:val="both"/>
        <w:rPr>
          <w:sz w:val="28"/>
          <w:szCs w:val="28"/>
        </w:rPr>
      </w:pPr>
      <w:r w:rsidRPr="006E51C0">
        <w:rPr>
          <w:sz w:val="28"/>
          <w:szCs w:val="28"/>
        </w:rPr>
        <w:t>Дата, исх. номер</w:t>
      </w:r>
    </w:p>
    <w:p w:rsidR="00460C09" w:rsidRPr="006E51C0" w:rsidRDefault="00460C09" w:rsidP="00460C09">
      <w:pPr>
        <w:pStyle w:val="afffff4"/>
        <w:ind w:firstLine="851"/>
        <w:jc w:val="both"/>
        <w:rPr>
          <w:sz w:val="28"/>
          <w:szCs w:val="28"/>
        </w:rPr>
      </w:pPr>
    </w:p>
    <w:p w:rsidR="00460C09" w:rsidRPr="006E51C0" w:rsidRDefault="00460C09" w:rsidP="00460C09">
      <w:pPr>
        <w:pStyle w:val="afffff4"/>
        <w:ind w:firstLine="851"/>
        <w:jc w:val="both"/>
        <w:rPr>
          <w:sz w:val="28"/>
          <w:szCs w:val="28"/>
        </w:rPr>
      </w:pPr>
    </w:p>
    <w:p w:rsidR="00460C09" w:rsidRPr="006E51C0" w:rsidRDefault="00301141" w:rsidP="00460C09">
      <w:pPr>
        <w:pStyle w:val="afffff4"/>
        <w:ind w:firstLine="851"/>
        <w:jc w:val="center"/>
        <w:rPr>
          <w:b/>
          <w:sz w:val="28"/>
          <w:szCs w:val="28"/>
        </w:rPr>
      </w:pPr>
      <w:r>
        <w:rPr>
          <w:b/>
          <w:sz w:val="28"/>
          <w:szCs w:val="28"/>
        </w:rPr>
        <w:t>ОПИСЬ ДОКУМЕНТОВ</w:t>
      </w:r>
    </w:p>
    <w:p w:rsidR="00FF6439" w:rsidRDefault="00460C09" w:rsidP="00301141">
      <w:pPr>
        <w:suppressAutoHyphens/>
        <w:spacing w:after="0" w:line="240" w:lineRule="auto"/>
        <w:jc w:val="both"/>
      </w:pPr>
      <w:r w:rsidRPr="006E51C0">
        <w:t xml:space="preserve">представляемых для участия в </w:t>
      </w:r>
      <w:r w:rsidR="00B93CD0" w:rsidRPr="006E51C0">
        <w:t>комиссионном отборе</w:t>
      </w:r>
      <w:r w:rsidRPr="006E51C0">
        <w:t xml:space="preserve"> </w:t>
      </w:r>
      <w:r w:rsidR="00B93CD0" w:rsidRPr="006E51C0">
        <w:t xml:space="preserve">подрядной организации </w:t>
      </w:r>
      <w:r w:rsidRPr="006E51C0">
        <w:t xml:space="preserve">на </w:t>
      </w:r>
      <w:r w:rsidR="00301141">
        <w:t>выполнение работ по объекту</w:t>
      </w:r>
      <w:r w:rsidR="00212261" w:rsidRPr="006E51C0">
        <w:t>:</w:t>
      </w:r>
      <w:r w:rsidR="00A17C15" w:rsidRPr="006E51C0">
        <w:t xml:space="preserve"> </w:t>
      </w:r>
      <w:r w:rsidR="00F33133" w:rsidRPr="006E51C0">
        <w:rPr>
          <w:rFonts w:eastAsia="Calibri"/>
          <w:lang w:eastAsia="ar-SA"/>
        </w:rPr>
        <w:t>«К</w:t>
      </w:r>
      <w:r w:rsidR="0087258E">
        <w:rPr>
          <w:rFonts w:eastAsia="Calibri"/>
          <w:lang w:eastAsia="ar-SA"/>
        </w:rPr>
        <w:t>апитальный ремонт крыши</w:t>
      </w:r>
      <w:r w:rsidR="00F33133" w:rsidRPr="006E51C0">
        <w:rPr>
          <w:b/>
          <w:lang w:eastAsia="ar-SA"/>
        </w:rPr>
        <w:t xml:space="preserve"> </w:t>
      </w:r>
      <w:r w:rsidR="00F33133" w:rsidRPr="006E51C0">
        <w:rPr>
          <w:rFonts w:eastAsia="Calibri"/>
          <w:lang w:eastAsia="ar-SA"/>
        </w:rPr>
        <w:t xml:space="preserve">многоквартирного дома, расположенного по адресу: г. </w:t>
      </w:r>
      <w:r w:rsidR="00F33133" w:rsidRPr="006E51C0">
        <w:t xml:space="preserve">Мурманск, </w:t>
      </w:r>
    </w:p>
    <w:p w:rsidR="00F33133" w:rsidRPr="006E51C0" w:rsidRDefault="0022438A" w:rsidP="00FF6439">
      <w:pPr>
        <w:suppressAutoHyphens/>
        <w:spacing w:after="0" w:line="240" w:lineRule="auto"/>
        <w:jc w:val="both"/>
        <w:rPr>
          <w:rFonts w:eastAsia="Calibri"/>
          <w:lang w:eastAsia="ar-SA"/>
        </w:rPr>
      </w:pPr>
      <w:r>
        <w:t xml:space="preserve">ул. </w:t>
      </w:r>
      <w:r w:rsidR="005912DD">
        <w:t>Академика Павлова, д. 24</w:t>
      </w:r>
      <w:r w:rsidR="00D945D9" w:rsidRPr="006E51C0">
        <w:t>»</w:t>
      </w:r>
      <w:r w:rsidR="00F33133" w:rsidRPr="006E51C0">
        <w:t>.</w:t>
      </w:r>
    </w:p>
    <w:p w:rsidR="00A17C15" w:rsidRPr="006E51C0" w:rsidRDefault="00F33133" w:rsidP="00F33133">
      <w:pPr>
        <w:pStyle w:val="afffff4"/>
        <w:jc w:val="both"/>
        <w:rPr>
          <w:sz w:val="28"/>
          <w:szCs w:val="28"/>
        </w:rPr>
      </w:pPr>
      <w:r w:rsidRPr="006E51C0">
        <w:rPr>
          <w:sz w:val="28"/>
          <w:szCs w:val="28"/>
        </w:rPr>
        <w:t xml:space="preserve"> </w:t>
      </w:r>
    </w:p>
    <w:p w:rsidR="00460C09" w:rsidRPr="006E51C0" w:rsidRDefault="00460C09" w:rsidP="00A50619">
      <w:pPr>
        <w:pStyle w:val="afffff4"/>
        <w:ind w:firstLine="851"/>
        <w:jc w:val="both"/>
        <w:rPr>
          <w:sz w:val="28"/>
          <w:szCs w:val="28"/>
        </w:rPr>
      </w:pPr>
      <w:r w:rsidRPr="006E51C0">
        <w:rPr>
          <w:sz w:val="28"/>
          <w:szCs w:val="28"/>
        </w:rPr>
        <w:t>Настоящим __________________________________________________</w:t>
      </w:r>
    </w:p>
    <w:p w:rsidR="00460C09" w:rsidRPr="006E51C0" w:rsidRDefault="00460C09" w:rsidP="00460C09">
      <w:pPr>
        <w:pStyle w:val="afffff4"/>
        <w:ind w:firstLine="851"/>
        <w:jc w:val="both"/>
        <w:rPr>
          <w:i/>
          <w:sz w:val="20"/>
          <w:szCs w:val="20"/>
        </w:rPr>
      </w:pPr>
      <w:r w:rsidRPr="006E51C0">
        <w:t xml:space="preserve">                                             </w:t>
      </w:r>
      <w:r w:rsidRPr="006E51C0">
        <w:rPr>
          <w:i/>
        </w:rPr>
        <w:t xml:space="preserve">  </w:t>
      </w:r>
      <w:r w:rsidRPr="006E51C0">
        <w:rPr>
          <w:i/>
          <w:sz w:val="20"/>
          <w:szCs w:val="20"/>
        </w:rPr>
        <w:t xml:space="preserve">(наименование </w:t>
      </w:r>
      <w:r w:rsidR="009F6D78" w:rsidRPr="006E51C0">
        <w:rPr>
          <w:i/>
          <w:sz w:val="20"/>
          <w:szCs w:val="20"/>
        </w:rPr>
        <w:t>участника конкурса</w:t>
      </w:r>
      <w:r w:rsidRPr="006E51C0">
        <w:rPr>
          <w:i/>
          <w:sz w:val="20"/>
          <w:szCs w:val="20"/>
        </w:rPr>
        <w:t xml:space="preserve">) </w:t>
      </w:r>
    </w:p>
    <w:p w:rsidR="0087258E" w:rsidRDefault="00460C09" w:rsidP="0087258E">
      <w:pPr>
        <w:suppressAutoHyphens/>
        <w:spacing w:after="0" w:line="240" w:lineRule="auto"/>
        <w:ind w:firstLine="851"/>
        <w:jc w:val="both"/>
      </w:pPr>
      <w:r w:rsidRPr="006E51C0">
        <w:t xml:space="preserve">подтверждает, что для участия в </w:t>
      </w:r>
      <w:r w:rsidR="00B93CD0" w:rsidRPr="006E51C0">
        <w:t>комиссионном отбо</w:t>
      </w:r>
      <w:r w:rsidR="003C512F" w:rsidRPr="006E51C0">
        <w:t>р</w:t>
      </w:r>
      <w:r w:rsidR="00B93CD0" w:rsidRPr="006E51C0">
        <w:t xml:space="preserve">е подрядной организации </w:t>
      </w:r>
      <w:r w:rsidR="009F6D78" w:rsidRPr="006E51C0">
        <w:t xml:space="preserve">на выполнение </w:t>
      </w:r>
      <w:r w:rsidR="00C16573" w:rsidRPr="006E51C0">
        <w:t xml:space="preserve">работ </w:t>
      </w:r>
      <w:r w:rsidR="00301141">
        <w:t>по объекту</w:t>
      </w:r>
      <w:r w:rsidR="00212261" w:rsidRPr="006E51C0">
        <w:t>:</w:t>
      </w:r>
      <w:r w:rsidR="00D945D9" w:rsidRPr="006E51C0">
        <w:t xml:space="preserve"> </w:t>
      </w:r>
      <w:r w:rsidR="00D945D9" w:rsidRPr="006E51C0">
        <w:rPr>
          <w:rFonts w:eastAsia="Calibri"/>
          <w:lang w:eastAsia="ar-SA"/>
        </w:rPr>
        <w:t>«К</w:t>
      </w:r>
      <w:r w:rsidR="0087258E">
        <w:rPr>
          <w:rFonts w:eastAsia="Calibri"/>
          <w:lang w:eastAsia="ar-SA"/>
        </w:rPr>
        <w:t xml:space="preserve">апитальный ремонт крыши </w:t>
      </w:r>
      <w:r w:rsidR="00D945D9" w:rsidRPr="006E51C0">
        <w:rPr>
          <w:rFonts w:eastAsia="Calibri"/>
          <w:lang w:eastAsia="ar-SA"/>
        </w:rPr>
        <w:t xml:space="preserve">многоквартирного дома, расположенного по адресу: г. </w:t>
      </w:r>
      <w:r w:rsidR="00D945D9" w:rsidRPr="006E51C0">
        <w:t xml:space="preserve">Мурманск, </w:t>
      </w:r>
    </w:p>
    <w:p w:rsidR="00460C09" w:rsidRDefault="005912DD" w:rsidP="0087258E">
      <w:pPr>
        <w:suppressAutoHyphens/>
        <w:spacing w:after="0" w:line="240" w:lineRule="auto"/>
        <w:jc w:val="both"/>
      </w:pPr>
      <w:r>
        <w:t>ул. Академика Павлова, д. 24</w:t>
      </w:r>
      <w:r w:rsidR="00682318">
        <w:t>, н</w:t>
      </w:r>
      <w:r w:rsidR="00460C09" w:rsidRPr="006E51C0">
        <w:t>аправляются нижеперечисленные документы:</w:t>
      </w:r>
    </w:p>
    <w:p w:rsidR="009E6538" w:rsidRDefault="009E6538" w:rsidP="00301141">
      <w:pPr>
        <w:suppressAutoHyphens/>
        <w:spacing w:after="0" w:line="240" w:lineRule="auto"/>
        <w:jc w:val="both"/>
      </w:pPr>
    </w:p>
    <w:tbl>
      <w:tblPr>
        <w:tblW w:w="9786" w:type="dxa"/>
        <w:tblInd w:w="108" w:type="dxa"/>
        <w:tblLayout w:type="fixed"/>
        <w:tblLook w:val="0000" w:firstRow="0" w:lastRow="0" w:firstColumn="0" w:lastColumn="0" w:noHBand="0" w:noVBand="0"/>
      </w:tblPr>
      <w:tblGrid>
        <w:gridCol w:w="709"/>
        <w:gridCol w:w="8075"/>
        <w:gridCol w:w="1002"/>
      </w:tblGrid>
      <w:tr w:rsidR="00BE504D" w:rsidRPr="00BE504D" w:rsidTr="00123FE4">
        <w:trPr>
          <w:tblHeader/>
        </w:trPr>
        <w:tc>
          <w:tcPr>
            <w:tcW w:w="709" w:type="dxa"/>
            <w:tcBorders>
              <w:top w:val="single" w:sz="4" w:space="0" w:color="000000"/>
              <w:left w:val="single" w:sz="4" w:space="0" w:color="000000"/>
              <w:bottom w:val="single" w:sz="4" w:space="0" w:color="000000"/>
            </w:tcBorders>
            <w:shd w:val="clear" w:color="auto" w:fill="auto"/>
            <w:vAlign w:val="center"/>
          </w:tcPr>
          <w:p w:rsidR="00BE504D" w:rsidRPr="00207913" w:rsidRDefault="00BE504D" w:rsidP="00123FE4">
            <w:pPr>
              <w:pStyle w:val="afffff4"/>
              <w:rPr>
                <w:b/>
                <w:sz w:val="28"/>
                <w:szCs w:val="28"/>
              </w:rPr>
            </w:pPr>
            <w:r w:rsidRPr="00207913">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BE504D" w:rsidRPr="00207913" w:rsidRDefault="00BE504D" w:rsidP="00123FE4">
            <w:pPr>
              <w:pStyle w:val="afffff4"/>
              <w:ind w:firstLine="851"/>
              <w:jc w:val="center"/>
              <w:rPr>
                <w:b/>
                <w:sz w:val="28"/>
                <w:szCs w:val="28"/>
              </w:rPr>
            </w:pPr>
            <w:r w:rsidRPr="00207913">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207913" w:rsidRDefault="00BE504D" w:rsidP="00123FE4">
            <w:pPr>
              <w:pStyle w:val="afffff4"/>
              <w:rPr>
                <w:b/>
                <w:sz w:val="28"/>
                <w:szCs w:val="28"/>
              </w:rPr>
            </w:pPr>
            <w:r w:rsidRPr="00207913">
              <w:rPr>
                <w:b/>
                <w:sz w:val="28"/>
                <w:szCs w:val="28"/>
              </w:rPr>
              <w:t xml:space="preserve">   № листа</w:t>
            </w: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301141" w:rsidRDefault="00BE504D" w:rsidP="00123FE4">
            <w:pPr>
              <w:pStyle w:val="afffff4"/>
              <w:ind w:firstLine="851"/>
              <w:jc w:val="center"/>
              <w:rPr>
                <w:sz w:val="28"/>
                <w:szCs w:val="28"/>
              </w:rPr>
            </w:pPr>
            <w:r w:rsidRPr="00207913">
              <w:rPr>
                <w:sz w:val="28"/>
                <w:szCs w:val="28"/>
              </w:rPr>
              <w:t>11</w:t>
            </w:r>
            <w:r w:rsidRPr="00301141">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BE504D">
            <w:pPr>
              <w:pStyle w:val="afffff4"/>
              <w:jc w:val="both"/>
              <w:rPr>
                <w:sz w:val="28"/>
                <w:szCs w:val="28"/>
              </w:rPr>
            </w:pPr>
            <w:r w:rsidRPr="00207913">
              <w:rPr>
                <w:sz w:val="28"/>
                <w:szCs w:val="28"/>
              </w:rPr>
              <w:t>Заявка на участие в комиссионном отборе</w:t>
            </w:r>
            <w:r w:rsidRPr="00207913">
              <w:t xml:space="preserve"> </w:t>
            </w:r>
            <w:r w:rsidRPr="00207913">
              <w:rPr>
                <w:sz w:val="28"/>
                <w:szCs w:val="28"/>
              </w:rPr>
              <w:t>подрядной организации, подготовленная в соответствии с формами документов, установленными разделом 7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ind w:firstLine="851"/>
              <w:jc w:val="center"/>
              <w:rPr>
                <w:sz w:val="28"/>
                <w:szCs w:val="28"/>
              </w:rPr>
            </w:pPr>
            <w:r w:rsidRPr="00207913">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sz w:val="28"/>
                <w:szCs w:val="28"/>
              </w:rPr>
            </w:pPr>
            <w:r w:rsidRPr="00207913">
              <w:rPr>
                <w:sz w:val="28"/>
                <w:szCs w:val="28"/>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участником комиссионного отбора в Форме № 1</w:t>
            </w:r>
            <w:r w:rsidRPr="00207913">
              <w:t xml:space="preserve"> </w:t>
            </w:r>
            <w:r w:rsidRPr="00207913">
              <w:rPr>
                <w:sz w:val="28"/>
                <w:szCs w:val="28"/>
              </w:rPr>
              <w:t>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rPr>
                <w:sz w:val="28"/>
                <w:szCs w:val="28"/>
              </w:rPr>
            </w:pPr>
            <w:r w:rsidRPr="00207913">
              <w:rPr>
                <w:sz w:val="28"/>
                <w:szCs w:val="28"/>
              </w:rPr>
              <w:t xml:space="preserve">   3.</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sz w:val="28"/>
                <w:szCs w:val="28"/>
              </w:rPr>
            </w:pPr>
            <w:r w:rsidRPr="00207913">
              <w:rPr>
                <w:sz w:val="28"/>
                <w:szCs w:val="28"/>
              </w:rPr>
              <w:t xml:space="preserve">Заверенные копии учредительных документов участника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ind w:firstLine="851"/>
              <w:jc w:val="center"/>
              <w:rPr>
                <w:sz w:val="28"/>
                <w:szCs w:val="28"/>
              </w:rPr>
            </w:pPr>
            <w:r w:rsidRPr="00207913">
              <w:rPr>
                <w:sz w:val="28"/>
                <w:szCs w:val="28"/>
              </w:rPr>
              <w:t>44.</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sz w:val="28"/>
                <w:szCs w:val="28"/>
              </w:rPr>
            </w:pPr>
            <w:r w:rsidRPr="00207913">
              <w:rPr>
                <w:sz w:val="28"/>
                <w:szCs w:val="28"/>
              </w:rPr>
              <w:t>Заверенные копии свидетельства о государственной регистрации юридического лица – участника.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ind w:firstLine="851"/>
              <w:jc w:val="center"/>
              <w:rPr>
                <w:sz w:val="28"/>
                <w:szCs w:val="28"/>
              </w:rPr>
            </w:pPr>
            <w:r w:rsidRPr="00207913">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BE504D">
            <w:pPr>
              <w:widowControl w:val="0"/>
              <w:autoSpaceDE w:val="0"/>
              <w:autoSpaceDN w:val="0"/>
              <w:adjustRightInd w:val="0"/>
              <w:spacing w:after="0" w:line="240" w:lineRule="auto"/>
              <w:jc w:val="both"/>
              <w:rPr>
                <w:rFonts w:eastAsia="Times New Roman"/>
                <w:lang w:eastAsia="ru-RU"/>
              </w:rPr>
            </w:pPr>
            <w:r w:rsidRPr="00207913">
              <w:t xml:space="preserve">Выписка из Единого государственного реестра юридических лиц, выданная ФНС России, или заверенная копия такой выписки.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rPr>
                <w:sz w:val="28"/>
                <w:szCs w:val="28"/>
              </w:rPr>
            </w:pPr>
            <w:r w:rsidRPr="00207913">
              <w:rPr>
                <w:sz w:val="28"/>
                <w:szCs w:val="28"/>
              </w:rPr>
              <w:t xml:space="preserve">  6.</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sz w:val="28"/>
                <w:szCs w:val="28"/>
              </w:rPr>
            </w:pPr>
            <w:r w:rsidRPr="00207913">
              <w:rPr>
                <w:sz w:val="28"/>
                <w:szCs w:val="28"/>
              </w:rPr>
              <w:t>Справка из ИФНС об отсутствии задолженности по налогам и сборам за последний календарный год, полученная не позднее чем за шесть месяцев до даты подачи заявки.</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207913"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ind w:firstLine="851"/>
              <w:jc w:val="center"/>
              <w:rPr>
                <w:sz w:val="28"/>
                <w:szCs w:val="28"/>
              </w:rPr>
            </w:pPr>
            <w:r w:rsidRPr="00207913">
              <w:rPr>
                <w:sz w:val="28"/>
                <w:szCs w:val="28"/>
              </w:rPr>
              <w:t>97.</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sz w:val="28"/>
                <w:szCs w:val="28"/>
              </w:rPr>
            </w:pPr>
            <w:r w:rsidRPr="00207913">
              <w:rPr>
                <w:sz w:val="28"/>
                <w:szCs w:val="28"/>
              </w:rPr>
              <w:t xml:space="preserve">Документ, подтверждающий полномочия лица на осуществление действий от имени участника - юридического лица, копия решения о назначении или об избрании, либо приказа о назначении физического лица на должность, в соответствии с </w:t>
            </w:r>
            <w:r w:rsidRPr="00207913">
              <w:rPr>
                <w:sz w:val="28"/>
                <w:szCs w:val="28"/>
              </w:rPr>
              <w:lastRenderedPageBreak/>
              <w:t xml:space="preserve">которым такое физическое лицо обладает правом действовать от имени участника без доверенности (далее — руководитель). </w:t>
            </w:r>
          </w:p>
          <w:p w:rsidR="00BE504D" w:rsidRPr="00207913" w:rsidRDefault="00BE504D" w:rsidP="00123FE4">
            <w:pPr>
              <w:pStyle w:val="afffff4"/>
              <w:ind w:firstLine="851"/>
              <w:jc w:val="both"/>
              <w:rPr>
                <w:sz w:val="28"/>
                <w:szCs w:val="28"/>
              </w:rPr>
            </w:pPr>
            <w:r w:rsidRPr="00207913">
              <w:rPr>
                <w:i/>
                <w:sz w:val="28"/>
                <w:szCs w:val="28"/>
              </w:rPr>
              <w:t>В случае, если от имени участника действует иное лицо, заявка на участие в комиссионном отборе должна содержать также</w:t>
            </w:r>
            <w:r w:rsidRPr="00207913">
              <w:rPr>
                <w:sz w:val="28"/>
                <w:szCs w:val="28"/>
              </w:rPr>
              <w:t xml:space="preserve"> доверенность на осуществление действий участника, заверенную печатью и подписанную руководителем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207913" w:rsidRDefault="00BE504D" w:rsidP="00123FE4">
            <w:pPr>
              <w:pStyle w:val="afffff4"/>
              <w:ind w:firstLine="851"/>
              <w:jc w:val="both"/>
              <w:rPr>
                <w:sz w:val="28"/>
                <w:szCs w:val="28"/>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rPr>
                <w:sz w:val="28"/>
                <w:szCs w:val="28"/>
              </w:rPr>
            </w:pPr>
            <w:r w:rsidRPr="00207913">
              <w:rPr>
                <w:sz w:val="28"/>
                <w:szCs w:val="28"/>
              </w:rPr>
              <w:t>8.</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b/>
                <w:sz w:val="28"/>
                <w:szCs w:val="28"/>
              </w:rPr>
            </w:pPr>
            <w:r w:rsidRPr="00207913">
              <w:rPr>
                <w:b/>
                <w:sz w:val="28"/>
                <w:szCs w:val="28"/>
              </w:rPr>
              <w:t>Другие документы требуемые в соответствии с Порядком и конкурсной документацией.</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236520" w:rsidTr="00123FE4">
        <w:tc>
          <w:tcPr>
            <w:tcW w:w="8784" w:type="dxa"/>
            <w:gridSpan w:val="2"/>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ind w:firstLine="851"/>
              <w:jc w:val="center"/>
              <w:rPr>
                <w:b/>
                <w:sz w:val="28"/>
                <w:szCs w:val="28"/>
              </w:rPr>
            </w:pPr>
          </w:p>
          <w:p w:rsidR="00BE504D" w:rsidRPr="00207913" w:rsidRDefault="00BE504D" w:rsidP="00123FE4">
            <w:pPr>
              <w:pStyle w:val="afffff4"/>
              <w:ind w:firstLine="851"/>
              <w:rPr>
                <w:b/>
                <w:sz w:val="28"/>
                <w:szCs w:val="28"/>
              </w:rPr>
            </w:pPr>
            <w:r w:rsidRPr="00207913">
              <w:rPr>
                <w:b/>
                <w:sz w:val="28"/>
                <w:szCs w:val="28"/>
              </w:rPr>
              <w:t>ВСЕГО ЛИСТОВ: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236520" w:rsidRDefault="00BE504D" w:rsidP="00123FE4">
            <w:pPr>
              <w:pStyle w:val="afffff4"/>
              <w:ind w:firstLine="851"/>
              <w:jc w:val="both"/>
              <w:rPr>
                <w:sz w:val="28"/>
                <w:szCs w:val="28"/>
              </w:rPr>
            </w:pPr>
          </w:p>
        </w:tc>
      </w:tr>
    </w:tbl>
    <w:p w:rsidR="00BE504D" w:rsidRPr="006E51C0" w:rsidRDefault="00BE504D" w:rsidP="00273EDE">
      <w:pPr>
        <w:suppressAutoHyphens/>
        <w:spacing w:after="0" w:line="240" w:lineRule="auto"/>
        <w:ind w:firstLine="851"/>
        <w:jc w:val="both"/>
        <w:rPr>
          <w:rFonts w:eastAsia="Calibri"/>
          <w:lang w:eastAsia="ar-SA"/>
        </w:rPr>
      </w:pPr>
    </w:p>
    <w:p w:rsidR="00460C09" w:rsidRPr="006E51C0" w:rsidRDefault="00460C09" w:rsidP="00460C09">
      <w:pPr>
        <w:pStyle w:val="afffff4"/>
        <w:ind w:firstLine="851"/>
        <w:jc w:val="both"/>
        <w:rPr>
          <w:sz w:val="28"/>
          <w:szCs w:val="28"/>
        </w:rPr>
      </w:pPr>
      <w:r w:rsidRPr="006E51C0">
        <w:rPr>
          <w:sz w:val="28"/>
          <w:szCs w:val="28"/>
        </w:rPr>
        <w:t xml:space="preserve">*) Участник </w:t>
      </w:r>
      <w:r w:rsidR="008F4EA1" w:rsidRPr="006E51C0">
        <w:rPr>
          <w:sz w:val="28"/>
          <w:szCs w:val="28"/>
        </w:rPr>
        <w:t>в комиссионном отборе подрядн</w:t>
      </w:r>
      <w:r w:rsidR="001A1A9C" w:rsidRPr="006E51C0">
        <w:rPr>
          <w:sz w:val="28"/>
          <w:szCs w:val="28"/>
        </w:rPr>
        <w:t>ой</w:t>
      </w:r>
      <w:r w:rsidR="008F4EA1" w:rsidRPr="006E51C0">
        <w:rPr>
          <w:sz w:val="28"/>
          <w:szCs w:val="28"/>
        </w:rPr>
        <w:t xml:space="preserve"> организаци</w:t>
      </w:r>
      <w:r w:rsidR="001A1A9C" w:rsidRPr="006E51C0">
        <w:rPr>
          <w:sz w:val="28"/>
          <w:szCs w:val="28"/>
        </w:rPr>
        <w:t>и</w:t>
      </w:r>
      <w:r w:rsidR="008F4EA1" w:rsidRPr="006E51C0">
        <w:rPr>
          <w:sz w:val="28"/>
          <w:szCs w:val="28"/>
        </w:rPr>
        <w:t xml:space="preserve"> </w:t>
      </w:r>
      <w:r w:rsidRPr="006E51C0">
        <w:rPr>
          <w:sz w:val="28"/>
          <w:szCs w:val="28"/>
        </w:rPr>
        <w:t xml:space="preserve">в подтверждение данных, содержащихся в заявке на участие в </w:t>
      </w:r>
      <w:r w:rsidR="009F6D78" w:rsidRPr="006E51C0">
        <w:rPr>
          <w:sz w:val="28"/>
          <w:szCs w:val="28"/>
        </w:rPr>
        <w:t>конкурсе</w:t>
      </w:r>
      <w:r w:rsidRPr="006E51C0">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00F45AB5" w:rsidRPr="006E51C0">
        <w:rPr>
          <w:sz w:val="28"/>
          <w:szCs w:val="28"/>
        </w:rPr>
        <w:t>комиссионном отборе подрядной организации.</w:t>
      </w:r>
    </w:p>
    <w:p w:rsidR="00B93CD0" w:rsidRPr="006E51C0" w:rsidRDefault="00B93CD0" w:rsidP="00460C09">
      <w:pPr>
        <w:pStyle w:val="afffff4"/>
        <w:rPr>
          <w:b/>
          <w:sz w:val="28"/>
          <w:szCs w:val="28"/>
        </w:rPr>
      </w:pPr>
    </w:p>
    <w:p w:rsidR="00460C09" w:rsidRPr="006E51C0" w:rsidRDefault="00460C09" w:rsidP="00460C09">
      <w:pPr>
        <w:pStyle w:val="afffff4"/>
        <w:rPr>
          <w:b/>
          <w:sz w:val="28"/>
          <w:szCs w:val="28"/>
        </w:rPr>
      </w:pPr>
      <w:r w:rsidRPr="006E51C0">
        <w:rPr>
          <w:b/>
          <w:sz w:val="28"/>
          <w:szCs w:val="28"/>
        </w:rPr>
        <w:t xml:space="preserve">          Руководитель организации _____________________ (Ф.И.О.)</w:t>
      </w:r>
    </w:p>
    <w:p w:rsidR="00460C09" w:rsidRPr="006E51C0" w:rsidRDefault="00460C09" w:rsidP="00460C09">
      <w:pPr>
        <w:pStyle w:val="afffff4"/>
        <w:rPr>
          <w:i/>
        </w:rPr>
      </w:pPr>
      <w:r w:rsidRPr="006E51C0">
        <w:rPr>
          <w:i/>
        </w:rPr>
        <w:t xml:space="preserve">                                                             </w:t>
      </w:r>
      <w:r w:rsidR="008F4EA1" w:rsidRPr="006E51C0">
        <w:rPr>
          <w:i/>
        </w:rPr>
        <w:t xml:space="preserve">                        </w:t>
      </w:r>
      <w:r w:rsidRPr="006E51C0">
        <w:rPr>
          <w:i/>
        </w:rPr>
        <w:t xml:space="preserve">    (подпись)</w:t>
      </w:r>
    </w:p>
    <w:p w:rsidR="00460C09" w:rsidRPr="006E51C0" w:rsidRDefault="00460C09" w:rsidP="00460C09">
      <w:pPr>
        <w:pStyle w:val="afffff4"/>
        <w:rPr>
          <w:i/>
        </w:rPr>
      </w:pPr>
      <w:r w:rsidRPr="006E51C0">
        <w:rPr>
          <w:i/>
        </w:rPr>
        <w:t xml:space="preserve">      </w:t>
      </w:r>
    </w:p>
    <w:p w:rsidR="006C5113" w:rsidRPr="006E51C0" w:rsidRDefault="00460C09" w:rsidP="00460C09">
      <w:pPr>
        <w:suppressAutoHyphens/>
        <w:spacing w:after="0" w:line="240" w:lineRule="auto"/>
        <w:ind w:firstLine="851"/>
        <w:jc w:val="both"/>
        <w:rPr>
          <w:rFonts w:eastAsia="Calibri"/>
          <w:sz w:val="24"/>
          <w:szCs w:val="24"/>
          <w:lang w:eastAsia="ar-SA"/>
        </w:rPr>
      </w:pPr>
      <w:r w:rsidRPr="006E51C0">
        <w:rPr>
          <w:i/>
          <w:sz w:val="24"/>
          <w:szCs w:val="24"/>
        </w:rPr>
        <w:t xml:space="preserve">                        М.П.</w:t>
      </w:r>
      <w:r w:rsidRPr="006E51C0">
        <w:rPr>
          <w:sz w:val="24"/>
          <w:szCs w:val="24"/>
        </w:rPr>
        <w:tab/>
      </w:r>
      <w:r w:rsidRPr="006E51C0">
        <w:rPr>
          <w:sz w:val="24"/>
          <w:szCs w:val="24"/>
        </w:rPr>
        <w:tab/>
      </w:r>
      <w:r w:rsidRPr="006E51C0">
        <w:rPr>
          <w:sz w:val="24"/>
          <w:szCs w:val="24"/>
        </w:rPr>
        <w:tab/>
      </w:r>
      <w:r w:rsidRPr="006E51C0">
        <w:rPr>
          <w:sz w:val="24"/>
          <w:szCs w:val="24"/>
        </w:rPr>
        <w:tab/>
      </w:r>
    </w:p>
    <w:p w:rsidR="006C5113" w:rsidRPr="006E51C0" w:rsidRDefault="006C5113" w:rsidP="008B4090">
      <w:pPr>
        <w:suppressAutoHyphens/>
        <w:spacing w:after="0" w:line="240" w:lineRule="auto"/>
        <w:ind w:firstLine="851"/>
        <w:jc w:val="both"/>
        <w:rPr>
          <w:rFonts w:eastAsia="Calibri"/>
          <w:lang w:eastAsia="ar-SA"/>
        </w:rPr>
      </w:pPr>
    </w:p>
    <w:p w:rsidR="00B93CD0" w:rsidRDefault="00EE6F6B" w:rsidP="00A0576A">
      <w:pPr>
        <w:suppressAutoHyphens/>
        <w:spacing w:after="0" w:line="240" w:lineRule="auto"/>
        <w:rPr>
          <w:rFonts w:eastAsia="Calibri"/>
          <w:lang w:eastAsia="ar-SA"/>
        </w:rPr>
      </w:pPr>
      <w:r w:rsidRPr="006E51C0">
        <w:rPr>
          <w:rFonts w:eastAsia="Calibri"/>
          <w:lang w:eastAsia="ar-SA"/>
        </w:rPr>
        <w:t xml:space="preserve">                                 </w:t>
      </w:r>
      <w:r w:rsidR="00FE1707" w:rsidRPr="006E51C0">
        <w:rPr>
          <w:rFonts w:eastAsia="Calibri"/>
          <w:lang w:eastAsia="ar-SA"/>
        </w:rPr>
        <w:t xml:space="preserve">                          </w:t>
      </w: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BE504D" w:rsidRDefault="00BE504D" w:rsidP="00A0576A">
      <w:pPr>
        <w:suppressAutoHyphens/>
        <w:spacing w:after="0" w:line="240" w:lineRule="auto"/>
        <w:rPr>
          <w:rFonts w:eastAsia="Calibri"/>
          <w:lang w:eastAsia="ar-SA"/>
        </w:rPr>
      </w:pPr>
    </w:p>
    <w:p w:rsidR="00BE504D" w:rsidRDefault="00BE504D" w:rsidP="00A0576A">
      <w:pPr>
        <w:suppressAutoHyphens/>
        <w:spacing w:after="0" w:line="240" w:lineRule="auto"/>
        <w:rPr>
          <w:rFonts w:eastAsia="Calibri"/>
          <w:lang w:eastAsia="ar-SA"/>
        </w:rPr>
      </w:pPr>
    </w:p>
    <w:p w:rsidR="00BE504D" w:rsidRDefault="00BE504D" w:rsidP="00A0576A">
      <w:pPr>
        <w:suppressAutoHyphens/>
        <w:spacing w:after="0" w:line="240" w:lineRule="auto"/>
        <w:rPr>
          <w:rFonts w:eastAsia="Calibri"/>
          <w:lang w:eastAsia="ar-SA"/>
        </w:rPr>
      </w:pPr>
    </w:p>
    <w:p w:rsidR="00BE504D" w:rsidRDefault="00BE504D"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0270A6" w:rsidRDefault="000270A6" w:rsidP="00A0576A">
      <w:pPr>
        <w:suppressAutoHyphens/>
        <w:spacing w:after="0" w:line="240" w:lineRule="auto"/>
        <w:rPr>
          <w:rFonts w:eastAsia="Calibri"/>
          <w:lang w:eastAsia="ar-SA"/>
        </w:rPr>
      </w:pPr>
    </w:p>
    <w:p w:rsidR="000270A6" w:rsidRPr="006E51C0" w:rsidRDefault="000270A6" w:rsidP="00A0576A">
      <w:pPr>
        <w:suppressAutoHyphens/>
        <w:spacing w:after="0" w:line="240" w:lineRule="auto"/>
        <w:rPr>
          <w:rFonts w:eastAsia="Calibri"/>
          <w:lang w:eastAsia="ar-SA"/>
        </w:rPr>
      </w:pPr>
    </w:p>
    <w:p w:rsidR="00A0576A" w:rsidRPr="006E51C0" w:rsidRDefault="00A0576A" w:rsidP="00A0576A">
      <w:pPr>
        <w:suppressAutoHyphens/>
        <w:spacing w:after="0" w:line="240" w:lineRule="auto"/>
        <w:jc w:val="right"/>
        <w:rPr>
          <w:rFonts w:eastAsia="Calibri"/>
          <w:b/>
          <w:lang w:eastAsia="ar-SA"/>
        </w:rPr>
      </w:pPr>
      <w:r w:rsidRPr="006E51C0">
        <w:rPr>
          <w:rFonts w:eastAsia="Calibri"/>
          <w:b/>
          <w:lang w:eastAsia="ar-SA"/>
        </w:rPr>
        <w:lastRenderedPageBreak/>
        <w:t>Форма № 3</w:t>
      </w:r>
    </w:p>
    <w:p w:rsidR="00A0576A" w:rsidRPr="006E51C0" w:rsidRDefault="004E24E3" w:rsidP="00A0576A">
      <w:pPr>
        <w:suppressAutoHyphens/>
        <w:spacing w:after="0" w:line="240" w:lineRule="auto"/>
        <w:jc w:val="right"/>
        <w:rPr>
          <w:rFonts w:eastAsia="Calibri"/>
          <w:lang w:eastAsia="ar-SA"/>
        </w:rPr>
      </w:pPr>
      <w:r w:rsidRPr="006E51C0">
        <w:t>к инструкции участникам</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На бланке организации</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Дата, исх. номер</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Заказчику:</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Некоммерческая организация</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«Фонд капитального ремонта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общего имущества в многоквартирных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w:t>
      </w:r>
      <w:r w:rsidRPr="006E51C0">
        <w:rPr>
          <w:rFonts w:eastAsia="Calibri"/>
          <w:lang w:eastAsia="ar-SA"/>
        </w:rPr>
        <w:tab/>
      </w:r>
      <w:r w:rsidRPr="006E51C0">
        <w:rPr>
          <w:rFonts w:eastAsia="Calibri"/>
          <w:lang w:eastAsia="ar-SA"/>
        </w:rPr>
        <w:tab/>
      </w:r>
      <w:r w:rsidRPr="006E51C0">
        <w:rPr>
          <w:rFonts w:eastAsia="Calibri"/>
          <w:lang w:eastAsia="ar-SA"/>
        </w:rPr>
        <w:tab/>
      </w:r>
      <w:r w:rsidRPr="006E51C0">
        <w:rPr>
          <w:rFonts w:eastAsia="Calibri"/>
          <w:lang w:eastAsia="ar-SA"/>
        </w:rPr>
        <w:tab/>
        <w:t xml:space="preserve">     домах в Мурманской области»</w:t>
      </w:r>
    </w:p>
    <w:p w:rsidR="00A0576A" w:rsidRDefault="00A0576A" w:rsidP="00A0576A">
      <w:pPr>
        <w:suppressAutoHyphens/>
        <w:spacing w:after="0" w:line="240" w:lineRule="auto"/>
        <w:jc w:val="right"/>
        <w:rPr>
          <w:rFonts w:eastAsia="Calibri"/>
          <w:b/>
          <w:lang w:eastAsia="ar-SA"/>
        </w:rPr>
      </w:pPr>
    </w:p>
    <w:p w:rsidR="00656C03" w:rsidRPr="006E51C0" w:rsidRDefault="00656C03" w:rsidP="00A0576A">
      <w:pPr>
        <w:suppressAutoHyphens/>
        <w:spacing w:after="0" w:line="240" w:lineRule="auto"/>
        <w:jc w:val="right"/>
        <w:rPr>
          <w:rFonts w:eastAsia="Calibri"/>
          <w:b/>
          <w:lang w:eastAsia="ar-SA"/>
        </w:rPr>
      </w:pPr>
    </w:p>
    <w:p w:rsidR="00340363" w:rsidRDefault="00A0576A" w:rsidP="00A0576A">
      <w:pPr>
        <w:suppressAutoHyphens/>
        <w:spacing w:after="0" w:line="240" w:lineRule="auto"/>
        <w:jc w:val="center"/>
        <w:rPr>
          <w:rFonts w:eastAsia="Calibri"/>
          <w:b/>
          <w:lang w:eastAsia="ar-SA"/>
        </w:rPr>
      </w:pPr>
      <w:r w:rsidRPr="006E51C0">
        <w:rPr>
          <w:rFonts w:eastAsia="Calibri"/>
          <w:b/>
          <w:lang w:eastAsia="ar-SA"/>
        </w:rPr>
        <w:t xml:space="preserve">Справка </w:t>
      </w:r>
    </w:p>
    <w:p w:rsidR="00A0576A" w:rsidRDefault="00A0576A" w:rsidP="00A0576A">
      <w:pPr>
        <w:suppressAutoHyphens/>
        <w:spacing w:after="0" w:line="240" w:lineRule="auto"/>
        <w:jc w:val="center"/>
        <w:rPr>
          <w:rFonts w:eastAsia="Calibri"/>
          <w:b/>
          <w:lang w:eastAsia="ar-SA"/>
        </w:rPr>
      </w:pPr>
      <w:r w:rsidRPr="006E51C0">
        <w:rPr>
          <w:rFonts w:eastAsia="Calibri"/>
          <w:b/>
          <w:lang w:eastAsia="ar-SA"/>
        </w:rPr>
        <w:t>о перечне и годовых объемах выполнения аналогичных договоров</w:t>
      </w:r>
    </w:p>
    <w:p w:rsidR="000270A6" w:rsidRPr="006E51C0" w:rsidRDefault="000270A6" w:rsidP="00A0576A">
      <w:pPr>
        <w:suppressAutoHyphens/>
        <w:spacing w:after="0" w:line="240" w:lineRule="auto"/>
        <w:jc w:val="center"/>
        <w:rPr>
          <w:rFonts w:eastAsia="Calibri"/>
          <w:b/>
          <w:lang w:eastAsia="ar-SA"/>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3"/>
        <w:gridCol w:w="3391"/>
        <w:gridCol w:w="2340"/>
        <w:gridCol w:w="1658"/>
        <w:gridCol w:w="1276"/>
      </w:tblGrid>
      <w:tr w:rsidR="00A0576A" w:rsidRPr="006E51C0" w:rsidTr="00656C03">
        <w:trPr>
          <w:cantSplit/>
          <w:tblHeader/>
        </w:trPr>
        <w:tc>
          <w:tcPr>
            <w:tcW w:w="833"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w:t>
            </w:r>
          </w:p>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п/п</w:t>
            </w:r>
          </w:p>
        </w:tc>
        <w:tc>
          <w:tcPr>
            <w:tcW w:w="3391"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340"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 xml:space="preserve">Заказчик </w:t>
            </w:r>
            <w:r w:rsidRPr="006E51C0">
              <w:rPr>
                <w:rFonts w:eastAsia="Calibri"/>
                <w:sz w:val="24"/>
                <w:szCs w:val="24"/>
                <w:lang w:eastAsia="ar-SA"/>
              </w:rPr>
              <w:br/>
              <w:t>(наименование, адрес, контактное лицо с указанием должности, контактные телефоны)</w:t>
            </w:r>
          </w:p>
        </w:tc>
        <w:tc>
          <w:tcPr>
            <w:tcW w:w="1658"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Описание договора (объем и состав поставок, описание основных условий договора)</w:t>
            </w:r>
          </w:p>
        </w:tc>
        <w:tc>
          <w:tcPr>
            <w:tcW w:w="1276"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Сумма договора, рублей</w:t>
            </w:r>
          </w:p>
        </w:tc>
      </w:tr>
      <w:tr w:rsidR="00A0576A" w:rsidRPr="006E51C0" w:rsidTr="00656C03">
        <w:trPr>
          <w:cantSplit/>
        </w:trPr>
        <w:tc>
          <w:tcPr>
            <w:tcW w:w="833" w:type="dxa"/>
          </w:tcPr>
          <w:p w:rsidR="00A0576A" w:rsidRPr="006E51C0" w:rsidRDefault="00A0576A" w:rsidP="001E6290">
            <w:pPr>
              <w:numPr>
                <w:ilvl w:val="0"/>
                <w:numId w:val="19"/>
              </w:numPr>
              <w:suppressAutoHyphens/>
              <w:spacing w:after="0" w:line="240" w:lineRule="auto"/>
              <w:jc w:val="center"/>
              <w:rPr>
                <w:rFonts w:eastAsia="Calibri"/>
                <w:sz w:val="24"/>
                <w:szCs w:val="24"/>
                <w:lang w:eastAsia="ar-SA"/>
              </w:rPr>
            </w:pPr>
          </w:p>
        </w:tc>
        <w:tc>
          <w:tcPr>
            <w:tcW w:w="3391" w:type="dxa"/>
          </w:tcPr>
          <w:p w:rsidR="00A0576A" w:rsidRPr="006E51C0" w:rsidRDefault="00A0576A" w:rsidP="00A0576A">
            <w:pPr>
              <w:suppressAutoHyphens/>
              <w:spacing w:after="0" w:line="240" w:lineRule="auto"/>
              <w:jc w:val="center"/>
              <w:rPr>
                <w:rFonts w:eastAsia="Calibri"/>
                <w:sz w:val="24"/>
                <w:szCs w:val="24"/>
                <w:lang w:eastAsia="ar-SA"/>
              </w:rPr>
            </w:pPr>
          </w:p>
        </w:tc>
        <w:tc>
          <w:tcPr>
            <w:tcW w:w="234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58" w:type="dxa"/>
          </w:tcPr>
          <w:p w:rsidR="00A0576A" w:rsidRPr="006E51C0" w:rsidRDefault="00A0576A" w:rsidP="00A0576A">
            <w:pPr>
              <w:suppressAutoHyphens/>
              <w:spacing w:after="0" w:line="240" w:lineRule="auto"/>
              <w:jc w:val="center"/>
              <w:rPr>
                <w:rFonts w:eastAsia="Calibri"/>
                <w:sz w:val="24"/>
                <w:szCs w:val="24"/>
                <w:lang w:eastAsia="ar-SA"/>
              </w:rPr>
            </w:pPr>
          </w:p>
        </w:tc>
        <w:tc>
          <w:tcPr>
            <w:tcW w:w="1276" w:type="dxa"/>
          </w:tcPr>
          <w:p w:rsidR="00A0576A" w:rsidRPr="006E51C0" w:rsidRDefault="00A0576A" w:rsidP="00A0576A">
            <w:pPr>
              <w:suppressAutoHyphens/>
              <w:spacing w:after="0" w:line="240" w:lineRule="auto"/>
              <w:rPr>
                <w:rFonts w:eastAsia="Calibri"/>
                <w:sz w:val="24"/>
                <w:szCs w:val="24"/>
                <w:lang w:eastAsia="ar-SA"/>
              </w:rPr>
            </w:pPr>
          </w:p>
        </w:tc>
      </w:tr>
      <w:tr w:rsidR="00A0576A" w:rsidRPr="006E51C0" w:rsidTr="00656C03">
        <w:trPr>
          <w:cantSplit/>
        </w:trPr>
        <w:tc>
          <w:tcPr>
            <w:tcW w:w="833" w:type="dxa"/>
          </w:tcPr>
          <w:p w:rsidR="00A0576A" w:rsidRPr="006E51C0" w:rsidRDefault="00A0576A" w:rsidP="001E6290">
            <w:pPr>
              <w:numPr>
                <w:ilvl w:val="0"/>
                <w:numId w:val="19"/>
              </w:numPr>
              <w:suppressAutoHyphens/>
              <w:spacing w:after="0" w:line="240" w:lineRule="auto"/>
              <w:jc w:val="center"/>
              <w:rPr>
                <w:rFonts w:eastAsia="Calibri"/>
                <w:sz w:val="24"/>
                <w:szCs w:val="24"/>
                <w:lang w:eastAsia="ar-SA"/>
              </w:rPr>
            </w:pPr>
          </w:p>
        </w:tc>
        <w:tc>
          <w:tcPr>
            <w:tcW w:w="3391" w:type="dxa"/>
          </w:tcPr>
          <w:p w:rsidR="00A0576A" w:rsidRPr="006E51C0" w:rsidRDefault="00A0576A" w:rsidP="00A0576A">
            <w:pPr>
              <w:suppressAutoHyphens/>
              <w:spacing w:after="0" w:line="240" w:lineRule="auto"/>
              <w:jc w:val="center"/>
              <w:rPr>
                <w:rFonts w:eastAsia="Calibri"/>
                <w:sz w:val="24"/>
                <w:szCs w:val="24"/>
                <w:lang w:eastAsia="ar-SA"/>
              </w:rPr>
            </w:pPr>
          </w:p>
        </w:tc>
        <w:tc>
          <w:tcPr>
            <w:tcW w:w="234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58" w:type="dxa"/>
          </w:tcPr>
          <w:p w:rsidR="00A0576A" w:rsidRPr="006E51C0" w:rsidRDefault="00A0576A" w:rsidP="00A0576A">
            <w:pPr>
              <w:suppressAutoHyphens/>
              <w:spacing w:after="0" w:line="240" w:lineRule="auto"/>
              <w:jc w:val="center"/>
              <w:rPr>
                <w:rFonts w:eastAsia="Calibri"/>
                <w:sz w:val="24"/>
                <w:szCs w:val="24"/>
                <w:lang w:eastAsia="ar-SA"/>
              </w:rPr>
            </w:pPr>
          </w:p>
        </w:tc>
        <w:tc>
          <w:tcPr>
            <w:tcW w:w="1276" w:type="dxa"/>
          </w:tcPr>
          <w:p w:rsidR="00A0576A" w:rsidRPr="006E51C0" w:rsidRDefault="00A0576A" w:rsidP="00A0576A">
            <w:pPr>
              <w:suppressAutoHyphens/>
              <w:spacing w:after="0" w:line="240" w:lineRule="auto"/>
              <w:rPr>
                <w:rFonts w:eastAsia="Calibri"/>
                <w:sz w:val="24"/>
                <w:szCs w:val="24"/>
                <w:lang w:eastAsia="ar-SA"/>
              </w:rPr>
            </w:pPr>
          </w:p>
        </w:tc>
      </w:tr>
      <w:tr w:rsidR="00A0576A" w:rsidRPr="006E51C0" w:rsidTr="00656C03">
        <w:trPr>
          <w:cantSplit/>
        </w:trPr>
        <w:tc>
          <w:tcPr>
            <w:tcW w:w="833"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w:t>
            </w:r>
          </w:p>
        </w:tc>
        <w:tc>
          <w:tcPr>
            <w:tcW w:w="3391" w:type="dxa"/>
          </w:tcPr>
          <w:p w:rsidR="00A0576A" w:rsidRPr="006E51C0" w:rsidRDefault="00A0576A" w:rsidP="00A0576A">
            <w:pPr>
              <w:suppressAutoHyphens/>
              <w:spacing w:after="0" w:line="240" w:lineRule="auto"/>
              <w:jc w:val="center"/>
              <w:rPr>
                <w:rFonts w:eastAsia="Calibri"/>
                <w:sz w:val="24"/>
                <w:szCs w:val="24"/>
                <w:lang w:eastAsia="ar-SA"/>
              </w:rPr>
            </w:pPr>
          </w:p>
        </w:tc>
        <w:tc>
          <w:tcPr>
            <w:tcW w:w="234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58" w:type="dxa"/>
          </w:tcPr>
          <w:p w:rsidR="00A0576A" w:rsidRPr="006E51C0" w:rsidRDefault="00A0576A" w:rsidP="00A0576A">
            <w:pPr>
              <w:suppressAutoHyphens/>
              <w:spacing w:after="0" w:line="240" w:lineRule="auto"/>
              <w:jc w:val="center"/>
              <w:rPr>
                <w:rFonts w:eastAsia="Calibri"/>
                <w:sz w:val="24"/>
                <w:szCs w:val="24"/>
                <w:lang w:eastAsia="ar-SA"/>
              </w:rPr>
            </w:pPr>
          </w:p>
        </w:tc>
        <w:tc>
          <w:tcPr>
            <w:tcW w:w="1276" w:type="dxa"/>
          </w:tcPr>
          <w:p w:rsidR="00A0576A" w:rsidRPr="006E51C0" w:rsidRDefault="00A0576A" w:rsidP="00A0576A">
            <w:pPr>
              <w:suppressAutoHyphens/>
              <w:spacing w:after="0" w:line="240" w:lineRule="auto"/>
              <w:rPr>
                <w:rFonts w:eastAsia="Calibri"/>
                <w:sz w:val="24"/>
                <w:szCs w:val="24"/>
                <w:lang w:eastAsia="ar-SA"/>
              </w:rPr>
            </w:pPr>
          </w:p>
        </w:tc>
      </w:tr>
      <w:tr w:rsidR="00A0576A" w:rsidRPr="006E51C0" w:rsidTr="00656C03">
        <w:trPr>
          <w:cantSplit/>
        </w:trPr>
        <w:tc>
          <w:tcPr>
            <w:tcW w:w="8222" w:type="dxa"/>
            <w:gridSpan w:val="4"/>
          </w:tcPr>
          <w:p w:rsidR="00A0576A" w:rsidRPr="006E51C0" w:rsidRDefault="00F8063E" w:rsidP="008D3594">
            <w:pPr>
              <w:suppressAutoHyphens/>
              <w:spacing w:after="0" w:line="240" w:lineRule="auto"/>
              <w:jc w:val="center"/>
              <w:rPr>
                <w:rFonts w:eastAsia="Calibri"/>
                <w:b/>
                <w:sz w:val="24"/>
                <w:szCs w:val="24"/>
                <w:lang w:eastAsia="ar-SA"/>
              </w:rPr>
            </w:pPr>
            <w:r>
              <w:rPr>
                <w:rFonts w:eastAsia="Calibri"/>
                <w:b/>
                <w:sz w:val="24"/>
                <w:szCs w:val="24"/>
                <w:lang w:eastAsia="ar-SA"/>
              </w:rPr>
              <w:t>ИТОГО за 2015</w:t>
            </w:r>
            <w:r w:rsidR="00A0576A" w:rsidRPr="006E51C0">
              <w:rPr>
                <w:rFonts w:eastAsia="Calibri"/>
                <w:b/>
                <w:sz w:val="24"/>
                <w:szCs w:val="24"/>
                <w:lang w:eastAsia="ar-SA"/>
              </w:rPr>
              <w:t xml:space="preserve"> год</w:t>
            </w:r>
          </w:p>
        </w:tc>
        <w:tc>
          <w:tcPr>
            <w:tcW w:w="1276" w:type="dxa"/>
          </w:tcPr>
          <w:p w:rsidR="00A0576A" w:rsidRPr="006E51C0" w:rsidRDefault="00A0576A" w:rsidP="00A0576A">
            <w:pPr>
              <w:suppressAutoHyphens/>
              <w:spacing w:after="0" w:line="240" w:lineRule="auto"/>
              <w:rPr>
                <w:rFonts w:eastAsia="Calibri"/>
                <w:b/>
                <w:sz w:val="24"/>
                <w:szCs w:val="24"/>
                <w:lang w:eastAsia="ar-SA"/>
              </w:rPr>
            </w:pPr>
          </w:p>
        </w:tc>
      </w:tr>
    </w:tbl>
    <w:p w:rsidR="00A0576A" w:rsidRPr="006E51C0" w:rsidRDefault="00A0576A" w:rsidP="00A0576A">
      <w:pPr>
        <w:suppressAutoHyphens/>
        <w:spacing w:after="0" w:line="240" w:lineRule="auto"/>
        <w:rPr>
          <w:rFonts w:eastAsia="Calibri"/>
          <w:sz w:val="24"/>
          <w:szCs w:val="24"/>
          <w:lang w:eastAsia="ar-SA"/>
        </w:rPr>
      </w:pPr>
    </w:p>
    <w:p w:rsidR="00A0576A" w:rsidRDefault="00A0576A"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Pr="00656C03" w:rsidRDefault="00254540" w:rsidP="00A0576A">
      <w:pPr>
        <w:suppressAutoHyphens/>
        <w:spacing w:after="0" w:line="240" w:lineRule="auto"/>
        <w:rPr>
          <w:rFonts w:eastAsia="Calibri"/>
          <w:b/>
          <w:lang w:eastAsia="ar-SA"/>
        </w:rPr>
      </w:pPr>
      <w:r w:rsidRPr="00656C03">
        <w:rPr>
          <w:rFonts w:eastAsia="Calibri"/>
          <w:b/>
          <w:lang w:eastAsia="ar-SA"/>
        </w:rPr>
        <w:t>Руководитель организации ____________________ (Ф.И.О.)</w:t>
      </w:r>
    </w:p>
    <w:p w:rsidR="00254540" w:rsidRPr="00656C03" w:rsidRDefault="00254540" w:rsidP="00A0576A">
      <w:pPr>
        <w:suppressAutoHyphens/>
        <w:spacing w:after="0" w:line="240" w:lineRule="auto"/>
        <w:rPr>
          <w:rFonts w:eastAsia="Calibri"/>
          <w:i/>
          <w:sz w:val="24"/>
          <w:szCs w:val="24"/>
          <w:lang w:eastAsia="ar-SA"/>
        </w:rPr>
      </w:pPr>
      <w:r>
        <w:rPr>
          <w:rFonts w:eastAsia="Calibri"/>
          <w:sz w:val="24"/>
          <w:szCs w:val="24"/>
          <w:lang w:eastAsia="ar-SA"/>
        </w:rPr>
        <w:t xml:space="preserve">                                                    </w:t>
      </w:r>
      <w:r w:rsidR="00E516A6">
        <w:rPr>
          <w:rFonts w:eastAsia="Calibri"/>
          <w:sz w:val="24"/>
          <w:szCs w:val="24"/>
          <w:lang w:eastAsia="ar-SA"/>
        </w:rPr>
        <w:t xml:space="preserve">                 </w:t>
      </w:r>
      <w:r>
        <w:rPr>
          <w:rFonts w:eastAsia="Calibri"/>
          <w:sz w:val="24"/>
          <w:szCs w:val="24"/>
          <w:lang w:eastAsia="ar-SA"/>
        </w:rPr>
        <w:t xml:space="preserve">       </w:t>
      </w:r>
      <w:r w:rsidRPr="00656C03">
        <w:rPr>
          <w:rFonts w:eastAsia="Calibri"/>
          <w:i/>
          <w:sz w:val="24"/>
          <w:szCs w:val="24"/>
          <w:lang w:eastAsia="ar-SA"/>
        </w:rPr>
        <w:t>(подпись)</w:t>
      </w: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Pr="00656C03" w:rsidRDefault="00C375C7" w:rsidP="00A0576A">
      <w:pPr>
        <w:suppressAutoHyphens/>
        <w:spacing w:after="0" w:line="240" w:lineRule="auto"/>
        <w:rPr>
          <w:rFonts w:eastAsia="Calibri"/>
          <w:i/>
          <w:sz w:val="24"/>
          <w:szCs w:val="24"/>
          <w:lang w:eastAsia="ar-SA"/>
        </w:rPr>
      </w:pPr>
      <w:r>
        <w:rPr>
          <w:rFonts w:eastAsia="Calibri"/>
          <w:i/>
          <w:sz w:val="24"/>
          <w:szCs w:val="24"/>
          <w:lang w:eastAsia="ar-SA"/>
        </w:rPr>
        <w:t>М</w:t>
      </w:r>
      <w:r w:rsidR="00254540" w:rsidRPr="00656C03">
        <w:rPr>
          <w:rFonts w:eastAsia="Calibri"/>
          <w:i/>
          <w:sz w:val="24"/>
          <w:szCs w:val="24"/>
          <w:lang w:eastAsia="ar-SA"/>
        </w:rPr>
        <w:t>.</w:t>
      </w:r>
      <w:r>
        <w:rPr>
          <w:rFonts w:eastAsia="Calibri"/>
          <w:i/>
          <w:sz w:val="24"/>
          <w:szCs w:val="24"/>
          <w:lang w:eastAsia="ar-SA"/>
        </w:rPr>
        <w:t>П.</w:t>
      </w: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5D1613" w:rsidRDefault="005D1613" w:rsidP="00A0576A">
      <w:pPr>
        <w:suppressAutoHyphens/>
        <w:spacing w:after="0" w:line="240" w:lineRule="auto"/>
        <w:rPr>
          <w:rFonts w:eastAsia="Calibri"/>
          <w:sz w:val="24"/>
          <w:szCs w:val="24"/>
          <w:lang w:eastAsia="ar-SA"/>
        </w:rPr>
      </w:pPr>
    </w:p>
    <w:p w:rsidR="005D1613" w:rsidRDefault="005D1613" w:rsidP="00A0576A">
      <w:pPr>
        <w:suppressAutoHyphens/>
        <w:spacing w:after="0" w:line="240" w:lineRule="auto"/>
        <w:rPr>
          <w:rFonts w:eastAsia="Calibri"/>
          <w:sz w:val="24"/>
          <w:szCs w:val="24"/>
          <w:lang w:eastAsia="ar-SA"/>
        </w:rPr>
      </w:pPr>
    </w:p>
    <w:p w:rsidR="005D1613" w:rsidRDefault="005D1613" w:rsidP="00A0576A">
      <w:pPr>
        <w:suppressAutoHyphens/>
        <w:spacing w:after="0" w:line="240" w:lineRule="auto"/>
        <w:rPr>
          <w:rFonts w:eastAsia="Calibri"/>
          <w:sz w:val="24"/>
          <w:szCs w:val="24"/>
          <w:lang w:eastAsia="ar-SA"/>
        </w:rPr>
      </w:pPr>
    </w:p>
    <w:p w:rsidR="005D1613" w:rsidRDefault="005D1613" w:rsidP="00A0576A">
      <w:pPr>
        <w:suppressAutoHyphens/>
        <w:spacing w:after="0" w:line="240" w:lineRule="auto"/>
        <w:rPr>
          <w:rFonts w:eastAsia="Calibri"/>
          <w:sz w:val="24"/>
          <w:szCs w:val="24"/>
          <w:lang w:eastAsia="ar-SA"/>
        </w:rPr>
      </w:pPr>
    </w:p>
    <w:p w:rsidR="005D1613" w:rsidRDefault="005D1613" w:rsidP="00A0576A">
      <w:pPr>
        <w:suppressAutoHyphens/>
        <w:spacing w:after="0" w:line="240" w:lineRule="auto"/>
        <w:rPr>
          <w:rFonts w:eastAsia="Calibri"/>
          <w:sz w:val="24"/>
          <w:szCs w:val="24"/>
          <w:lang w:eastAsia="ar-SA"/>
        </w:rPr>
      </w:pPr>
    </w:p>
    <w:p w:rsidR="00A0576A" w:rsidRPr="006E51C0" w:rsidRDefault="00A0576A" w:rsidP="00A0576A">
      <w:pPr>
        <w:suppressAutoHyphens/>
        <w:spacing w:after="0" w:line="240" w:lineRule="auto"/>
        <w:jc w:val="right"/>
        <w:rPr>
          <w:rFonts w:eastAsia="Calibri"/>
          <w:b/>
          <w:lang w:eastAsia="ar-SA"/>
        </w:rPr>
      </w:pPr>
      <w:r w:rsidRPr="006E51C0">
        <w:rPr>
          <w:rFonts w:eastAsia="Calibri"/>
          <w:b/>
          <w:lang w:eastAsia="ar-SA"/>
        </w:rPr>
        <w:lastRenderedPageBreak/>
        <w:t>Форма № 4</w:t>
      </w:r>
    </w:p>
    <w:p w:rsidR="00A0576A" w:rsidRPr="006E51C0" w:rsidRDefault="004E24E3" w:rsidP="00A0576A">
      <w:pPr>
        <w:suppressAutoHyphens/>
        <w:spacing w:after="0" w:line="240" w:lineRule="auto"/>
        <w:jc w:val="right"/>
        <w:rPr>
          <w:rFonts w:eastAsia="Calibri"/>
          <w:lang w:eastAsia="ar-SA"/>
        </w:rPr>
      </w:pPr>
      <w:r w:rsidRPr="006E51C0">
        <w:t>к инструкции участникам</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На бланке организации</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Дата, исх. номер</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Заказчику:</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Некоммерческая организация</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«Фонд капитального ремонта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общего имущества в многоквартирных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w:t>
      </w:r>
      <w:r w:rsidRPr="006E51C0">
        <w:rPr>
          <w:rFonts w:eastAsia="Calibri"/>
          <w:lang w:eastAsia="ar-SA"/>
        </w:rPr>
        <w:tab/>
      </w:r>
      <w:r w:rsidRPr="006E51C0">
        <w:rPr>
          <w:rFonts w:eastAsia="Calibri"/>
          <w:lang w:eastAsia="ar-SA"/>
        </w:rPr>
        <w:tab/>
      </w:r>
      <w:r w:rsidRPr="006E51C0">
        <w:rPr>
          <w:rFonts w:eastAsia="Calibri"/>
          <w:lang w:eastAsia="ar-SA"/>
        </w:rPr>
        <w:tab/>
      </w:r>
      <w:r w:rsidRPr="006E51C0">
        <w:rPr>
          <w:rFonts w:eastAsia="Calibri"/>
          <w:lang w:eastAsia="ar-SA"/>
        </w:rPr>
        <w:tab/>
        <w:t xml:space="preserve">     домах в Мурманской области»</w:t>
      </w:r>
    </w:p>
    <w:p w:rsidR="00A0576A" w:rsidRDefault="00A0576A" w:rsidP="00A0576A">
      <w:pPr>
        <w:suppressAutoHyphens/>
        <w:spacing w:after="0" w:line="240" w:lineRule="auto"/>
        <w:rPr>
          <w:rFonts w:eastAsia="Calibri"/>
          <w:b/>
          <w:u w:val="single"/>
          <w:lang w:eastAsia="ar-SA"/>
        </w:rPr>
      </w:pPr>
    </w:p>
    <w:p w:rsidR="00656C03" w:rsidRPr="006E51C0" w:rsidRDefault="00656C03" w:rsidP="00A0576A">
      <w:pPr>
        <w:suppressAutoHyphens/>
        <w:spacing w:after="0" w:line="240" w:lineRule="auto"/>
        <w:rPr>
          <w:rFonts w:eastAsia="Calibri"/>
          <w:b/>
          <w:u w:val="single"/>
          <w:lang w:eastAsia="ar-SA"/>
        </w:rPr>
      </w:pPr>
    </w:p>
    <w:p w:rsidR="00A0576A" w:rsidRPr="006E51C0" w:rsidRDefault="00A0576A" w:rsidP="00A0576A">
      <w:pPr>
        <w:suppressAutoHyphens/>
        <w:spacing w:after="0" w:line="240" w:lineRule="auto"/>
        <w:jc w:val="center"/>
        <w:rPr>
          <w:rFonts w:eastAsia="Calibri"/>
          <w:b/>
          <w:lang w:eastAsia="ar-SA"/>
        </w:rPr>
      </w:pPr>
      <w:r w:rsidRPr="006E51C0">
        <w:rPr>
          <w:rFonts w:eastAsia="Calibri"/>
          <w:b/>
          <w:lang w:eastAsia="ar-SA"/>
        </w:rPr>
        <w:t>Справка о материально-технических ресурсах</w:t>
      </w:r>
    </w:p>
    <w:p w:rsidR="00A0576A" w:rsidRPr="006E51C0" w:rsidRDefault="00A0576A" w:rsidP="00A0576A">
      <w:pPr>
        <w:suppressAutoHyphens/>
        <w:spacing w:after="0" w:line="240" w:lineRule="auto"/>
        <w:rPr>
          <w:rFonts w:eastAsia="Calibri"/>
          <w:lang w:eastAsia="ar-SA"/>
        </w:rPr>
      </w:pPr>
    </w:p>
    <w:tbl>
      <w:tblPr>
        <w:tblW w:w="10080" w:type="dxa"/>
        <w:tblInd w:w="-7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710"/>
        <w:gridCol w:w="1590"/>
        <w:gridCol w:w="1380"/>
        <w:gridCol w:w="1620"/>
      </w:tblGrid>
      <w:tr w:rsidR="00A0576A" w:rsidRPr="006E51C0" w:rsidTr="008E0A32">
        <w:trPr>
          <w:cantSplit/>
          <w:trHeight w:val="530"/>
        </w:trPr>
        <w:tc>
          <w:tcPr>
            <w:tcW w:w="54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w:t>
            </w:r>
          </w:p>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п/п</w:t>
            </w: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Наименование</w:t>
            </w: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Местонахождение</w:t>
            </w: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Право собственности или иное право (хозяйственного ведения, оперативного управления)</w:t>
            </w: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Предназначение (с точки зрения выполнения Договора)</w:t>
            </w: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Состояние</w:t>
            </w: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Примечания</w:t>
            </w:r>
          </w:p>
        </w:tc>
      </w:tr>
      <w:tr w:rsidR="00A0576A" w:rsidRPr="006E51C0" w:rsidTr="008E0A32">
        <w:trPr>
          <w:cantSplit/>
        </w:trPr>
        <w:tc>
          <w:tcPr>
            <w:tcW w:w="540" w:type="dxa"/>
          </w:tcPr>
          <w:p w:rsidR="00A0576A" w:rsidRPr="006E51C0"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r w:rsidR="00A0576A" w:rsidRPr="006E51C0" w:rsidTr="008E0A32">
        <w:trPr>
          <w:cantSplit/>
        </w:trPr>
        <w:tc>
          <w:tcPr>
            <w:tcW w:w="540" w:type="dxa"/>
          </w:tcPr>
          <w:p w:rsidR="00A0576A" w:rsidRPr="006E51C0"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r w:rsidR="00A0576A" w:rsidRPr="006E51C0" w:rsidTr="008E0A32">
        <w:trPr>
          <w:cantSplit/>
        </w:trPr>
        <w:tc>
          <w:tcPr>
            <w:tcW w:w="540" w:type="dxa"/>
          </w:tcPr>
          <w:p w:rsidR="00A0576A" w:rsidRPr="006E51C0"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r w:rsidR="00A0576A" w:rsidRPr="006E51C0" w:rsidTr="008E0A32">
        <w:trPr>
          <w:cantSplit/>
        </w:trPr>
        <w:tc>
          <w:tcPr>
            <w:tcW w:w="54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w:t>
            </w: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bl>
    <w:p w:rsidR="00A0576A" w:rsidRDefault="00A0576A" w:rsidP="00A0576A">
      <w:pPr>
        <w:suppressAutoHyphens/>
        <w:spacing w:after="0" w:line="240" w:lineRule="auto"/>
        <w:rPr>
          <w:rFonts w:eastAsia="Calibri"/>
          <w:lang w:eastAsia="ar-SA"/>
        </w:rPr>
      </w:pPr>
    </w:p>
    <w:p w:rsidR="00656C03" w:rsidRPr="00656C03" w:rsidRDefault="00656C03" w:rsidP="00A0576A">
      <w:pPr>
        <w:suppressAutoHyphens/>
        <w:spacing w:after="0" w:line="240" w:lineRule="auto"/>
        <w:rPr>
          <w:rFonts w:eastAsia="Calibri"/>
          <w:lang w:eastAsia="ar-SA"/>
        </w:rPr>
      </w:pPr>
    </w:p>
    <w:p w:rsidR="00A0576A" w:rsidRPr="00656C03" w:rsidRDefault="00656C03" w:rsidP="00A0576A">
      <w:pPr>
        <w:suppressAutoHyphens/>
        <w:spacing w:after="0" w:line="240" w:lineRule="auto"/>
        <w:rPr>
          <w:rFonts w:eastAsia="Calibri"/>
          <w:b/>
          <w:lang w:eastAsia="ar-SA"/>
        </w:rPr>
      </w:pPr>
      <w:r w:rsidRPr="00656C03">
        <w:rPr>
          <w:rFonts w:eastAsia="Calibri"/>
          <w:b/>
          <w:lang w:eastAsia="ar-SA"/>
        </w:rPr>
        <w:t>Руководитель организации ________________</w:t>
      </w:r>
      <w:proofErr w:type="gramStart"/>
      <w:r w:rsidRPr="00656C03">
        <w:rPr>
          <w:rFonts w:eastAsia="Calibri"/>
          <w:b/>
          <w:lang w:eastAsia="ar-SA"/>
        </w:rPr>
        <w:t>_  (</w:t>
      </w:r>
      <w:proofErr w:type="gramEnd"/>
      <w:r w:rsidRPr="00656C03">
        <w:rPr>
          <w:rFonts w:eastAsia="Calibri"/>
          <w:b/>
          <w:lang w:eastAsia="ar-SA"/>
        </w:rPr>
        <w:t>Ф.И.О.)</w:t>
      </w:r>
    </w:p>
    <w:p w:rsidR="00A0576A" w:rsidRDefault="00656C03" w:rsidP="00A0576A">
      <w:pPr>
        <w:suppressAutoHyphens/>
        <w:spacing w:after="0" w:line="240" w:lineRule="auto"/>
        <w:rPr>
          <w:rFonts w:eastAsia="Calibri"/>
          <w:i/>
          <w:sz w:val="22"/>
          <w:szCs w:val="22"/>
          <w:lang w:eastAsia="ar-SA"/>
        </w:rPr>
      </w:pPr>
      <w:r>
        <w:rPr>
          <w:rFonts w:eastAsia="Calibri"/>
          <w:i/>
          <w:sz w:val="22"/>
          <w:szCs w:val="22"/>
          <w:lang w:eastAsia="ar-SA"/>
        </w:rPr>
        <w:t xml:space="preserve">                                                                          </w:t>
      </w:r>
      <w:r w:rsidRPr="00656C03">
        <w:rPr>
          <w:rFonts w:eastAsia="Calibri"/>
          <w:i/>
          <w:sz w:val="22"/>
          <w:szCs w:val="22"/>
          <w:lang w:eastAsia="ar-SA"/>
        </w:rPr>
        <w:t>(подпись)</w:t>
      </w:r>
    </w:p>
    <w:p w:rsidR="00656C03" w:rsidRDefault="00656C03" w:rsidP="00A0576A">
      <w:pPr>
        <w:suppressAutoHyphens/>
        <w:spacing w:after="0" w:line="240" w:lineRule="auto"/>
        <w:rPr>
          <w:rFonts w:eastAsia="Calibri"/>
          <w:i/>
          <w:sz w:val="22"/>
          <w:szCs w:val="22"/>
          <w:lang w:eastAsia="ar-SA"/>
        </w:rPr>
      </w:pPr>
    </w:p>
    <w:p w:rsidR="00656C03" w:rsidRDefault="00656C03" w:rsidP="00A0576A">
      <w:pPr>
        <w:suppressAutoHyphens/>
        <w:spacing w:after="0" w:line="240" w:lineRule="auto"/>
        <w:rPr>
          <w:rFonts w:eastAsia="Calibri"/>
          <w:i/>
          <w:sz w:val="22"/>
          <w:szCs w:val="22"/>
          <w:lang w:eastAsia="ar-SA"/>
        </w:rPr>
      </w:pPr>
    </w:p>
    <w:p w:rsidR="00656C03" w:rsidRPr="00656C03" w:rsidRDefault="00656C03" w:rsidP="00A0576A">
      <w:pPr>
        <w:suppressAutoHyphens/>
        <w:spacing w:after="0" w:line="240" w:lineRule="auto"/>
        <w:rPr>
          <w:rFonts w:eastAsia="Calibri"/>
          <w:i/>
          <w:sz w:val="22"/>
          <w:szCs w:val="22"/>
          <w:lang w:eastAsia="ar-SA"/>
        </w:rPr>
      </w:pPr>
      <w:r>
        <w:rPr>
          <w:rFonts w:eastAsia="Calibri"/>
          <w:i/>
          <w:sz w:val="22"/>
          <w:szCs w:val="22"/>
          <w:lang w:eastAsia="ar-SA"/>
        </w:rPr>
        <w:t>М.П.</w:t>
      </w: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63DDC" w:rsidRPr="006E51C0" w:rsidRDefault="006400CC" w:rsidP="006400CC">
      <w:pPr>
        <w:suppressAutoHyphens/>
        <w:spacing w:after="0" w:line="240" w:lineRule="auto"/>
        <w:jc w:val="center"/>
        <w:rPr>
          <w:rFonts w:eastAsia="Calibri"/>
          <w:lang w:eastAsia="ar-SA"/>
        </w:rPr>
      </w:pPr>
      <w:r>
        <w:rPr>
          <w:color w:val="000000"/>
        </w:rPr>
        <w:lastRenderedPageBreak/>
        <w:t xml:space="preserve">                                                                                                    </w:t>
      </w:r>
      <w:r w:rsidR="000E30C0" w:rsidRPr="006E51C0">
        <w:rPr>
          <w:color w:val="000000"/>
        </w:rPr>
        <w:t>Приложение № 2</w:t>
      </w:r>
    </w:p>
    <w:tbl>
      <w:tblPr>
        <w:tblStyle w:val="1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9131"/>
      </w:tblGrid>
      <w:tr w:rsidR="009D26F5" w:rsidRPr="006E51C0" w:rsidTr="00663DDC">
        <w:tc>
          <w:tcPr>
            <w:tcW w:w="222" w:type="dxa"/>
          </w:tcPr>
          <w:p w:rsidR="009D26F5" w:rsidRPr="006E51C0" w:rsidRDefault="009D26F5" w:rsidP="009F6D78">
            <w:pPr>
              <w:pStyle w:val="afffff4"/>
              <w:jc w:val="right"/>
              <w:rPr>
                <w:rFonts w:ascii="Times New Roman" w:hAnsi="Times New Roman"/>
                <w:color w:val="000000"/>
                <w:sz w:val="28"/>
                <w:szCs w:val="28"/>
              </w:rPr>
            </w:pPr>
          </w:p>
        </w:tc>
        <w:tc>
          <w:tcPr>
            <w:tcW w:w="9131" w:type="dxa"/>
          </w:tcPr>
          <w:p w:rsidR="00A17C15" w:rsidRPr="006E51C0" w:rsidRDefault="006400CC" w:rsidP="006400CC">
            <w:pPr>
              <w:pStyle w:val="afffff4"/>
              <w:jc w:val="center"/>
              <w:rPr>
                <w:rFonts w:ascii="Times New Roman" w:hAnsi="Times New Roman"/>
                <w:color w:val="000000"/>
                <w:sz w:val="28"/>
                <w:szCs w:val="28"/>
              </w:rPr>
            </w:pPr>
            <w:r>
              <w:rPr>
                <w:rFonts w:ascii="Times New Roman" w:hAnsi="Times New Roman"/>
                <w:color w:val="000000"/>
                <w:sz w:val="28"/>
                <w:szCs w:val="28"/>
              </w:rPr>
              <w:t xml:space="preserve">                                                                                                </w:t>
            </w:r>
            <w:r w:rsidR="00A17C15" w:rsidRPr="006E51C0">
              <w:rPr>
                <w:rFonts w:ascii="Times New Roman" w:hAnsi="Times New Roman"/>
                <w:color w:val="000000"/>
                <w:sz w:val="28"/>
                <w:szCs w:val="28"/>
              </w:rPr>
              <w:t>Проект договора</w:t>
            </w:r>
          </w:p>
          <w:p w:rsidR="009D26F5" w:rsidRPr="006E51C0" w:rsidRDefault="009F6D78" w:rsidP="00BD4C56">
            <w:pPr>
              <w:pStyle w:val="afffff4"/>
              <w:rPr>
                <w:rFonts w:ascii="Times New Roman" w:hAnsi="Times New Roman"/>
                <w:color w:val="000000"/>
                <w:sz w:val="28"/>
                <w:szCs w:val="28"/>
              </w:rPr>
            </w:pPr>
            <w:r w:rsidRPr="006E51C0">
              <w:rPr>
                <w:rFonts w:ascii="Times New Roman" w:hAnsi="Times New Roman"/>
                <w:color w:val="000000"/>
                <w:sz w:val="28"/>
                <w:szCs w:val="28"/>
              </w:rPr>
              <w:t xml:space="preserve">          </w:t>
            </w:r>
          </w:p>
        </w:tc>
      </w:tr>
    </w:tbl>
    <w:p w:rsidR="009D26F5" w:rsidRPr="006E51C0" w:rsidRDefault="009D26F5" w:rsidP="00BD4C56">
      <w:pPr>
        <w:tabs>
          <w:tab w:val="left" w:pos="6521"/>
          <w:tab w:val="right" w:pos="9355"/>
        </w:tabs>
        <w:spacing w:after="0" w:line="240" w:lineRule="auto"/>
        <w:rPr>
          <w:rFonts w:eastAsia="Times New Roman"/>
          <w:color w:val="000000"/>
          <w:lang w:eastAsia="ru-RU"/>
        </w:rPr>
      </w:pPr>
    </w:p>
    <w:p w:rsidR="009D26F5" w:rsidRPr="006E51C0" w:rsidRDefault="009D26F5" w:rsidP="009D26F5">
      <w:pPr>
        <w:overflowPunct w:val="0"/>
        <w:autoSpaceDE w:val="0"/>
        <w:autoSpaceDN w:val="0"/>
        <w:adjustRightInd w:val="0"/>
        <w:spacing w:after="0" w:line="240" w:lineRule="auto"/>
        <w:ind w:firstLine="709"/>
        <w:jc w:val="center"/>
        <w:textAlignment w:val="baseline"/>
        <w:rPr>
          <w:rFonts w:eastAsia="Times New Roman"/>
          <w:b/>
          <w:lang w:eastAsia="ru-RU"/>
        </w:rPr>
      </w:pPr>
      <w:r w:rsidRPr="006E51C0">
        <w:rPr>
          <w:rFonts w:eastAsia="Times New Roman"/>
          <w:b/>
          <w:lang w:eastAsia="ru-RU"/>
        </w:rPr>
        <w:t>Договор №___</w:t>
      </w:r>
    </w:p>
    <w:p w:rsidR="009D26F5" w:rsidRPr="006E51C0" w:rsidRDefault="009D26F5" w:rsidP="00573F9C">
      <w:pPr>
        <w:spacing w:after="0" w:line="240" w:lineRule="auto"/>
        <w:jc w:val="both"/>
        <w:rPr>
          <w:rFonts w:eastAsia="Times New Roman"/>
          <w:b/>
          <w:lang w:eastAsia="ru-RU"/>
        </w:rPr>
      </w:pPr>
      <w:r w:rsidRPr="006E51C0">
        <w:rPr>
          <w:rFonts w:eastAsia="Times New Roman"/>
          <w:b/>
          <w:lang w:eastAsia="ru-RU"/>
        </w:rPr>
        <w:t>на выполнение работ по капитальному ремонту многоквартирного дома</w:t>
      </w:r>
      <w:r w:rsidR="00573F9C">
        <w:rPr>
          <w:rFonts w:eastAsia="Times New Roman"/>
          <w:b/>
          <w:lang w:eastAsia="ru-RU"/>
        </w:rPr>
        <w:t>, расположенного по адресу: г. М</w:t>
      </w:r>
      <w:r w:rsidR="00A11FB1">
        <w:rPr>
          <w:rFonts w:eastAsia="Times New Roman"/>
          <w:b/>
          <w:lang w:eastAsia="ru-RU"/>
        </w:rPr>
        <w:t>урманс</w:t>
      </w:r>
      <w:r w:rsidR="00705C08">
        <w:rPr>
          <w:rFonts w:eastAsia="Times New Roman"/>
          <w:b/>
          <w:lang w:eastAsia="ru-RU"/>
        </w:rPr>
        <w:t>к, у</w:t>
      </w:r>
      <w:r w:rsidR="00401D7B">
        <w:rPr>
          <w:rFonts w:eastAsia="Times New Roman"/>
          <w:b/>
          <w:lang w:eastAsia="ru-RU"/>
        </w:rPr>
        <w:t>л. Академика Павлова, д. 24</w:t>
      </w:r>
      <w:r w:rsidR="002A2F35">
        <w:rPr>
          <w:rFonts w:eastAsia="Times New Roman"/>
          <w:b/>
          <w:lang w:eastAsia="ru-RU"/>
        </w:rPr>
        <w:t>.</w:t>
      </w:r>
    </w:p>
    <w:p w:rsidR="00CF56CE" w:rsidRPr="006E51C0" w:rsidRDefault="00CF56CE" w:rsidP="009D26F5">
      <w:pPr>
        <w:spacing w:after="0" w:line="240" w:lineRule="auto"/>
        <w:ind w:firstLine="709"/>
        <w:jc w:val="center"/>
        <w:rPr>
          <w:rFonts w:eastAsia="Times New Roman"/>
          <w:b/>
          <w:lang w:eastAsia="ru-RU"/>
        </w:rPr>
      </w:pPr>
    </w:p>
    <w:p w:rsidR="00BD4C56" w:rsidRPr="00164FEF" w:rsidRDefault="00BD4C56" w:rsidP="00BD4C56">
      <w:pPr>
        <w:spacing w:after="0" w:line="240" w:lineRule="auto"/>
        <w:contextualSpacing/>
        <w:jc w:val="center"/>
        <w:rPr>
          <w:rFonts w:eastAsia="Times New Roman"/>
          <w:lang w:eastAsia="ru-RU"/>
        </w:rPr>
      </w:pPr>
      <w:r w:rsidRPr="00164FEF">
        <w:rPr>
          <w:rFonts w:eastAsia="Times New Roman"/>
          <w:lang w:eastAsia="ru-RU"/>
        </w:rPr>
        <w:t xml:space="preserve">г. Мурманск                                                           </w:t>
      </w:r>
      <w:r w:rsidR="001F6A59">
        <w:rPr>
          <w:rFonts w:eastAsia="Times New Roman"/>
          <w:lang w:eastAsia="ru-RU"/>
        </w:rPr>
        <w:t xml:space="preserve">   </w:t>
      </w:r>
      <w:proofErr w:type="gramStart"/>
      <w:r w:rsidR="001F6A59">
        <w:rPr>
          <w:rFonts w:eastAsia="Times New Roman"/>
          <w:lang w:eastAsia="ru-RU"/>
        </w:rPr>
        <w:t xml:space="preserve">  </w:t>
      </w:r>
      <w:r>
        <w:rPr>
          <w:rFonts w:eastAsia="Times New Roman"/>
          <w:lang w:eastAsia="ru-RU"/>
        </w:rPr>
        <w:t xml:space="preserve"> «</w:t>
      </w:r>
      <w:proofErr w:type="gramEnd"/>
      <w:r w:rsidR="001F6A59">
        <w:rPr>
          <w:rFonts w:eastAsia="Times New Roman"/>
          <w:lang w:eastAsia="ru-RU"/>
        </w:rPr>
        <w:t>__</w:t>
      </w:r>
      <w:r>
        <w:rPr>
          <w:rFonts w:eastAsia="Times New Roman"/>
          <w:lang w:eastAsia="ru-RU"/>
        </w:rPr>
        <w:t>__» ________2016</w:t>
      </w:r>
      <w:r w:rsidRPr="00164FEF">
        <w:rPr>
          <w:rFonts w:eastAsia="Times New Roman"/>
          <w:lang w:eastAsia="ru-RU"/>
        </w:rPr>
        <w:t xml:space="preserve"> года</w:t>
      </w:r>
    </w:p>
    <w:p w:rsidR="00BD4C56" w:rsidRPr="00164FEF" w:rsidRDefault="00BD4C56" w:rsidP="00BD4C56">
      <w:pPr>
        <w:spacing w:after="0" w:line="240" w:lineRule="auto"/>
        <w:contextualSpacing/>
        <w:jc w:val="center"/>
        <w:rPr>
          <w:rFonts w:eastAsia="Times New Roman"/>
          <w:lang w:eastAsia="ru-RU"/>
        </w:rPr>
      </w:pPr>
    </w:p>
    <w:p w:rsidR="00BD4C56" w:rsidRPr="00A10D73" w:rsidRDefault="00BD4C56" w:rsidP="00BD4C56">
      <w:pPr>
        <w:spacing w:after="0" w:line="240" w:lineRule="auto"/>
        <w:ind w:firstLine="851"/>
        <w:jc w:val="both"/>
        <w:rPr>
          <w:rFonts w:eastAsia="Times New Roman"/>
          <w:i/>
          <w:lang w:eastAsia="ru-RU"/>
        </w:rPr>
      </w:pPr>
      <w:r w:rsidRPr="00164FEF">
        <w:rPr>
          <w:rFonts w:eastAsia="Times New Roman"/>
          <w:lang w:eastAsia="ru-RU"/>
        </w:rPr>
        <w:t xml:space="preserve">Некоммерческая организация «Фонд капитального ремонта общего имущества в многоквартирных домах в Мурманской области» (сокращенное наименование НКО «ФКР МО») в лице Исполняющего обязанности Генерального директора Киселева Владимира Васильевича, действующего на основании Устава, приказа Минэнерго и ЖКХ Мурманской области от 01.06.2015 №111 (далее - Заказчик) с одной стороны и </w:t>
      </w:r>
      <w:r>
        <w:rPr>
          <w:rFonts w:eastAsia="Times New Roman"/>
          <w:lang w:eastAsia="ru-RU"/>
        </w:rPr>
        <w:t>___________________</w:t>
      </w:r>
      <w:r>
        <w:rPr>
          <w:rFonts w:eastAsia="Times New Roman"/>
          <w:i/>
          <w:lang w:eastAsia="ru-RU"/>
        </w:rPr>
        <w:t xml:space="preserve"> </w:t>
      </w:r>
      <w:r w:rsidRPr="00547246">
        <w:rPr>
          <w:rFonts w:eastAsia="Times New Roman"/>
          <w:lang w:eastAsia="ru-RU"/>
        </w:rPr>
        <w:t xml:space="preserve">в лице </w:t>
      </w:r>
      <w:r>
        <w:rPr>
          <w:rFonts w:eastAsia="Times New Roman"/>
          <w:lang w:eastAsia="ru-RU"/>
        </w:rPr>
        <w:t>____________________</w:t>
      </w:r>
      <w:r w:rsidRPr="00547246">
        <w:rPr>
          <w:rFonts w:eastAsia="Times New Roman"/>
          <w:lang w:eastAsia="ru-RU"/>
        </w:rPr>
        <w:t xml:space="preserve">, действующего на основании </w:t>
      </w:r>
      <w:r>
        <w:rPr>
          <w:rFonts w:eastAsia="Times New Roman"/>
          <w:lang w:eastAsia="ru-RU"/>
        </w:rPr>
        <w:t>_______</w:t>
      </w:r>
      <w:r w:rsidRPr="00547246">
        <w:rPr>
          <w:rFonts w:eastAsia="Times New Roman"/>
          <w:lang w:eastAsia="ru-RU"/>
        </w:rPr>
        <w:t xml:space="preserve"> (далее - Исполнитель), именуемые в дальнейшем «Стороны» заключили настоящий договор (далее – Договор) о нижеследующем:</w:t>
      </w:r>
    </w:p>
    <w:p w:rsidR="00BD4C56" w:rsidRPr="00164FEF" w:rsidRDefault="00BD4C56" w:rsidP="00BD4C56">
      <w:pPr>
        <w:spacing w:after="0" w:line="240" w:lineRule="auto"/>
        <w:contextualSpacing/>
        <w:jc w:val="both"/>
        <w:rPr>
          <w:rFonts w:eastAsia="Times New Roman"/>
          <w:b/>
          <w:lang w:eastAsia="ru-RU"/>
        </w:rPr>
      </w:pPr>
    </w:p>
    <w:p w:rsidR="00BD4C56" w:rsidRPr="00164FEF" w:rsidRDefault="00BD4C56" w:rsidP="00BD4C56">
      <w:pPr>
        <w:numPr>
          <w:ilvl w:val="0"/>
          <w:numId w:val="14"/>
        </w:numPr>
        <w:spacing w:after="0" w:line="240" w:lineRule="auto"/>
        <w:contextualSpacing/>
        <w:jc w:val="center"/>
        <w:rPr>
          <w:rFonts w:eastAsia="Times New Roman"/>
          <w:b/>
          <w:lang w:eastAsia="ru-RU"/>
        </w:rPr>
      </w:pPr>
      <w:r w:rsidRPr="00694718">
        <w:rPr>
          <w:rFonts w:eastAsia="Times New Roman"/>
          <w:b/>
          <w:lang w:eastAsia="ru-RU"/>
        </w:rPr>
        <w:t xml:space="preserve">Предмет </w:t>
      </w:r>
      <w:r w:rsidRPr="00694718">
        <w:rPr>
          <w:rFonts w:eastAsia="Times New Roman"/>
          <w:b/>
          <w:iCs/>
          <w:lang w:eastAsia="ru-RU"/>
        </w:rPr>
        <w:t xml:space="preserve">и существенные условия </w:t>
      </w:r>
      <w:r>
        <w:rPr>
          <w:rFonts w:eastAsia="Times New Roman"/>
          <w:b/>
          <w:iCs/>
          <w:lang w:eastAsia="ru-RU"/>
        </w:rPr>
        <w:t>Д</w:t>
      </w:r>
      <w:r w:rsidRPr="00694718">
        <w:rPr>
          <w:rFonts w:eastAsia="Times New Roman"/>
          <w:b/>
          <w:lang w:eastAsia="ru-RU"/>
        </w:rPr>
        <w:t>оговора</w:t>
      </w:r>
    </w:p>
    <w:p w:rsidR="00BD4C56" w:rsidRPr="00350E60" w:rsidRDefault="001C7802" w:rsidP="001C7802">
      <w:pPr>
        <w:spacing w:after="0"/>
        <w:jc w:val="both"/>
        <w:rPr>
          <w:rFonts w:eastAsia="Times New Roman"/>
          <w:lang w:eastAsia="ru-RU"/>
        </w:rPr>
      </w:pPr>
      <w:r>
        <w:rPr>
          <w:rFonts w:eastAsia="Times New Roman"/>
          <w:lang w:eastAsia="ru-RU"/>
        </w:rPr>
        <w:t xml:space="preserve">        </w:t>
      </w:r>
      <w:r w:rsidR="00BD4C56" w:rsidRPr="00350E60">
        <w:rPr>
          <w:rFonts w:eastAsia="Times New Roman"/>
          <w:lang w:eastAsia="ru-RU"/>
        </w:rPr>
        <w:t>1.</w:t>
      </w:r>
      <w:r w:rsidR="00BD4C56">
        <w:rPr>
          <w:rFonts w:eastAsia="Times New Roman"/>
          <w:lang w:eastAsia="ru-RU"/>
        </w:rPr>
        <w:t xml:space="preserve">1. </w:t>
      </w:r>
      <w:r w:rsidR="00BD4C56" w:rsidRPr="00350E60">
        <w:rPr>
          <w:rFonts w:eastAsia="Times New Roman"/>
          <w:lang w:eastAsia="ru-RU"/>
        </w:rPr>
        <w:t>Заказчик поручает, а Подрядчик принимает на себя обязательства выполнить работы по капитальному ремонту ____________________________</w:t>
      </w:r>
    </w:p>
    <w:p w:rsidR="00BD4C56" w:rsidRPr="00F908CF" w:rsidRDefault="00BD4C56" w:rsidP="00BD4C56">
      <w:pPr>
        <w:spacing w:after="0"/>
        <w:jc w:val="both"/>
        <w:rPr>
          <w:rFonts w:eastAsia="Times New Roman"/>
          <w:lang w:eastAsia="ru-RU"/>
        </w:rPr>
      </w:pPr>
      <w:r w:rsidRPr="00350E60">
        <w:rPr>
          <w:rFonts w:eastAsia="Times New Roman"/>
          <w:lang w:eastAsia="ru-RU"/>
        </w:rPr>
        <w:t>многоквартирного дома, расположенного по адресу: _______</w:t>
      </w:r>
      <w:r>
        <w:rPr>
          <w:rFonts w:eastAsia="Times New Roman"/>
          <w:lang w:eastAsia="ru-RU"/>
        </w:rPr>
        <w:t xml:space="preserve">_____, </w:t>
      </w:r>
      <w:r w:rsidRPr="009E0B27">
        <w:rPr>
          <w:rFonts w:eastAsia="Times New Roman"/>
          <w:lang w:eastAsia="ru-RU"/>
        </w:rPr>
        <w:t>в соотве</w:t>
      </w:r>
      <w:r w:rsidR="004E0F76">
        <w:rPr>
          <w:rFonts w:eastAsia="Times New Roman"/>
          <w:lang w:eastAsia="ru-RU"/>
        </w:rPr>
        <w:t xml:space="preserve">тствии с технической </w:t>
      </w:r>
      <w:r w:rsidRPr="009E0B27">
        <w:rPr>
          <w:rFonts w:eastAsia="Times New Roman"/>
          <w:lang w:eastAsia="ru-RU"/>
        </w:rPr>
        <w:t>документацией, прилагаемо</w:t>
      </w:r>
      <w:r>
        <w:rPr>
          <w:rFonts w:eastAsia="Times New Roman"/>
          <w:lang w:eastAsia="ru-RU"/>
        </w:rPr>
        <w:t xml:space="preserve">й к </w:t>
      </w:r>
      <w:r w:rsidRPr="00F908CF">
        <w:rPr>
          <w:rFonts w:eastAsia="Times New Roman"/>
          <w:lang w:eastAsia="ru-RU"/>
        </w:rPr>
        <w:t>Договору.</w:t>
      </w:r>
    </w:p>
    <w:p w:rsidR="001F6A59" w:rsidRPr="00350E60" w:rsidRDefault="001C7802" w:rsidP="001C7802">
      <w:pPr>
        <w:widowControl w:val="0"/>
        <w:autoSpaceDE w:val="0"/>
        <w:autoSpaceDN w:val="0"/>
        <w:adjustRightInd w:val="0"/>
        <w:contextualSpacing/>
        <w:jc w:val="both"/>
        <w:rPr>
          <w:rFonts w:eastAsia="Times New Roman"/>
          <w:bCs/>
          <w:lang w:eastAsia="ru-RU"/>
        </w:rPr>
      </w:pPr>
      <w:r>
        <w:rPr>
          <w:rFonts w:eastAsia="Times New Roman"/>
          <w:bCs/>
          <w:lang w:eastAsia="ru-RU"/>
        </w:rPr>
        <w:t xml:space="preserve">        </w:t>
      </w:r>
      <w:r w:rsidR="00BD4C56">
        <w:rPr>
          <w:rFonts w:eastAsia="Times New Roman"/>
          <w:bCs/>
          <w:lang w:eastAsia="ru-RU"/>
        </w:rPr>
        <w:t xml:space="preserve">1.2. </w:t>
      </w:r>
      <w:r w:rsidR="00BD4C56" w:rsidRPr="00350E60">
        <w:rPr>
          <w:rFonts w:eastAsia="Times New Roman"/>
          <w:bCs/>
          <w:lang w:eastAsia="ru-RU"/>
        </w:rPr>
        <w:t>Общая стоимость работ по Договору составляет: ________</w:t>
      </w:r>
      <w:r w:rsidR="001F6A59">
        <w:rPr>
          <w:rFonts w:eastAsia="Times New Roman"/>
          <w:bCs/>
          <w:lang w:eastAsia="ru-RU"/>
        </w:rPr>
        <w:t>______ (_____________) рублей ____</w:t>
      </w:r>
      <w:r w:rsidR="00BD4C56" w:rsidRPr="00350E60">
        <w:rPr>
          <w:rFonts w:eastAsia="Times New Roman"/>
          <w:bCs/>
          <w:lang w:eastAsia="ru-RU"/>
        </w:rPr>
        <w:t xml:space="preserve"> копеек, в том числе НДС _____</w:t>
      </w:r>
      <w:r w:rsidR="002A2F35">
        <w:rPr>
          <w:rFonts w:eastAsia="Times New Roman"/>
          <w:bCs/>
          <w:lang w:eastAsia="ru-RU"/>
        </w:rPr>
        <w:t>______ (_____________).</w:t>
      </w:r>
    </w:p>
    <w:p w:rsidR="00BD4C56" w:rsidRPr="00A046D0" w:rsidRDefault="00BD4C56" w:rsidP="00BD4C56">
      <w:pPr>
        <w:widowControl w:val="0"/>
        <w:autoSpaceDE w:val="0"/>
        <w:autoSpaceDN w:val="0"/>
        <w:adjustRightInd w:val="0"/>
        <w:contextualSpacing/>
        <w:jc w:val="both"/>
        <w:rPr>
          <w:rFonts w:eastAsia="Times New Roman"/>
          <w:bCs/>
          <w:lang w:eastAsia="ru-RU"/>
        </w:rPr>
      </w:pPr>
      <w:r>
        <w:rPr>
          <w:rFonts w:eastAsia="Times New Roman"/>
          <w:bCs/>
          <w:lang w:eastAsia="ru-RU"/>
        </w:rPr>
        <w:t xml:space="preserve">        </w:t>
      </w:r>
      <w:r w:rsidRPr="00A046D0">
        <w:rPr>
          <w:rFonts w:eastAsia="Times New Roman"/>
          <w:bCs/>
          <w:lang w:eastAsia="ru-RU"/>
        </w:rPr>
        <w:t>1.3. Указанная в пункте 1.2 стоимость работ увеличению не подлежит.</w:t>
      </w:r>
    </w:p>
    <w:p w:rsidR="00BD4C56" w:rsidRPr="00F908CF" w:rsidRDefault="00BD4C56" w:rsidP="00BD4C56">
      <w:pPr>
        <w:spacing w:after="0" w:line="240" w:lineRule="auto"/>
        <w:ind w:firstLine="567"/>
        <w:jc w:val="both"/>
        <w:rPr>
          <w:rFonts w:eastAsia="Times New Roman"/>
          <w:bCs/>
          <w:lang w:eastAsia="ru-RU"/>
        </w:rPr>
      </w:pPr>
      <w:r>
        <w:rPr>
          <w:rFonts w:eastAsia="Times New Roman"/>
          <w:bCs/>
          <w:lang w:eastAsia="ru-RU"/>
        </w:rPr>
        <w:t xml:space="preserve">1.4. </w:t>
      </w:r>
      <w:r w:rsidRPr="00F908CF">
        <w:rPr>
          <w:rFonts w:eastAsia="Times New Roman"/>
          <w:bCs/>
          <w:lang w:eastAsia="ru-RU"/>
        </w:rPr>
        <w:t xml:space="preserve">Срок выполнения работ составляет </w:t>
      </w:r>
      <w:r>
        <w:rPr>
          <w:rFonts w:eastAsia="Times New Roman"/>
          <w:bCs/>
          <w:lang w:eastAsia="ru-RU"/>
        </w:rPr>
        <w:t xml:space="preserve">_____ (___________) </w:t>
      </w:r>
      <w:r w:rsidRPr="00F908CF">
        <w:rPr>
          <w:rFonts w:eastAsia="Times New Roman"/>
          <w:bCs/>
          <w:lang w:eastAsia="ru-RU"/>
        </w:rPr>
        <w:t>календарных дней.</w:t>
      </w:r>
    </w:p>
    <w:p w:rsidR="00BD4C56" w:rsidRPr="00694718" w:rsidRDefault="00BD4C56" w:rsidP="00BD4C56">
      <w:pPr>
        <w:spacing w:after="0" w:line="240" w:lineRule="auto"/>
        <w:ind w:firstLine="540"/>
        <w:jc w:val="both"/>
        <w:rPr>
          <w:rFonts w:eastAsia="Times New Roman"/>
          <w:bCs/>
          <w:lang w:eastAsia="ru-RU"/>
        </w:rPr>
      </w:pPr>
      <w:r>
        <w:rPr>
          <w:rFonts w:eastAsia="Times New Roman"/>
          <w:lang w:eastAsia="ru-RU"/>
        </w:rPr>
        <w:t xml:space="preserve">1.5. </w:t>
      </w:r>
      <w:r w:rsidRPr="00F908CF">
        <w:rPr>
          <w:rFonts w:eastAsia="Times New Roman"/>
          <w:lang w:eastAsia="ru-RU"/>
        </w:rPr>
        <w:t xml:space="preserve">В счет стоимости работ в пределах суммы, указанной в пункте 1.2 Договора, Подрядчик берет на себя обязательство перед Заказчиком на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w:t>
      </w:r>
      <w:r w:rsidRPr="00694718">
        <w:rPr>
          <w:rFonts w:eastAsia="Times New Roman"/>
          <w:lang w:eastAsia="ru-RU"/>
        </w:rPr>
        <w:t>Заказчику.</w:t>
      </w:r>
    </w:p>
    <w:p w:rsidR="00BD4C56" w:rsidRPr="001F0B0F" w:rsidRDefault="00BD4C56" w:rsidP="00BD4C56">
      <w:pPr>
        <w:spacing w:after="0" w:line="240" w:lineRule="auto"/>
        <w:ind w:firstLine="540"/>
        <w:jc w:val="both"/>
        <w:rPr>
          <w:rFonts w:eastAsia="Times New Roman"/>
          <w:bCs/>
          <w:lang w:eastAsia="ru-RU"/>
        </w:rPr>
      </w:pPr>
      <w:r>
        <w:rPr>
          <w:rFonts w:eastAsia="Times New Roman"/>
          <w:lang w:eastAsia="ru-RU"/>
        </w:rPr>
        <w:t xml:space="preserve">1.6. </w:t>
      </w:r>
      <w:r w:rsidRPr="00694718">
        <w:rPr>
          <w:rFonts w:eastAsia="Times New Roman"/>
          <w:lang w:eastAsia="ru-RU"/>
        </w:rPr>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BD4C56" w:rsidRPr="004E0F76" w:rsidRDefault="00BD4C56" w:rsidP="00BD4C56">
      <w:pPr>
        <w:spacing w:after="0" w:line="240" w:lineRule="auto"/>
        <w:jc w:val="both"/>
        <w:rPr>
          <w:rFonts w:eastAsia="Times New Roman"/>
          <w:lang w:eastAsia="ru-RU"/>
        </w:rPr>
      </w:pPr>
      <w:r>
        <w:rPr>
          <w:rFonts w:eastAsia="Times New Roman"/>
          <w:bCs/>
          <w:lang w:eastAsia="ru-RU"/>
        </w:rPr>
        <w:t xml:space="preserve">      </w:t>
      </w:r>
      <w:r w:rsidR="00A12ADC">
        <w:rPr>
          <w:rFonts w:eastAsia="Times New Roman"/>
          <w:bCs/>
          <w:lang w:eastAsia="ru-RU"/>
        </w:rPr>
        <w:t xml:space="preserve">  </w:t>
      </w:r>
      <w:r w:rsidRPr="00A74D23">
        <w:rPr>
          <w:rFonts w:eastAsia="Times New Roman"/>
          <w:bCs/>
          <w:lang w:eastAsia="ru-RU"/>
        </w:rPr>
        <w:t>1.</w:t>
      </w:r>
      <w:r>
        <w:rPr>
          <w:rFonts w:eastAsia="Times New Roman"/>
          <w:bCs/>
          <w:lang w:eastAsia="ru-RU"/>
        </w:rPr>
        <w:t>7</w:t>
      </w:r>
      <w:r w:rsidRPr="00A74D23">
        <w:rPr>
          <w:rFonts w:eastAsia="Times New Roman"/>
          <w:bCs/>
          <w:lang w:eastAsia="ru-RU"/>
        </w:rPr>
        <w:t>.</w:t>
      </w:r>
      <w:r w:rsidRPr="00FC7E02">
        <w:rPr>
          <w:rFonts w:eastAsia="Times New Roman"/>
          <w:bCs/>
          <w:lang w:eastAsia="ru-RU"/>
        </w:rPr>
        <w:t xml:space="preserve"> </w:t>
      </w:r>
      <w:r w:rsidRPr="004E0F76">
        <w:rPr>
          <w:rFonts w:eastAsia="Times New Roman"/>
          <w:lang w:eastAsia="ru-RU"/>
        </w:rPr>
        <w:t>Основанием для заключен</w:t>
      </w:r>
      <w:r w:rsidR="001E36B7">
        <w:rPr>
          <w:rFonts w:eastAsia="Times New Roman"/>
          <w:lang w:eastAsia="ru-RU"/>
        </w:rPr>
        <w:t>ия настоящего Договора является</w:t>
      </w:r>
      <w:r w:rsidRPr="004E0F76">
        <w:rPr>
          <w:rFonts w:eastAsia="Times New Roman"/>
          <w:lang w:eastAsia="ru-RU"/>
        </w:rPr>
        <w:t xml:space="preserve"> постановление Правительства Мурманской области от 27.06.2014 № 325 - ПП/9 (в редакции постановления Прав</w:t>
      </w:r>
      <w:r w:rsidR="00604E11">
        <w:rPr>
          <w:rFonts w:eastAsia="Times New Roman"/>
          <w:lang w:eastAsia="ru-RU"/>
        </w:rPr>
        <w:t>ительства Мурманской области № 85</w:t>
      </w:r>
      <w:r w:rsidRPr="004E0F76">
        <w:rPr>
          <w:rFonts w:eastAsia="Times New Roman"/>
          <w:lang w:eastAsia="ru-RU"/>
        </w:rPr>
        <w:t xml:space="preserve"> - ПП от </w:t>
      </w:r>
      <w:r w:rsidR="00604E11">
        <w:rPr>
          <w:rFonts w:eastAsia="Times New Roman"/>
          <w:lang w:eastAsia="ru-RU"/>
        </w:rPr>
        <w:t>29</w:t>
      </w:r>
      <w:r w:rsidRPr="004E0F76">
        <w:rPr>
          <w:rFonts w:eastAsia="Times New Roman"/>
          <w:lang w:eastAsia="ru-RU"/>
        </w:rPr>
        <w:t xml:space="preserve"> </w:t>
      </w:r>
      <w:r w:rsidR="00604E11">
        <w:rPr>
          <w:rFonts w:eastAsia="Times New Roman"/>
          <w:lang w:eastAsia="ru-RU"/>
        </w:rPr>
        <w:t>февраля</w:t>
      </w:r>
      <w:r w:rsidRPr="004E0F76">
        <w:rPr>
          <w:rFonts w:eastAsia="Times New Roman"/>
          <w:lang w:eastAsia="ru-RU"/>
        </w:rPr>
        <w:t xml:space="preserve"> 201</w:t>
      </w:r>
      <w:r w:rsidR="00604E11">
        <w:rPr>
          <w:rFonts w:eastAsia="Times New Roman"/>
          <w:lang w:eastAsia="ru-RU"/>
        </w:rPr>
        <w:t>6</w:t>
      </w:r>
      <w:r w:rsidRPr="004E0F76">
        <w:rPr>
          <w:rFonts w:eastAsia="Times New Roman"/>
          <w:lang w:eastAsia="ru-RU"/>
        </w:rPr>
        <w:t>г).</w:t>
      </w:r>
    </w:p>
    <w:p w:rsidR="00BD4C56" w:rsidRPr="00694718" w:rsidRDefault="00BD4C56" w:rsidP="00BD4C56">
      <w:pPr>
        <w:spacing w:after="0" w:line="240" w:lineRule="auto"/>
        <w:jc w:val="both"/>
        <w:rPr>
          <w:rFonts w:eastAsia="Times New Roman"/>
          <w:b/>
          <w:lang w:eastAsia="ru-RU"/>
        </w:rPr>
      </w:pPr>
    </w:p>
    <w:p w:rsidR="00BD4C56" w:rsidRPr="001C607E" w:rsidRDefault="00BD4C56" w:rsidP="00BD4C56">
      <w:pPr>
        <w:spacing w:after="0" w:line="240" w:lineRule="auto"/>
        <w:contextualSpacing/>
        <w:jc w:val="center"/>
        <w:rPr>
          <w:rFonts w:eastAsia="Times New Roman"/>
          <w:b/>
          <w:lang w:eastAsia="ru-RU"/>
        </w:rPr>
      </w:pPr>
      <w:r>
        <w:rPr>
          <w:rFonts w:eastAsia="Times New Roman"/>
          <w:b/>
          <w:lang w:eastAsia="ru-RU"/>
        </w:rPr>
        <w:t xml:space="preserve">2. </w:t>
      </w:r>
      <w:r w:rsidRPr="00694718">
        <w:rPr>
          <w:rFonts w:eastAsia="Times New Roman"/>
          <w:b/>
          <w:lang w:eastAsia="ru-RU"/>
        </w:rPr>
        <w:t>Обеспечение исполнения обязательств подрядчика</w:t>
      </w:r>
    </w:p>
    <w:p w:rsidR="00BD4C56" w:rsidRPr="00694718" w:rsidRDefault="00BD4C56" w:rsidP="00BD4C56">
      <w:pPr>
        <w:ind w:firstLine="851"/>
        <w:jc w:val="both"/>
        <w:rPr>
          <w:rFonts w:eastAsia="Times New Roman"/>
          <w:lang w:eastAsia="ru-RU"/>
        </w:rPr>
      </w:pPr>
      <w:r w:rsidRPr="00694718">
        <w:rPr>
          <w:rFonts w:eastAsia="Times New Roman"/>
          <w:lang w:eastAsia="ru-RU"/>
        </w:rPr>
        <w:t>2.1.</w:t>
      </w:r>
      <w:r w:rsidRPr="00694718">
        <w:rPr>
          <w:rFonts w:eastAsia="Times New Roman"/>
          <w:lang w:eastAsia="ru-RU"/>
        </w:rPr>
        <w:tab/>
      </w:r>
      <w:r>
        <w:rPr>
          <w:rFonts w:eastAsia="Times New Roman"/>
          <w:lang w:eastAsia="ru-RU"/>
        </w:rPr>
        <w:t>Не установлено</w:t>
      </w:r>
      <w:r w:rsidRPr="00694718">
        <w:rPr>
          <w:rFonts w:eastAsia="Times New Roman"/>
          <w:lang w:eastAsia="ru-RU"/>
        </w:rPr>
        <w:t xml:space="preserve">. </w:t>
      </w:r>
    </w:p>
    <w:p w:rsidR="00BD4C56" w:rsidRPr="001C607E" w:rsidRDefault="00BD4C56" w:rsidP="00BD4C56">
      <w:pPr>
        <w:spacing w:after="0" w:line="240" w:lineRule="auto"/>
        <w:contextualSpacing/>
        <w:jc w:val="center"/>
        <w:rPr>
          <w:rFonts w:eastAsia="Times New Roman"/>
          <w:b/>
          <w:lang w:eastAsia="ru-RU"/>
        </w:rPr>
      </w:pPr>
      <w:r>
        <w:rPr>
          <w:rFonts w:eastAsia="Times New Roman"/>
          <w:b/>
          <w:lang w:eastAsia="ru-RU"/>
        </w:rPr>
        <w:t xml:space="preserve">3. </w:t>
      </w:r>
      <w:r w:rsidRPr="00694718">
        <w:rPr>
          <w:rFonts w:eastAsia="Times New Roman"/>
          <w:b/>
          <w:lang w:eastAsia="ru-RU"/>
        </w:rPr>
        <w:t>Порядок оплаты работ</w:t>
      </w:r>
    </w:p>
    <w:p w:rsidR="00BD4C56" w:rsidRDefault="00BD4C56" w:rsidP="00BD4C56">
      <w:pPr>
        <w:widowControl w:val="0"/>
        <w:autoSpaceDE w:val="0"/>
        <w:autoSpaceDN w:val="0"/>
        <w:adjustRightInd w:val="0"/>
        <w:spacing w:after="0" w:line="240" w:lineRule="auto"/>
        <w:ind w:firstLine="709"/>
        <w:jc w:val="both"/>
      </w:pPr>
      <w:r w:rsidRPr="0066245D">
        <w:rPr>
          <w:rFonts w:eastAsia="Times New Roman"/>
          <w:lang w:eastAsia="ru-RU"/>
        </w:rPr>
        <w:t>3.1.</w:t>
      </w:r>
      <w:r w:rsidRPr="0066245D">
        <w:rPr>
          <w:rFonts w:eastAsia="Times New Roman"/>
          <w:lang w:eastAsia="ru-RU"/>
        </w:rPr>
        <w:tab/>
      </w:r>
      <w:r w:rsidRPr="005A12A2">
        <w:rPr>
          <w:rFonts w:eastAsia="Times New Roman"/>
          <w:lang w:eastAsia="ru-RU"/>
        </w:rPr>
        <w:t>Оплата по Договору осуществляется по окончании работ</w:t>
      </w:r>
      <w:r w:rsidRPr="005A12A2">
        <w:t xml:space="preserve">, основанием которой являются, </w:t>
      </w:r>
      <w:r w:rsidRPr="004E0F76">
        <w:t>акты о приемке выполненных работ</w:t>
      </w:r>
      <w:r>
        <w:t xml:space="preserve">, </w:t>
      </w:r>
      <w:r w:rsidRPr="005A12A2">
        <w:t>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w:t>
      </w:r>
      <w:r>
        <w:t>.</w:t>
      </w:r>
      <w:r w:rsidRPr="005A12A2">
        <w:t xml:space="preserve"> </w:t>
      </w:r>
    </w:p>
    <w:p w:rsidR="00BD4C56" w:rsidRPr="00A16150" w:rsidRDefault="00BD4C56" w:rsidP="00BD4C56">
      <w:pPr>
        <w:widowControl w:val="0"/>
        <w:autoSpaceDE w:val="0"/>
        <w:autoSpaceDN w:val="0"/>
        <w:adjustRightInd w:val="0"/>
        <w:spacing w:after="0" w:line="240" w:lineRule="auto"/>
        <w:ind w:firstLine="709"/>
        <w:jc w:val="both"/>
      </w:pPr>
      <w:r w:rsidRPr="0041461D">
        <w:rPr>
          <w:rFonts w:eastAsia="Calibri"/>
          <w:lang w:eastAsia="ar-SA"/>
        </w:rPr>
        <w:t>Перечисление средств на счёт подрядчика производится по мере поступления денежных средств от собственников жилья или иных источников</w:t>
      </w:r>
      <w:r>
        <w:rPr>
          <w:rFonts w:eastAsia="Calibri"/>
          <w:lang w:eastAsia="ar-SA"/>
        </w:rPr>
        <w:t>,</w:t>
      </w:r>
      <w:r w:rsidRPr="0041461D">
        <w:rPr>
          <w:rFonts w:eastAsia="Calibri"/>
          <w:lang w:eastAsia="ar-SA"/>
        </w:rPr>
        <w:t xml:space="preserve"> в соответствии с действующим законодательством.</w:t>
      </w:r>
    </w:p>
    <w:p w:rsidR="00BD4C56" w:rsidRDefault="00BD4C56" w:rsidP="00BD4C56">
      <w:pPr>
        <w:widowControl w:val="0"/>
        <w:suppressAutoHyphens/>
        <w:autoSpaceDE w:val="0"/>
        <w:autoSpaceDN w:val="0"/>
        <w:adjustRightInd w:val="0"/>
        <w:spacing w:after="0" w:line="240" w:lineRule="auto"/>
        <w:ind w:firstLine="567"/>
        <w:jc w:val="both"/>
        <w:rPr>
          <w:rFonts w:eastAsia="Calibri"/>
          <w:lang w:eastAsia="ar-SA"/>
        </w:rPr>
      </w:pPr>
      <w:r w:rsidRPr="0041461D">
        <w:rPr>
          <w:rFonts w:eastAsia="Calibri"/>
          <w:lang w:eastAsia="ar-SA"/>
        </w:rPr>
        <w:t xml:space="preserve"> </w:t>
      </w:r>
      <w:r w:rsidRPr="004E0F76">
        <w:rPr>
          <w:rFonts w:eastAsia="Calibri"/>
          <w:lang w:eastAsia="ar-SA"/>
        </w:rPr>
        <w:t>Полный расчёт производится по окончании всех работ, подписи актов рабочей комиссии и акта приемки выполненных работ Сторонами, не позднее 30 июня 2017 года, по мере поступления средств от собственников.</w:t>
      </w:r>
    </w:p>
    <w:p w:rsidR="00BD4C56" w:rsidRPr="001C607E" w:rsidRDefault="00BD4C56" w:rsidP="00BD4C56">
      <w:pPr>
        <w:widowControl w:val="0"/>
        <w:suppressAutoHyphens/>
        <w:autoSpaceDE w:val="0"/>
        <w:autoSpaceDN w:val="0"/>
        <w:adjustRightInd w:val="0"/>
        <w:spacing w:after="0" w:line="240" w:lineRule="auto"/>
        <w:ind w:firstLine="567"/>
        <w:jc w:val="both"/>
        <w:rPr>
          <w:rFonts w:eastAsia="Calibri"/>
          <w:lang w:eastAsia="ar-SA"/>
        </w:rPr>
      </w:pPr>
    </w:p>
    <w:p w:rsidR="00BD4C56" w:rsidRPr="001C607E" w:rsidRDefault="00BD4C56" w:rsidP="00BD4C56">
      <w:pPr>
        <w:spacing w:after="0" w:line="240" w:lineRule="auto"/>
        <w:jc w:val="center"/>
        <w:rPr>
          <w:rFonts w:eastAsia="Times New Roman"/>
          <w:b/>
          <w:iCs/>
          <w:lang w:eastAsia="ru-RU"/>
        </w:rPr>
      </w:pPr>
      <w:r>
        <w:rPr>
          <w:rFonts w:eastAsia="Times New Roman"/>
          <w:b/>
          <w:iCs/>
          <w:lang w:eastAsia="ru-RU"/>
        </w:rPr>
        <w:t xml:space="preserve">4. </w:t>
      </w:r>
      <w:r w:rsidRPr="00F90D22">
        <w:rPr>
          <w:rFonts w:eastAsia="Times New Roman"/>
          <w:b/>
          <w:iCs/>
          <w:lang w:eastAsia="ru-RU"/>
        </w:rPr>
        <w:t>Сроки выполнения работ</w:t>
      </w:r>
    </w:p>
    <w:p w:rsidR="00BD4C56" w:rsidRPr="008A7B7F" w:rsidRDefault="00BD4C56" w:rsidP="00BD4C56">
      <w:pPr>
        <w:spacing w:after="0" w:line="240" w:lineRule="auto"/>
        <w:ind w:firstLine="709"/>
        <w:jc w:val="both"/>
      </w:pPr>
      <w:r w:rsidRPr="00F90D22">
        <w:t>4.1.</w:t>
      </w:r>
      <w:r w:rsidRPr="00F90D22">
        <w:tab/>
        <w:t>Срок начала работ:</w:t>
      </w:r>
      <w:r w:rsidR="00761371">
        <w:t xml:space="preserve"> «_____»</w:t>
      </w:r>
      <w:r w:rsidRPr="00F90D22">
        <w:t xml:space="preserve"> </w:t>
      </w:r>
      <w:r>
        <w:t>__________ 2016</w:t>
      </w:r>
      <w:r w:rsidRPr="00F90D22">
        <w:t xml:space="preserve"> года.</w:t>
      </w:r>
    </w:p>
    <w:p w:rsidR="00BD4C56" w:rsidRDefault="00BD4C56" w:rsidP="00BD4C56">
      <w:pPr>
        <w:spacing w:after="0" w:line="240" w:lineRule="auto"/>
        <w:ind w:firstLine="709"/>
        <w:jc w:val="both"/>
      </w:pPr>
      <w:r>
        <w:t>4.</w:t>
      </w:r>
      <w:r w:rsidR="00761371">
        <w:t>2.</w:t>
      </w:r>
      <w:r w:rsidR="00761371">
        <w:tab/>
        <w:t>Срок окончания работ: «____»</w:t>
      </w:r>
      <w:r w:rsidR="00B66790">
        <w:t xml:space="preserve"> </w:t>
      </w:r>
      <w:r>
        <w:t>_</w:t>
      </w:r>
      <w:r w:rsidR="00B66790">
        <w:t>_________</w:t>
      </w:r>
      <w:r>
        <w:t xml:space="preserve"> 2016 года, согласно календарного графика выполнения работ (Приложение 2 к Договору).</w:t>
      </w:r>
    </w:p>
    <w:p w:rsidR="00BD4C56" w:rsidRPr="0066245D" w:rsidRDefault="00BD4C56" w:rsidP="00BD4C56">
      <w:pPr>
        <w:spacing w:after="0" w:line="240" w:lineRule="auto"/>
        <w:ind w:firstLine="709"/>
        <w:jc w:val="both"/>
        <w:rPr>
          <w:rFonts w:eastAsia="Times New Roman"/>
          <w:color w:val="000000"/>
          <w:lang w:eastAsia="ru-RU"/>
        </w:rPr>
      </w:pPr>
    </w:p>
    <w:p w:rsidR="00BD4C56" w:rsidRPr="001C607E" w:rsidRDefault="00BD4C56" w:rsidP="00BD4C56">
      <w:p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5. </w:t>
      </w:r>
      <w:r w:rsidRPr="0066245D">
        <w:rPr>
          <w:rFonts w:eastAsia="Times New Roman"/>
          <w:b/>
          <w:bCs/>
          <w:color w:val="000000"/>
          <w:lang w:eastAsia="ru-RU"/>
        </w:rPr>
        <w:t>Заказчик</w:t>
      </w:r>
    </w:p>
    <w:p w:rsidR="00BD4C56" w:rsidRPr="0066245D" w:rsidRDefault="00BD4C56" w:rsidP="00BD4C56">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BD4C56" w:rsidRPr="0066245D" w:rsidRDefault="00BD4C56" w:rsidP="00BD4C56">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BD4C56" w:rsidRPr="0066245D" w:rsidRDefault="00BD4C56" w:rsidP="00BD4C56">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BD4C56" w:rsidRPr="0066245D" w:rsidRDefault="00BD4C56" w:rsidP="00BD4C56">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BD4C56" w:rsidRPr="0066245D" w:rsidRDefault="00BD4C56" w:rsidP="00BD4C56">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BD4C56" w:rsidRPr="0089492A" w:rsidRDefault="00BD4C56" w:rsidP="00BD4C56">
      <w:pPr>
        <w:widowControl w:val="0"/>
        <w:tabs>
          <w:tab w:val="left" w:pos="0"/>
          <w:tab w:val="left" w:pos="851"/>
        </w:tabs>
        <w:autoSpaceDE w:val="0"/>
        <w:autoSpaceDN w:val="0"/>
        <w:adjustRightInd w:val="0"/>
        <w:spacing w:after="0" w:line="240" w:lineRule="auto"/>
        <w:ind w:firstLine="851"/>
        <w:jc w:val="both"/>
        <w:rPr>
          <w:bCs/>
        </w:rPr>
      </w:pPr>
      <w:r w:rsidRPr="0089492A">
        <w:rPr>
          <w:bCs/>
        </w:rPr>
        <w:t>5.1.</w:t>
      </w:r>
      <w:r w:rsidRPr="0089492A">
        <w:rPr>
          <w:bCs/>
        </w:rPr>
        <w:tab/>
        <w:t xml:space="preserve">При выполнении настоящего Договора Заказчик обязан: </w:t>
      </w:r>
    </w:p>
    <w:p w:rsidR="00BD4C56" w:rsidRPr="0089492A" w:rsidRDefault="00BD4C56" w:rsidP="00BD4C56">
      <w:pPr>
        <w:widowControl w:val="0"/>
        <w:tabs>
          <w:tab w:val="left" w:pos="0"/>
          <w:tab w:val="left" w:pos="851"/>
        </w:tabs>
        <w:autoSpaceDE w:val="0"/>
        <w:autoSpaceDN w:val="0"/>
        <w:adjustRightInd w:val="0"/>
        <w:spacing w:after="0" w:line="240" w:lineRule="auto"/>
        <w:ind w:firstLine="851"/>
        <w:jc w:val="both"/>
        <w:rPr>
          <w:bCs/>
        </w:rPr>
      </w:pPr>
      <w:r w:rsidRPr="0089492A">
        <w:rPr>
          <w:bCs/>
        </w:rPr>
        <w:t>5.1.1.</w:t>
      </w:r>
      <w:r w:rsidRPr="0089492A">
        <w:rPr>
          <w:bCs/>
        </w:rPr>
        <w:tab/>
        <w:t>Обеспечить организацию строительного надзора в течение всего периода производства работ.</w:t>
      </w:r>
    </w:p>
    <w:p w:rsidR="00BD4C56" w:rsidRPr="0089492A" w:rsidRDefault="00BD4C56" w:rsidP="00BD4C56">
      <w:pPr>
        <w:widowControl w:val="0"/>
        <w:tabs>
          <w:tab w:val="left" w:pos="0"/>
          <w:tab w:val="left" w:pos="851"/>
        </w:tabs>
        <w:autoSpaceDE w:val="0"/>
        <w:autoSpaceDN w:val="0"/>
        <w:adjustRightInd w:val="0"/>
        <w:spacing w:after="0" w:line="240" w:lineRule="auto"/>
        <w:ind w:firstLine="851"/>
        <w:jc w:val="both"/>
        <w:rPr>
          <w:bCs/>
        </w:rPr>
      </w:pPr>
      <w:r>
        <w:rPr>
          <w:bCs/>
        </w:rPr>
        <w:t xml:space="preserve">5.1.2. </w:t>
      </w:r>
      <w:r w:rsidRPr="0089492A">
        <w:rPr>
          <w:bCs/>
        </w:rPr>
        <w:t xml:space="preserve">Создать </w:t>
      </w:r>
      <w:r>
        <w:rPr>
          <w:bCs/>
        </w:rPr>
        <w:t>приемочную</w:t>
      </w:r>
      <w:r w:rsidRPr="0089492A">
        <w:rPr>
          <w:bCs/>
        </w:rPr>
        <w:t xml:space="preserve"> комиссию и организовать приемку и ввод в эксплуатацию объекта после капитального ремонта.</w:t>
      </w:r>
    </w:p>
    <w:p w:rsidR="00BD4C56" w:rsidRDefault="00BD4C56" w:rsidP="00BD4C56">
      <w:pPr>
        <w:widowControl w:val="0"/>
        <w:tabs>
          <w:tab w:val="left" w:pos="0"/>
          <w:tab w:val="left" w:pos="851"/>
        </w:tabs>
        <w:autoSpaceDE w:val="0"/>
        <w:autoSpaceDN w:val="0"/>
        <w:adjustRightInd w:val="0"/>
        <w:spacing w:after="0" w:line="240" w:lineRule="auto"/>
        <w:ind w:firstLine="851"/>
        <w:jc w:val="both"/>
        <w:rPr>
          <w:bCs/>
        </w:rPr>
      </w:pPr>
      <w:r w:rsidRPr="0089492A">
        <w:rPr>
          <w:bCs/>
        </w:rPr>
        <w:t>5.1.3.</w:t>
      </w:r>
      <w:r w:rsidRPr="0089492A">
        <w:rPr>
          <w:bCs/>
        </w:rPr>
        <w:tab/>
        <w:t xml:space="preserve">Рассматривать и подписывать </w:t>
      </w:r>
      <w:r w:rsidRPr="004E0F76">
        <w:rPr>
          <w:bCs/>
        </w:rPr>
        <w:t>акты о приемке выполненных работ</w:t>
      </w:r>
      <w:r>
        <w:rPr>
          <w:bCs/>
        </w:rPr>
        <w:t xml:space="preserve">, акты </w:t>
      </w:r>
      <w:r w:rsidRPr="0089492A">
        <w:rPr>
          <w:bCs/>
        </w:rPr>
        <w:t>по фор</w:t>
      </w:r>
      <w:r w:rsidR="004E0F76">
        <w:rPr>
          <w:bCs/>
        </w:rPr>
        <w:t>ме КС-2 и справки по форме КС-3 или направлять Подрядчику мотивированный отказ.</w:t>
      </w:r>
    </w:p>
    <w:p w:rsidR="00BD4C56" w:rsidRDefault="00BD4C56" w:rsidP="00BD4C56">
      <w:pPr>
        <w:widowControl w:val="0"/>
        <w:tabs>
          <w:tab w:val="left" w:pos="0"/>
          <w:tab w:val="left" w:pos="851"/>
        </w:tabs>
        <w:autoSpaceDE w:val="0"/>
        <w:autoSpaceDN w:val="0"/>
        <w:adjustRightInd w:val="0"/>
        <w:spacing w:after="0" w:line="240" w:lineRule="auto"/>
        <w:ind w:firstLine="851"/>
        <w:jc w:val="both"/>
        <w:rPr>
          <w:bCs/>
        </w:rPr>
      </w:pPr>
      <w:r>
        <w:rPr>
          <w:bCs/>
        </w:rPr>
        <w:t xml:space="preserve">5.1.4. </w:t>
      </w:r>
      <w:r w:rsidRPr="0089492A">
        <w:rPr>
          <w:bCs/>
        </w:rPr>
        <w:t>Передать Подрядчику по акту объект для производства работ.</w:t>
      </w:r>
    </w:p>
    <w:p w:rsidR="00BD4C56" w:rsidRDefault="00BD4C56" w:rsidP="00BD4C56">
      <w:pPr>
        <w:widowControl w:val="0"/>
        <w:tabs>
          <w:tab w:val="left" w:pos="0"/>
          <w:tab w:val="left" w:pos="851"/>
        </w:tabs>
        <w:autoSpaceDE w:val="0"/>
        <w:autoSpaceDN w:val="0"/>
        <w:adjustRightInd w:val="0"/>
        <w:spacing w:after="0" w:line="240" w:lineRule="auto"/>
        <w:ind w:firstLine="851"/>
        <w:jc w:val="both"/>
        <w:rPr>
          <w:bCs/>
        </w:rPr>
      </w:pPr>
      <w:r>
        <w:rPr>
          <w:bCs/>
        </w:rPr>
        <w:t xml:space="preserve">5.1.5. </w:t>
      </w:r>
      <w:r w:rsidRPr="0089492A">
        <w:rPr>
          <w:bCs/>
        </w:rPr>
        <w:t xml:space="preserve">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w:t>
      </w:r>
      <w:r>
        <w:rPr>
          <w:bCs/>
        </w:rPr>
        <w:t>отступлений от условий Договора.</w:t>
      </w:r>
    </w:p>
    <w:p w:rsidR="00BD4C56" w:rsidRPr="0089492A" w:rsidRDefault="00BD4C56" w:rsidP="00BD4C56">
      <w:pPr>
        <w:widowControl w:val="0"/>
        <w:tabs>
          <w:tab w:val="left" w:pos="0"/>
          <w:tab w:val="left" w:pos="851"/>
        </w:tabs>
        <w:autoSpaceDE w:val="0"/>
        <w:autoSpaceDN w:val="0"/>
        <w:adjustRightInd w:val="0"/>
        <w:spacing w:after="0" w:line="240" w:lineRule="auto"/>
        <w:ind w:firstLine="851"/>
        <w:jc w:val="both"/>
        <w:rPr>
          <w:bCs/>
        </w:rPr>
      </w:pPr>
      <w:r>
        <w:rPr>
          <w:bCs/>
        </w:rPr>
        <w:t xml:space="preserve">5.1.6. </w:t>
      </w:r>
      <w:r w:rsidRPr="0089492A">
        <w:rPr>
          <w:bCs/>
        </w:rPr>
        <w:t xml:space="preserve">При обнаружении в ходе выполнения работ отступлений от условий </w:t>
      </w:r>
      <w:r>
        <w:rPr>
          <w:bCs/>
        </w:rPr>
        <w:t>Договора</w:t>
      </w:r>
      <w:r w:rsidRPr="0089492A">
        <w:rPr>
          <w:bCs/>
        </w:rPr>
        <w:t>,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BD4C56" w:rsidRDefault="00BD4C56" w:rsidP="00BD4C56">
      <w:pPr>
        <w:widowControl w:val="0"/>
        <w:tabs>
          <w:tab w:val="left" w:pos="0"/>
          <w:tab w:val="left" w:pos="851"/>
        </w:tabs>
        <w:autoSpaceDE w:val="0"/>
        <w:autoSpaceDN w:val="0"/>
        <w:adjustRightInd w:val="0"/>
        <w:spacing w:after="0" w:line="240" w:lineRule="auto"/>
        <w:ind w:firstLine="851"/>
        <w:jc w:val="both"/>
        <w:rPr>
          <w:bCs/>
        </w:rPr>
      </w:pPr>
      <w:r w:rsidRPr="0089492A">
        <w:rPr>
          <w:bCs/>
        </w:rPr>
        <w:t>5.2.</w:t>
      </w:r>
      <w:r w:rsidRPr="0089492A">
        <w:rPr>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BD4C56" w:rsidRPr="001C607E" w:rsidRDefault="00BD4C56" w:rsidP="00BD4C56">
      <w:pPr>
        <w:widowControl w:val="0"/>
        <w:tabs>
          <w:tab w:val="left" w:pos="0"/>
          <w:tab w:val="left" w:pos="851"/>
        </w:tabs>
        <w:autoSpaceDE w:val="0"/>
        <w:autoSpaceDN w:val="0"/>
        <w:adjustRightInd w:val="0"/>
        <w:spacing w:after="0" w:line="240" w:lineRule="auto"/>
        <w:jc w:val="both"/>
        <w:rPr>
          <w:bCs/>
        </w:rPr>
      </w:pPr>
    </w:p>
    <w:p w:rsidR="00BD4C56" w:rsidRPr="001C607E" w:rsidRDefault="00BD4C56" w:rsidP="00BD4C56">
      <w:p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6. </w:t>
      </w:r>
      <w:r w:rsidRPr="0066245D">
        <w:rPr>
          <w:rFonts w:eastAsia="Times New Roman"/>
          <w:b/>
          <w:bCs/>
          <w:color w:val="000000"/>
          <w:lang w:eastAsia="ru-RU"/>
        </w:rPr>
        <w:t>Подрядчик</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6.1.</w:t>
      </w:r>
      <w:r w:rsidRPr="0066245D">
        <w:rPr>
          <w:rFonts w:eastAsia="Times New Roman"/>
          <w:lang w:eastAsia="ru-RU"/>
        </w:rPr>
        <w:tab/>
        <w:t xml:space="preserve">При выполнении Договора Подрядчик обязан: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6.1.1.</w:t>
      </w:r>
      <w:r w:rsidRPr="0066245D">
        <w:rPr>
          <w:rFonts w:eastAsia="Times New Roman"/>
          <w:lang w:eastAsia="ru-RU"/>
        </w:rPr>
        <w:tab/>
        <w:t>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w:t>
      </w:r>
      <w:r>
        <w:rPr>
          <w:rFonts w:eastAsia="Times New Roman"/>
          <w:lang w:eastAsia="ru-RU"/>
        </w:rPr>
        <w:t xml:space="preserve"> </w:t>
      </w:r>
      <w:r w:rsidRPr="0066245D">
        <w:rPr>
          <w:rFonts w:eastAsia="Times New Roman"/>
          <w:lang w:eastAsia="ru-RU"/>
        </w:rPr>
        <w:t xml:space="preserve">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6.1.2.</w:t>
      </w:r>
      <w:r w:rsidRPr="0066245D">
        <w:rPr>
          <w:rFonts w:eastAsia="Times New Roman"/>
          <w:lang w:eastAsia="ru-RU"/>
        </w:rPr>
        <w:tab/>
      </w:r>
      <w:r w:rsidRPr="0066245D">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w:t>
      </w:r>
      <w:r>
        <w:rPr>
          <w:rFonts w:eastAsia="Times New Roman"/>
          <w:color w:val="000000"/>
          <w:lang w:eastAsia="ru-RU"/>
        </w:rPr>
        <w:t xml:space="preserve">оссийской </w:t>
      </w:r>
      <w:r w:rsidRPr="0066245D">
        <w:rPr>
          <w:rFonts w:eastAsia="Times New Roman"/>
          <w:color w:val="000000"/>
          <w:lang w:eastAsia="ru-RU"/>
        </w:rPr>
        <w:t>Ф</w:t>
      </w:r>
      <w:r>
        <w:rPr>
          <w:rFonts w:eastAsia="Times New Roman"/>
          <w:color w:val="000000"/>
          <w:lang w:eastAsia="ru-RU"/>
        </w:rPr>
        <w:t>едерации</w:t>
      </w:r>
      <w:r w:rsidRPr="0066245D">
        <w:rPr>
          <w:rFonts w:eastAsia="Times New Roman"/>
          <w:color w:val="000000"/>
          <w:lang w:eastAsia="ru-RU"/>
        </w:rPr>
        <w:t xml:space="preserve">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r w:rsidRPr="0066245D">
        <w:rPr>
          <w:rFonts w:eastAsia="Times New Roman"/>
          <w:lang w:eastAsia="ru-RU"/>
        </w:rPr>
        <w:t>.</w:t>
      </w:r>
    </w:p>
    <w:p w:rsidR="00BD4C56" w:rsidRPr="0066245D" w:rsidRDefault="00BD4C56" w:rsidP="00BD4C56">
      <w:pPr>
        <w:spacing w:after="0" w:line="240" w:lineRule="auto"/>
        <w:ind w:firstLine="709"/>
        <w:jc w:val="both"/>
        <w:rPr>
          <w:rFonts w:eastAsia="Times New Roman"/>
          <w:color w:val="000000"/>
          <w:lang w:eastAsia="ru-RU"/>
        </w:rPr>
      </w:pPr>
      <w:r w:rsidRPr="0066245D">
        <w:rPr>
          <w:rFonts w:eastAsia="Times New Roman"/>
          <w:lang w:eastAsia="ru-RU"/>
        </w:rPr>
        <w:t>6.1.3.</w:t>
      </w:r>
      <w:r w:rsidRPr="0066245D">
        <w:rPr>
          <w:rFonts w:eastAsia="Times New Roman"/>
          <w:lang w:eastAsia="ru-RU"/>
        </w:rPr>
        <w:tab/>
        <w:t xml:space="preserve">Разместить за свой счет на строительных лесах или ограждениях информацию с указанием видов и сроков выполнения работ, наименований Заказчика и Подрядчика, ФИО </w:t>
      </w:r>
      <w:r>
        <w:rPr>
          <w:rFonts w:eastAsia="Times New Roman"/>
          <w:lang w:eastAsia="ru-RU"/>
        </w:rPr>
        <w:t>п</w:t>
      </w:r>
      <w:r w:rsidRPr="0066245D">
        <w:rPr>
          <w:rFonts w:eastAsia="Times New Roman"/>
          <w:lang w:eastAsia="ru-RU"/>
        </w:rPr>
        <w:t>редставителей Заказчика и Подрядчика, контактных телефонов</w:t>
      </w:r>
      <w:r w:rsidRPr="0066245D">
        <w:rPr>
          <w:rFonts w:eastAsia="Times New Roman"/>
          <w:color w:val="000000"/>
          <w:lang w:eastAsia="ru-RU"/>
        </w:rPr>
        <w:t xml:space="preserve">.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6.1.4.</w:t>
      </w:r>
      <w:r w:rsidRPr="0066245D">
        <w:rPr>
          <w:rFonts w:eastAsia="Times New Roman"/>
          <w:lang w:eastAsia="ru-RU"/>
        </w:rPr>
        <w:tab/>
        <w:t xml:space="preserve">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w:t>
      </w:r>
      <w:r w:rsidRPr="00C6750E">
        <w:rPr>
          <w:rFonts w:eastAsia="Times New Roman"/>
          <w:lang w:eastAsia="ru-RU"/>
        </w:rPr>
        <w:t>Российской Федерации</w:t>
      </w:r>
      <w:r w:rsidRPr="0066245D">
        <w:rPr>
          <w:rFonts w:eastAsia="Times New Roman"/>
          <w:lang w:eastAsia="ru-RU"/>
        </w:rPr>
        <w:t>.</w:t>
      </w:r>
    </w:p>
    <w:p w:rsidR="00BD4C56" w:rsidRDefault="00BD4C56" w:rsidP="00BD4C56">
      <w:pPr>
        <w:spacing w:after="0" w:line="240" w:lineRule="auto"/>
        <w:ind w:firstLine="709"/>
        <w:jc w:val="both"/>
        <w:rPr>
          <w:rFonts w:eastAsia="Times New Roman"/>
          <w:color w:val="000000"/>
          <w:lang w:eastAsia="ru-RU"/>
        </w:rPr>
      </w:pPr>
      <w:r w:rsidRPr="0066245D">
        <w:rPr>
          <w:rFonts w:eastAsia="Times New Roman"/>
          <w:lang w:eastAsia="ru-RU"/>
        </w:rPr>
        <w:t>6.1.5.</w:t>
      </w:r>
      <w:r w:rsidRPr="0066245D">
        <w:rPr>
          <w:rFonts w:eastAsia="Times New Roman"/>
          <w:lang w:eastAsia="ru-RU"/>
        </w:rPr>
        <w:tab/>
      </w:r>
      <w:r w:rsidRPr="0066245D">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color w:val="000000"/>
          <w:lang w:eastAsia="ru-RU"/>
        </w:rPr>
        <w:t>6.1.6.</w:t>
      </w:r>
      <w:r w:rsidRPr="0066245D">
        <w:rPr>
          <w:rFonts w:eastAsia="Times New Roman"/>
          <w:color w:val="000000"/>
          <w:lang w:eastAsia="ru-RU"/>
        </w:rPr>
        <w:tab/>
      </w:r>
      <w:r w:rsidRPr="0066245D">
        <w:rPr>
          <w:rFonts w:eastAsia="Times New Roman"/>
          <w:lang w:eastAsia="ru-RU"/>
        </w:rPr>
        <w:t xml:space="preserve">Содержать рабочую площадку и прилегающие участки свободными от отходов, накапливаемых в результате </w:t>
      </w:r>
      <w:r>
        <w:rPr>
          <w:rFonts w:eastAsia="Times New Roman"/>
          <w:lang w:eastAsia="ru-RU"/>
        </w:rPr>
        <w:t>производства</w:t>
      </w:r>
      <w:r w:rsidRPr="0066245D">
        <w:rPr>
          <w:rFonts w:eastAsia="Times New Roman"/>
          <w:lang w:eastAsia="ru-RU"/>
        </w:rPr>
        <w:t xml:space="preserve"> работ, и обеспечивать их своевременную уборку.</w:t>
      </w:r>
    </w:p>
    <w:p w:rsidR="00BD4C56" w:rsidRPr="0066245D" w:rsidRDefault="00BD4C56" w:rsidP="00BD4C56">
      <w:pPr>
        <w:tabs>
          <w:tab w:val="left" w:pos="1128"/>
        </w:tabs>
        <w:autoSpaceDE w:val="0"/>
        <w:autoSpaceDN w:val="0"/>
        <w:adjustRightInd w:val="0"/>
        <w:spacing w:after="0" w:line="240" w:lineRule="auto"/>
        <w:ind w:firstLine="709"/>
        <w:jc w:val="both"/>
        <w:rPr>
          <w:rFonts w:eastAsia="Times New Roman"/>
          <w:lang w:eastAsia="ru-RU"/>
        </w:rPr>
      </w:pPr>
      <w:r>
        <w:rPr>
          <w:rFonts w:eastAsia="Times New Roman"/>
          <w:lang w:eastAsia="ru-RU"/>
        </w:rPr>
        <w:t>6.1.7.</w:t>
      </w:r>
      <w:r>
        <w:rPr>
          <w:rFonts w:eastAsia="Times New Roman"/>
          <w:lang w:eastAsia="ru-RU"/>
        </w:rPr>
        <w:tab/>
      </w:r>
      <w:r w:rsidRPr="0066245D">
        <w:rPr>
          <w:rFonts w:eastAsia="Times New Roman"/>
          <w:lang w:eastAsia="ru-RU"/>
        </w:rPr>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BD4C56" w:rsidRPr="0066245D" w:rsidRDefault="00BD4C56" w:rsidP="00BD4C56">
      <w:pPr>
        <w:tabs>
          <w:tab w:val="left" w:pos="709"/>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 xml:space="preserve">6.1.8. </w:t>
      </w:r>
      <w:r w:rsidRPr="0066245D">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6.1.9.</w:t>
      </w:r>
      <w:r w:rsidRPr="0066245D">
        <w:rPr>
          <w:rFonts w:eastAsia="Times New Roman"/>
          <w:lang w:eastAsia="ru-RU"/>
        </w:rPr>
        <w:tab/>
      </w:r>
      <w:r w:rsidRPr="0066245D">
        <w:rPr>
          <w:rFonts w:eastAsia="Times New Roman"/>
          <w:color w:val="000000"/>
          <w:lang w:eastAsia="ru-RU"/>
        </w:rPr>
        <w:t xml:space="preserve">При обнаружении обстоятельств, угрожающих сохранности или прочности объекта, немедленно известить Заказчика и до получения от него </w:t>
      </w:r>
      <w:r w:rsidRPr="0066245D">
        <w:rPr>
          <w:rFonts w:eastAsia="Times New Roman"/>
          <w:color w:val="000000"/>
          <w:lang w:eastAsia="ru-RU"/>
        </w:rPr>
        <w:lastRenderedPageBreak/>
        <w:t>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BD4C56" w:rsidRPr="0066245D" w:rsidRDefault="00BD4C56" w:rsidP="00BD4C56">
      <w:pPr>
        <w:tabs>
          <w:tab w:val="left" w:pos="1128"/>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6.1.10. По первому требованию</w:t>
      </w:r>
      <w:r w:rsidRPr="0066245D">
        <w:rPr>
          <w:rFonts w:eastAsia="Times New Roman"/>
          <w:color w:val="000000"/>
          <w:lang w:eastAsia="ru-RU"/>
        </w:rPr>
        <w:t xml:space="preserve"> пред</w:t>
      </w:r>
      <w:r>
        <w:rPr>
          <w:rFonts w:eastAsia="Times New Roman"/>
          <w:color w:val="000000"/>
          <w:lang w:eastAsia="ru-RU"/>
        </w:rPr>
        <w:t>о</w:t>
      </w:r>
      <w:r w:rsidRPr="0066245D">
        <w:rPr>
          <w:rFonts w:eastAsia="Times New Roman"/>
          <w:color w:val="000000"/>
          <w:lang w:eastAsia="ru-RU"/>
        </w:rPr>
        <w:t xml:space="preserve">ставлять </w:t>
      </w:r>
      <w:r>
        <w:rPr>
          <w:rFonts w:eastAsia="Times New Roman"/>
          <w:color w:val="000000"/>
          <w:lang w:eastAsia="ru-RU"/>
        </w:rPr>
        <w:t>представителю</w:t>
      </w:r>
      <w:r w:rsidRPr="0066245D">
        <w:rPr>
          <w:rFonts w:eastAsia="Times New Roman"/>
          <w:color w:val="000000"/>
          <w:lang w:eastAsia="ru-RU"/>
        </w:rPr>
        <w:t xml:space="preserve"> Заказчика всю информацию о ходе ремонтных работ</w:t>
      </w:r>
      <w:r>
        <w:rPr>
          <w:rFonts w:eastAsia="Times New Roman"/>
          <w:color w:val="000000"/>
          <w:lang w:eastAsia="ru-RU"/>
        </w:rPr>
        <w:t xml:space="preserve">. </w:t>
      </w:r>
    </w:p>
    <w:p w:rsidR="00BD4C56" w:rsidRPr="00BD4C56" w:rsidRDefault="00BD4C56" w:rsidP="00BD4C56">
      <w:pPr>
        <w:autoSpaceDE w:val="0"/>
        <w:autoSpaceDN w:val="0"/>
        <w:adjustRightInd w:val="0"/>
        <w:spacing w:after="0"/>
        <w:ind w:firstLine="539"/>
        <w:jc w:val="both"/>
      </w:pPr>
      <w:r>
        <w:rPr>
          <w:rFonts w:eastAsia="Times New Roman"/>
          <w:color w:val="000000"/>
          <w:lang w:eastAsia="ru-RU"/>
        </w:rPr>
        <w:t xml:space="preserve">6.1.11. </w:t>
      </w:r>
      <w:r w:rsidRPr="00B3242F">
        <w:t>Обеспечить представителю Заказчика и представителю организации, осуществляющей строительный контроль за выполнением Подрядчиком работ по настоящему Договору, необходимые условия для исполнения им своих обязанностей на объекте.</w:t>
      </w:r>
      <w:r>
        <w:t xml:space="preserve"> </w:t>
      </w:r>
    </w:p>
    <w:p w:rsidR="00BD4C56" w:rsidRDefault="00BD4C56" w:rsidP="00BD4C56">
      <w:pPr>
        <w:spacing w:after="0" w:line="240" w:lineRule="auto"/>
        <w:ind w:firstLine="709"/>
        <w:jc w:val="both"/>
        <w:rPr>
          <w:rFonts w:eastAsia="Times New Roman"/>
          <w:lang w:eastAsia="ru-RU"/>
        </w:rPr>
      </w:pPr>
      <w:r>
        <w:rPr>
          <w:rFonts w:eastAsia="Times New Roman"/>
          <w:lang w:eastAsia="ru-RU"/>
        </w:rPr>
        <w:t xml:space="preserve">6.1.12. </w:t>
      </w:r>
      <w:r w:rsidRPr="0066245D">
        <w:rPr>
          <w:rFonts w:eastAsia="Times New Roman"/>
          <w:lang w:eastAsia="ru-RU"/>
        </w:rPr>
        <w:t>Сдать объект в эксплуатацию в установленные пунктом 4.2 Договора сроки</w:t>
      </w:r>
      <w:r>
        <w:rPr>
          <w:rFonts w:eastAsia="Times New Roman"/>
          <w:lang w:eastAsia="ru-RU"/>
        </w:rPr>
        <w:t>.</w:t>
      </w:r>
    </w:p>
    <w:p w:rsidR="00BD4C56" w:rsidRPr="0066245D" w:rsidRDefault="00BD4C56" w:rsidP="00BD4C56">
      <w:pPr>
        <w:tabs>
          <w:tab w:val="left" w:pos="1068"/>
        </w:tabs>
        <w:spacing w:after="0" w:line="240" w:lineRule="auto"/>
        <w:ind w:firstLine="709"/>
        <w:jc w:val="both"/>
        <w:rPr>
          <w:rFonts w:eastAsia="Times New Roman"/>
          <w:lang w:eastAsia="ru-RU"/>
        </w:rPr>
      </w:pPr>
      <w:r w:rsidRPr="0066245D">
        <w:rPr>
          <w:rFonts w:eastAsia="Times New Roman"/>
          <w:lang w:eastAsia="ru-RU"/>
        </w:rPr>
        <w:t>6.1.13</w:t>
      </w:r>
      <w:r>
        <w:rPr>
          <w:rFonts w:eastAsia="Times New Roman"/>
          <w:lang w:eastAsia="ru-RU"/>
        </w:rPr>
        <w:t>.</w:t>
      </w:r>
      <w:r w:rsidRPr="00A16729">
        <w:rPr>
          <w:rFonts w:eastAsia="Times New Roman"/>
          <w:lang w:eastAsia="ru-RU"/>
        </w:rPr>
        <w:t xml:space="preserve"> </w:t>
      </w:r>
      <w:r w:rsidRPr="0066245D">
        <w:rPr>
          <w:rFonts w:eastAsia="Times New Roman"/>
          <w:lang w:eastAsia="ru-RU"/>
        </w:rPr>
        <w:t>Соблюдать установленный законодательством порядок привлечения и использование иностранных работников.</w:t>
      </w:r>
    </w:p>
    <w:p w:rsidR="00BD4C56" w:rsidRPr="0066245D" w:rsidRDefault="00BD4C56" w:rsidP="00BD4C56">
      <w:pPr>
        <w:autoSpaceDE w:val="0"/>
        <w:autoSpaceDN w:val="0"/>
        <w:adjustRightInd w:val="0"/>
        <w:spacing w:after="0"/>
        <w:ind w:firstLine="539"/>
        <w:jc w:val="both"/>
      </w:pPr>
      <w:r w:rsidRPr="0066245D">
        <w:t xml:space="preserve">  6.1.14. Известить Заказчика письменно за 5 (Пять) дней до начала приемки о готовности ответственных конструкций и скрытых </w:t>
      </w:r>
      <w:r>
        <w:t>р</w:t>
      </w:r>
      <w:r w:rsidRPr="0066245D">
        <w:t xml:space="preserve">абот. Подрядчик приступает к выполнению последующих </w:t>
      </w:r>
      <w:r>
        <w:t>р</w:t>
      </w:r>
      <w:r w:rsidRPr="0066245D">
        <w:t xml:space="preserve">абот только после приемки и подписания Заказчиком </w:t>
      </w:r>
      <w:r>
        <w:t>а</w:t>
      </w:r>
      <w:r w:rsidRPr="0066245D">
        <w:t xml:space="preserve">кта освидетельствования скрытых </w:t>
      </w:r>
      <w:r>
        <w:t>р</w:t>
      </w:r>
      <w:r w:rsidRPr="0066245D">
        <w:t xml:space="preserve">абот. Если скрытые </w:t>
      </w:r>
      <w:r>
        <w:t>р</w:t>
      </w:r>
      <w:r w:rsidRPr="0066245D">
        <w:t xml:space="preserve">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w:t>
      </w:r>
      <w:r>
        <w:t>р</w:t>
      </w:r>
      <w:r w:rsidRPr="0066245D">
        <w:t>абот согласно указанию Заказчика, а затем восстановить ее за свой счёт.</w:t>
      </w:r>
    </w:p>
    <w:p w:rsidR="00BD4C56" w:rsidRPr="00160268" w:rsidRDefault="00BD4C56" w:rsidP="00BD4C56">
      <w:pPr>
        <w:pStyle w:val="afffff4"/>
        <w:ind w:firstLine="851"/>
        <w:jc w:val="both"/>
        <w:rPr>
          <w:sz w:val="28"/>
          <w:szCs w:val="28"/>
        </w:rPr>
      </w:pPr>
      <w:r w:rsidRPr="00160268">
        <w:rPr>
          <w:sz w:val="28"/>
          <w:szCs w:val="28"/>
        </w:rPr>
        <w:t>6.1.15. Вести с момента начала работ и до их завершения, оформленные и заверенные в установленном порядке:</w:t>
      </w:r>
    </w:p>
    <w:p w:rsidR="00B3242F" w:rsidRDefault="00B3242F" w:rsidP="00BD4C56">
      <w:pPr>
        <w:widowControl w:val="0"/>
        <w:tabs>
          <w:tab w:val="left" w:pos="1276"/>
        </w:tabs>
        <w:autoSpaceDE w:val="0"/>
        <w:autoSpaceDN w:val="0"/>
        <w:adjustRightInd w:val="0"/>
        <w:spacing w:after="0" w:line="240" w:lineRule="auto"/>
        <w:ind w:firstLine="851"/>
        <w:jc w:val="both"/>
      </w:pPr>
      <w:r>
        <w:t>- о</w:t>
      </w:r>
      <w:r w:rsidR="00BD4C56" w:rsidRPr="00E3289D">
        <w:t>бщий и специальный журналы производства работ в соответствии с «Порядком ведения общего и (или) специального журнала учёта выполнения работ при строительстве, реконструкции, капитальном ремонте объектов капитального строительства» (РД-11-05-2007), утверждённым приказом № 7 от 12.01.2007 Федеральной службой по экологическому, технологическому и атомному надзору, журнал учёт</w:t>
      </w:r>
      <w:r>
        <w:t>а результатов входного контроля;</w:t>
      </w:r>
    </w:p>
    <w:p w:rsidR="00B17EFD" w:rsidRDefault="00B3242F" w:rsidP="00BD4C56">
      <w:pPr>
        <w:widowControl w:val="0"/>
        <w:tabs>
          <w:tab w:val="left" w:pos="1276"/>
        </w:tabs>
        <w:autoSpaceDE w:val="0"/>
        <w:autoSpaceDN w:val="0"/>
        <w:adjustRightInd w:val="0"/>
        <w:spacing w:after="0" w:line="240" w:lineRule="auto"/>
        <w:ind w:firstLine="851"/>
        <w:jc w:val="both"/>
      </w:pPr>
      <w:r>
        <w:t>- журнал учета выполненных работ (форма № КС-6а, утверждена постановлением Госкомстата РФ от 11.11.1999 № 100);</w:t>
      </w:r>
    </w:p>
    <w:p w:rsidR="00BD4C56" w:rsidRPr="00E3289D" w:rsidRDefault="00B17EFD" w:rsidP="00BD4C56">
      <w:pPr>
        <w:widowControl w:val="0"/>
        <w:tabs>
          <w:tab w:val="left" w:pos="1276"/>
        </w:tabs>
        <w:autoSpaceDE w:val="0"/>
        <w:autoSpaceDN w:val="0"/>
        <w:adjustRightInd w:val="0"/>
        <w:spacing w:after="0" w:line="240" w:lineRule="auto"/>
        <w:ind w:firstLine="851"/>
        <w:jc w:val="both"/>
        <w:rPr>
          <w:b/>
          <w:bCs/>
        </w:rPr>
      </w:pPr>
      <w:r>
        <w:t>- журнал входного учета и контроля качества получаемых материалов, конструкций и оборудования.</w:t>
      </w:r>
      <w:r w:rsidR="00BD4C56" w:rsidRPr="00E3289D">
        <w:t xml:space="preserve"> </w:t>
      </w:r>
    </w:p>
    <w:p w:rsidR="00BD4C56" w:rsidRPr="00160268" w:rsidRDefault="00BD4C56" w:rsidP="00BD4C56">
      <w:pPr>
        <w:pStyle w:val="afffff4"/>
        <w:ind w:firstLine="851"/>
        <w:jc w:val="both"/>
        <w:rPr>
          <w:sz w:val="28"/>
          <w:szCs w:val="28"/>
        </w:rPr>
      </w:pPr>
      <w:r w:rsidRPr="00160268">
        <w:rPr>
          <w:sz w:val="28"/>
          <w:szCs w:val="28"/>
        </w:rPr>
        <w:t>6.1.16. Переделать за свой счёт некачественно выполненные работы, обнаруженные Заказчиком, в согласованный с Заказчиком срок, своими сил</w:t>
      </w:r>
      <w:r>
        <w:rPr>
          <w:sz w:val="28"/>
          <w:szCs w:val="28"/>
        </w:rPr>
        <w:t>ами и без увеличения стоимости р</w:t>
      </w:r>
      <w:r w:rsidRPr="00160268">
        <w:rPr>
          <w:sz w:val="28"/>
          <w:szCs w:val="28"/>
        </w:rPr>
        <w:t>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BD4C56" w:rsidRPr="0066245D" w:rsidRDefault="00BD4C56" w:rsidP="00BD4C56">
      <w:pPr>
        <w:autoSpaceDE w:val="0"/>
        <w:autoSpaceDN w:val="0"/>
        <w:adjustRightInd w:val="0"/>
        <w:spacing w:after="0"/>
        <w:ind w:firstLine="539"/>
        <w:jc w:val="both"/>
      </w:pPr>
      <w:r w:rsidRPr="0066245D">
        <w:t>6.1.1</w:t>
      </w:r>
      <w:r>
        <w:t>7</w:t>
      </w:r>
      <w:r w:rsidRPr="0066245D">
        <w:t>. Еженедельно (в понедельник</w:t>
      </w:r>
      <w:r>
        <w:t xml:space="preserve"> до 10:00</w:t>
      </w:r>
      <w:r w:rsidRPr="0066245D">
        <w:t>) представлять Заказчику отчет в электронном виде о ходе выполнения работ в физических объемах с приложением фотоматериалов.</w:t>
      </w:r>
    </w:p>
    <w:p w:rsidR="00BD4C56" w:rsidRDefault="00BD4C56" w:rsidP="00BD4C56">
      <w:pPr>
        <w:autoSpaceDE w:val="0"/>
        <w:autoSpaceDN w:val="0"/>
        <w:adjustRightInd w:val="0"/>
        <w:spacing w:after="0"/>
        <w:ind w:firstLine="539"/>
        <w:jc w:val="both"/>
      </w:pPr>
      <w:r w:rsidRPr="00AA3C38">
        <w:lastRenderedPageBreak/>
        <w:t>6.1.18.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p>
    <w:p w:rsidR="00BD4C56" w:rsidRPr="00AA3C38" w:rsidRDefault="00BD4C56" w:rsidP="00BD4C56">
      <w:pPr>
        <w:autoSpaceDE w:val="0"/>
        <w:autoSpaceDN w:val="0"/>
        <w:adjustRightInd w:val="0"/>
        <w:spacing w:after="0"/>
        <w:ind w:firstLine="539"/>
        <w:jc w:val="both"/>
      </w:pPr>
      <w:r w:rsidRPr="00A23B87">
        <w:t>6.1.19. Подрядчик выполняет инструментальное обследование конструкций, подлежащих капитальному ремонту в соответствии с настоящим Договором. С учетом проведенного обследования составляет дефектную ведомость, документацию необходимую для выполнения работ по капитальному ремонту, сметную документацию и согласовывает с Заказчиком документацию на выполнение работ по капитальному ремонту крыши и фасада многоквартирного дома, в случае необходимости выделяет этапы производства работ.</w:t>
      </w:r>
    </w:p>
    <w:p w:rsidR="00BD4C56" w:rsidRDefault="00BD4C56" w:rsidP="00BD4C56">
      <w:pPr>
        <w:spacing w:line="276" w:lineRule="auto"/>
        <w:ind w:firstLine="567"/>
        <w:contextualSpacing/>
        <w:jc w:val="both"/>
        <w:rPr>
          <w:rFonts w:eastAsia="Times New Roman"/>
        </w:rPr>
      </w:pPr>
      <w:r>
        <w:rPr>
          <w:bCs/>
        </w:rPr>
        <w:t xml:space="preserve">6.1.20. </w:t>
      </w:r>
      <w:r w:rsidRPr="0066245D">
        <w:rPr>
          <w:bCs/>
        </w:rPr>
        <w:t xml:space="preserve"> В течени</w:t>
      </w:r>
      <w:r>
        <w:rPr>
          <w:bCs/>
        </w:rPr>
        <w:t>и</w:t>
      </w:r>
      <w:r w:rsidRPr="0066245D">
        <w:rPr>
          <w:bCs/>
        </w:rPr>
        <w:t xml:space="preserve"> трёх рабочих дней от даты заключения </w:t>
      </w:r>
      <w:r>
        <w:rPr>
          <w:bCs/>
        </w:rPr>
        <w:t>Договора</w:t>
      </w:r>
      <w:r w:rsidRPr="0066245D">
        <w:rPr>
          <w:bCs/>
        </w:rPr>
        <w:t xml:space="preserve"> п</w:t>
      </w:r>
      <w:r>
        <w:rPr>
          <w:bCs/>
        </w:rPr>
        <w:t>редставить Заказчику календарный г</w:t>
      </w:r>
      <w:r w:rsidRPr="0066245D">
        <w:rPr>
          <w:rFonts w:eastAsia="Times New Roman"/>
        </w:rPr>
        <w:t xml:space="preserve">рафик </w:t>
      </w:r>
      <w:r>
        <w:rPr>
          <w:rFonts w:eastAsia="Times New Roman"/>
        </w:rPr>
        <w:t>выполнения</w:t>
      </w:r>
      <w:r w:rsidRPr="0066245D">
        <w:rPr>
          <w:rFonts w:eastAsia="Times New Roman"/>
        </w:rPr>
        <w:t xml:space="preserve"> работ</w:t>
      </w:r>
      <w:r>
        <w:rPr>
          <w:rFonts w:eastAsia="Times New Roman"/>
        </w:rPr>
        <w:t xml:space="preserve"> (приложение </w:t>
      </w:r>
    </w:p>
    <w:p w:rsidR="00BD4C56" w:rsidRDefault="00B17EFD" w:rsidP="00BD4C56">
      <w:pPr>
        <w:spacing w:line="276" w:lineRule="auto"/>
        <w:contextualSpacing/>
        <w:jc w:val="both"/>
        <w:rPr>
          <w:rFonts w:eastAsia="Times New Roman"/>
        </w:rPr>
      </w:pPr>
      <w:r>
        <w:rPr>
          <w:rFonts w:eastAsia="Times New Roman"/>
        </w:rPr>
        <w:t>№ 2</w:t>
      </w:r>
      <w:r w:rsidR="00BD4C56">
        <w:rPr>
          <w:rFonts w:eastAsia="Times New Roman"/>
        </w:rPr>
        <w:t xml:space="preserve"> к настоящему договору)</w:t>
      </w:r>
      <w:r w:rsidR="00BD4C56" w:rsidRPr="0066245D">
        <w:rPr>
          <w:rFonts w:eastAsia="Times New Roman"/>
        </w:rPr>
        <w:t>.</w:t>
      </w:r>
    </w:p>
    <w:p w:rsidR="00BD4C56" w:rsidRPr="0066245D" w:rsidRDefault="00BD4C56" w:rsidP="00BD4C56">
      <w:pPr>
        <w:spacing w:line="276" w:lineRule="auto"/>
        <w:contextualSpacing/>
        <w:jc w:val="both"/>
        <w:rPr>
          <w:rFonts w:eastAsia="Times New Roman"/>
        </w:rPr>
      </w:pPr>
    </w:p>
    <w:p w:rsidR="00BD4C56" w:rsidRDefault="00BD4C56" w:rsidP="00BD4C56">
      <w:pPr>
        <w:autoSpaceDE w:val="0"/>
        <w:autoSpaceDN w:val="0"/>
        <w:adjustRightInd w:val="0"/>
        <w:spacing w:after="0" w:line="240" w:lineRule="auto"/>
        <w:ind w:firstLine="709"/>
        <w:jc w:val="center"/>
        <w:rPr>
          <w:rFonts w:eastAsia="Times New Roman"/>
          <w:b/>
          <w:bCs/>
          <w:color w:val="000000"/>
          <w:lang w:eastAsia="ru-RU"/>
        </w:rPr>
      </w:pPr>
      <w:r w:rsidRPr="0066245D">
        <w:rPr>
          <w:rFonts w:eastAsia="Times New Roman"/>
          <w:b/>
          <w:bCs/>
          <w:color w:val="000000"/>
          <w:lang w:eastAsia="ru-RU"/>
        </w:rPr>
        <w:t>7. Выполнение работ</w:t>
      </w:r>
    </w:p>
    <w:p w:rsidR="00BD4C56" w:rsidRPr="00F95DB8" w:rsidRDefault="00BD4C56" w:rsidP="00BD4C56">
      <w:pPr>
        <w:autoSpaceDE w:val="0"/>
        <w:autoSpaceDN w:val="0"/>
        <w:adjustRightInd w:val="0"/>
        <w:spacing w:after="0" w:line="240" w:lineRule="auto"/>
        <w:ind w:firstLine="709"/>
        <w:rPr>
          <w:rFonts w:eastAsia="Times New Roman"/>
          <w:b/>
          <w:bCs/>
          <w:color w:val="000000"/>
          <w:lang w:eastAsia="ru-RU"/>
        </w:rPr>
      </w:pPr>
      <w:r w:rsidRPr="0066245D">
        <w:rPr>
          <w:rFonts w:eastAsia="Times New Roman"/>
          <w:lang w:eastAsia="ru-RU"/>
        </w:rPr>
        <w:t>7.1.</w:t>
      </w:r>
      <w:r w:rsidRPr="0066245D">
        <w:rPr>
          <w:rFonts w:eastAsia="Times New Roman"/>
          <w:lang w:eastAsia="ru-RU"/>
        </w:rPr>
        <w:tab/>
        <w:t>Заказчик назначает п</w:t>
      </w:r>
      <w:r w:rsidR="001E36B7">
        <w:rPr>
          <w:rFonts w:eastAsia="Times New Roman"/>
          <w:lang w:eastAsia="ru-RU"/>
        </w:rPr>
        <w:t xml:space="preserve">редставителя Заказчика, который </w:t>
      </w:r>
      <w:r w:rsidRPr="0066245D">
        <w:rPr>
          <w:rFonts w:eastAsia="Times New Roman"/>
          <w:lang w:eastAsia="ru-RU"/>
        </w:rPr>
        <w:t xml:space="preserve">представляет Заказчика во взаимоотношениях с Подрядчиком и выполняет функции строительного надзора. </w:t>
      </w:r>
    </w:p>
    <w:p w:rsidR="00BD4C56" w:rsidRPr="00657559" w:rsidRDefault="00BD4C56" w:rsidP="00BD4C56">
      <w:pPr>
        <w:autoSpaceDE w:val="0"/>
        <w:autoSpaceDN w:val="0"/>
        <w:adjustRightInd w:val="0"/>
        <w:spacing w:after="0" w:line="240" w:lineRule="auto"/>
        <w:ind w:firstLine="709"/>
        <w:jc w:val="both"/>
        <w:rPr>
          <w:rFonts w:eastAsia="Times New Roman"/>
          <w:lang w:eastAsia="ru-RU"/>
        </w:rPr>
      </w:pPr>
      <w:r w:rsidRPr="00657559">
        <w:rPr>
          <w:rFonts w:eastAsia="Times New Roman"/>
          <w:lang w:eastAsia="ru-RU"/>
        </w:rPr>
        <w:t xml:space="preserve">Полномочным представителем Заказчика является: </w:t>
      </w:r>
      <w:r>
        <w:rPr>
          <w:rFonts w:eastAsia="Times New Roman"/>
          <w:lang w:eastAsia="ru-RU"/>
        </w:rPr>
        <w:t>_________________.</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7.2.</w:t>
      </w:r>
      <w:r w:rsidRPr="0066245D">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BD4C56" w:rsidRPr="00F23646" w:rsidRDefault="00BD4C56" w:rsidP="00BD4C56">
      <w:pPr>
        <w:autoSpaceDE w:val="0"/>
        <w:autoSpaceDN w:val="0"/>
        <w:adjustRightInd w:val="0"/>
        <w:spacing w:after="0" w:line="240" w:lineRule="auto"/>
        <w:ind w:firstLine="851"/>
        <w:jc w:val="both"/>
        <w:rPr>
          <w:rFonts w:eastAsia="Times New Roman"/>
          <w:lang w:eastAsia="ru-RU"/>
        </w:rPr>
      </w:pPr>
      <w:r w:rsidRPr="00547246">
        <w:rPr>
          <w:rFonts w:eastAsia="Times New Roman"/>
          <w:lang w:eastAsia="ru-RU"/>
        </w:rPr>
        <w:t xml:space="preserve">Полномочным представителем Заказчика является: </w:t>
      </w:r>
      <w:r>
        <w:rPr>
          <w:rFonts w:eastAsia="Times New Roman"/>
          <w:lang w:eastAsia="ru-RU"/>
        </w:rPr>
        <w:t>________________.</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7.3.</w:t>
      </w:r>
      <w:r w:rsidRPr="0066245D">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w:t>
      </w:r>
      <w:r w:rsidRPr="0066245D">
        <w:rPr>
          <w:rFonts w:eastAsia="Times New Roman"/>
          <w:lang w:eastAsia="ru-RU"/>
        </w:rPr>
        <w:tab/>
        <w:t>Представитель Заказчика выполняет следующие функции.</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Pr>
          <w:rFonts w:eastAsia="Times New Roman"/>
          <w:lang w:eastAsia="ru-RU"/>
        </w:rPr>
        <w:t>7.4.1.</w:t>
      </w:r>
      <w:r>
        <w:rPr>
          <w:rFonts w:eastAsia="Times New Roman"/>
          <w:lang w:eastAsia="ru-RU"/>
        </w:rPr>
        <w:tab/>
        <w:t>К</w:t>
      </w:r>
      <w:r w:rsidRPr="0066245D">
        <w:rPr>
          <w:rFonts w:eastAsia="Times New Roman"/>
          <w:lang w:eastAsia="ru-RU"/>
        </w:rPr>
        <w:t>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7.4.2.</w:t>
      </w:r>
      <w:r w:rsidRPr="0066245D">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lastRenderedPageBreak/>
        <w:t>7.4.3.</w:t>
      </w:r>
      <w:r w:rsidRPr="0066245D">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7.4.4.</w:t>
      </w:r>
      <w:r w:rsidRPr="0066245D">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7.4.5.</w:t>
      </w:r>
      <w:r w:rsidRPr="0066245D">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7.4.6.</w:t>
      </w:r>
      <w:r w:rsidRPr="0066245D">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w:t>
      </w:r>
      <w:r w:rsidRPr="0066245D">
        <w:rPr>
          <w:rFonts w:eastAsia="Times New Roman"/>
          <w:lang w:eastAsia="ru-RU"/>
        </w:rPr>
        <w:tab/>
        <w:t>С целью выполнения функций, указанных в пункте 7.4, представитель Заказчика имеет право:</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Pr>
          <w:rFonts w:eastAsia="Times New Roman"/>
          <w:lang w:eastAsia="ru-RU"/>
        </w:rPr>
        <w:t>7.5.1.</w:t>
      </w:r>
      <w:r>
        <w:rPr>
          <w:rFonts w:eastAsia="Times New Roman"/>
          <w:lang w:eastAsia="ru-RU"/>
        </w:rPr>
        <w:tab/>
        <w:t xml:space="preserve">Проводить совещания </w:t>
      </w:r>
      <w:r w:rsidRPr="0066245D">
        <w:rPr>
          <w:rFonts w:eastAsia="Times New Roman"/>
          <w:lang w:eastAsia="ru-RU"/>
        </w:rPr>
        <w:t xml:space="preserve">с Подрядчиком и участвовать в совещаниях, </w:t>
      </w:r>
      <w:r>
        <w:rPr>
          <w:rFonts w:eastAsia="Times New Roman"/>
          <w:lang w:eastAsia="ru-RU"/>
        </w:rPr>
        <w:t>организованных</w:t>
      </w:r>
      <w:r w:rsidRPr="0066245D">
        <w:rPr>
          <w:rFonts w:eastAsia="Times New Roman"/>
          <w:lang w:eastAsia="ru-RU"/>
        </w:rPr>
        <w:t xml:space="preserve"> по инициативе Заказчика или Подрядчика.</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7.5.2.</w:t>
      </w:r>
      <w:r w:rsidRPr="0066245D">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7.6.</w:t>
      </w:r>
      <w:r w:rsidRPr="0066245D">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7.7.</w:t>
      </w:r>
      <w:r w:rsidRPr="0066245D">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BD4C56" w:rsidRPr="0066245D" w:rsidRDefault="00BD4C56" w:rsidP="00BD4C56">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7.8.</w:t>
      </w:r>
      <w:r w:rsidRPr="0066245D">
        <w:rPr>
          <w:rFonts w:eastAsia="Times New Roman"/>
          <w:lang w:eastAsia="ru-RU"/>
        </w:rPr>
        <w:tab/>
      </w:r>
      <w:r w:rsidRPr="0066245D">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BD4C56" w:rsidRPr="0066245D" w:rsidRDefault="00BD4C56" w:rsidP="00BD4C56">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7.9.</w:t>
      </w:r>
      <w:r w:rsidRPr="0066245D">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BD4C56" w:rsidRPr="0066245D" w:rsidRDefault="00BD4C56" w:rsidP="00BD4C56">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7.10.</w:t>
      </w:r>
      <w:r w:rsidRPr="0066245D">
        <w:rPr>
          <w:rFonts w:eastAsia="Times New Roman"/>
          <w:lang w:eastAsia="ru-RU"/>
        </w:rPr>
        <w:tab/>
        <w:t xml:space="preserve">Представитель Заказчика </w:t>
      </w:r>
      <w:r w:rsidRPr="0066245D">
        <w:rPr>
          <w:rFonts w:eastAsia="Times New Roman"/>
          <w:color w:val="000000"/>
          <w:lang w:eastAsia="ru-RU"/>
        </w:rPr>
        <w:t>по приглашению представителя Подрядчика</w:t>
      </w:r>
      <w:r w:rsidRPr="0066245D">
        <w:rPr>
          <w:rFonts w:eastAsia="Times New Roman"/>
          <w:lang w:eastAsia="ru-RU"/>
        </w:rPr>
        <w:t xml:space="preserve"> обязан </w:t>
      </w:r>
      <w:r w:rsidRPr="0066245D">
        <w:rPr>
          <w:rFonts w:eastAsia="Times New Roman"/>
          <w:color w:val="000000"/>
          <w:lang w:eastAsia="ru-RU"/>
        </w:rPr>
        <w:t xml:space="preserve">принимать участие в совещаниях для обсуждения вопросов, связанных с работами. </w:t>
      </w:r>
    </w:p>
    <w:p w:rsidR="00BD4C56" w:rsidRPr="0066245D" w:rsidRDefault="00BD4C56" w:rsidP="00BD4C56">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7.11.</w:t>
      </w:r>
      <w:r w:rsidRPr="0066245D">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BD4C56" w:rsidRPr="0066245D" w:rsidRDefault="00BD4C56" w:rsidP="00BD4C56">
      <w:pPr>
        <w:widowControl w:val="0"/>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7.12.</w:t>
      </w:r>
      <w:r w:rsidRPr="0066245D">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BD4C56" w:rsidRDefault="00BD4C56" w:rsidP="00BD4C56">
      <w:pPr>
        <w:spacing w:after="0" w:line="240" w:lineRule="auto"/>
        <w:ind w:firstLine="709"/>
        <w:jc w:val="both"/>
        <w:rPr>
          <w:rFonts w:eastAsia="Times New Roman"/>
          <w:color w:val="000000"/>
        </w:rPr>
      </w:pPr>
      <w:r w:rsidRPr="0066245D">
        <w:rPr>
          <w:rFonts w:eastAsia="Times New Roman"/>
          <w:color w:val="000000"/>
        </w:rPr>
        <w:lastRenderedPageBreak/>
        <w:t>7.13.</w:t>
      </w:r>
      <w:r w:rsidRPr="0066245D">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BD4C56" w:rsidRPr="0066245D" w:rsidRDefault="00BD4C56" w:rsidP="00BD4C56">
      <w:pPr>
        <w:spacing w:after="0" w:line="240" w:lineRule="auto"/>
        <w:ind w:firstLine="709"/>
        <w:jc w:val="both"/>
        <w:rPr>
          <w:rFonts w:eastAsia="Times New Roman"/>
          <w:color w:val="000000"/>
        </w:rPr>
      </w:pPr>
      <w:r>
        <w:rPr>
          <w:rFonts w:eastAsia="Times New Roman"/>
          <w:color w:val="000000"/>
        </w:rPr>
        <w:t>7</w:t>
      </w:r>
      <w:r w:rsidRPr="00A23B87">
        <w:rPr>
          <w:rFonts w:eastAsia="Times New Roman"/>
          <w:color w:val="000000"/>
        </w:rPr>
        <w:t>.14. Заказчик привлекает на договорной основе организацию, которая осуществляет строительный контроль за выполняемыми Подрядчиком работами по настоящему Договору. Подрядчик исполняет требования и/или указания представителей организации, осуществляющей строительный контроль, касающиеся выполняемых Подрядчиком работ, при условии, если данные требования и/или указания не противоречат условиям настоящего Договора.</w:t>
      </w: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Сдача и приемка выполненных работ</w:t>
      </w:r>
    </w:p>
    <w:p w:rsidR="00BD4C56" w:rsidRPr="00195FF9" w:rsidRDefault="00BD4C56" w:rsidP="00BD4C56">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8.1.</w:t>
      </w:r>
      <w:r w:rsidRPr="00195FF9">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BD4C56" w:rsidRDefault="00BD4C56" w:rsidP="00BD4C56">
      <w:pPr>
        <w:spacing w:after="0" w:line="240" w:lineRule="auto"/>
        <w:ind w:firstLine="709"/>
        <w:jc w:val="both"/>
        <w:rPr>
          <w:rFonts w:eastAsia="Times New Roman"/>
          <w:lang w:eastAsia="ru-RU"/>
        </w:rPr>
      </w:pPr>
      <w:r w:rsidRPr="00195FF9">
        <w:rPr>
          <w:rFonts w:eastAsia="Times New Roman"/>
          <w:lang w:eastAsia="ru-RU"/>
        </w:rPr>
        <w:t>8.2.</w:t>
      </w:r>
      <w:r w:rsidRPr="00195FF9">
        <w:rPr>
          <w:rFonts w:eastAsia="Times New Roman"/>
          <w:lang w:eastAsia="ru-RU"/>
        </w:rPr>
        <w:tab/>
        <w:t xml:space="preserve">Подрядчик обязан письменно уведомить представителя Заказчика о завершении работ по Договору и готовности к сдаче, представить </w:t>
      </w:r>
      <w:r w:rsidRPr="0066245D">
        <w:rPr>
          <w:rFonts w:eastAsia="Times New Roman"/>
          <w:lang w:eastAsia="ru-RU"/>
        </w:rPr>
        <w:t xml:space="preserve">Заказчику </w:t>
      </w:r>
      <w:r w:rsidRPr="00390477">
        <w:rPr>
          <w:rFonts w:eastAsia="Times New Roman"/>
          <w:lang w:eastAsia="ru-RU"/>
        </w:rPr>
        <w:t>счет, счет-фактуру, акт по форме КС-2 и справку по форме КС-3</w:t>
      </w:r>
      <w:r>
        <w:rPr>
          <w:rFonts w:eastAsia="Times New Roman"/>
          <w:lang w:eastAsia="ru-RU"/>
        </w:rPr>
        <w:t>,</w:t>
      </w:r>
      <w:r w:rsidRPr="00390477">
        <w:rPr>
          <w:rFonts w:eastAsia="Times New Roman"/>
          <w:lang w:eastAsia="ru-RU"/>
        </w:rPr>
        <w:t xml:space="preserve"> </w:t>
      </w:r>
      <w:r w:rsidRPr="0066245D">
        <w:rPr>
          <w:rFonts w:eastAsia="Times New Roman"/>
          <w:lang w:eastAsia="ru-RU"/>
        </w:rPr>
        <w:t>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w:t>
      </w:r>
      <w:r>
        <w:rPr>
          <w:rFonts w:eastAsia="Times New Roman"/>
          <w:lang w:eastAsia="ru-RU"/>
        </w:rPr>
        <w:t>, документы подтверждающие утилизацию строительного мусора</w:t>
      </w:r>
      <w:r w:rsidRPr="0066245D">
        <w:rPr>
          <w:rFonts w:eastAsia="Times New Roman"/>
          <w:lang w:eastAsia="ru-RU"/>
        </w:rPr>
        <w:t>.</w:t>
      </w:r>
    </w:p>
    <w:p w:rsidR="00BD4C56" w:rsidRPr="00A23B87" w:rsidRDefault="00BD4C56" w:rsidP="00BD4C56">
      <w:pPr>
        <w:spacing w:after="0" w:line="240" w:lineRule="auto"/>
        <w:ind w:firstLine="709"/>
        <w:jc w:val="both"/>
        <w:rPr>
          <w:rFonts w:eastAsia="Times New Roman"/>
          <w:lang w:eastAsia="ru-RU"/>
        </w:rPr>
      </w:pPr>
      <w:r w:rsidRPr="00A23B87">
        <w:rPr>
          <w:rFonts w:eastAsia="Times New Roman"/>
          <w:lang w:eastAsia="ru-RU"/>
        </w:rPr>
        <w:t>8.3. Заказчик в течение 10 (десяти) дней после получения уведомления Подрядчика организует в порядке, установленном статьей 190 Жилищного кодекса Российской Федерации, постановлением Правительства Мурманской области от 05.02.2016 № 21-ПП «Об утверждении порядка приемки услуг и (или) работ по капитальному ремонту общего имущества многоквартирного дома в случае формирования фонда капитального ремонта на счете, счетах регионального оператора» приемку выполненных работ рабочей комиссией, о чем составляется соответствующий акт.</w:t>
      </w:r>
    </w:p>
    <w:p w:rsidR="00BD4C56" w:rsidRPr="00A23B87" w:rsidRDefault="00A23B87" w:rsidP="00BD4C56">
      <w:pPr>
        <w:tabs>
          <w:tab w:val="left" w:pos="1450"/>
        </w:tabs>
        <w:autoSpaceDE w:val="0"/>
        <w:autoSpaceDN w:val="0"/>
        <w:adjustRightInd w:val="0"/>
        <w:spacing w:after="0" w:line="240" w:lineRule="auto"/>
        <w:ind w:firstLine="709"/>
        <w:jc w:val="both"/>
        <w:rPr>
          <w:rFonts w:eastAsia="Times New Roman"/>
          <w:lang w:eastAsia="ru-RU"/>
        </w:rPr>
      </w:pPr>
      <w:r>
        <w:rPr>
          <w:rFonts w:eastAsia="Times New Roman"/>
          <w:lang w:eastAsia="ru-RU"/>
        </w:rPr>
        <w:t>8.4</w:t>
      </w:r>
      <w:r w:rsidR="00BD4C56" w:rsidRPr="00A23B87">
        <w:rPr>
          <w:rFonts w:eastAsia="Times New Roman"/>
          <w:lang w:eastAsia="ru-RU"/>
        </w:rPr>
        <w:t xml:space="preserve">. Сдача результата работ Подрядчиком и приемка его Заказчиком оформляется актом приемки выполненных работ, подписанным обеими Сторонами на основании акта рабочей комиссии. </w:t>
      </w:r>
    </w:p>
    <w:p w:rsidR="00BD4C56" w:rsidRPr="00195FF9" w:rsidRDefault="00A23B87" w:rsidP="00BD4C56">
      <w:pPr>
        <w:tabs>
          <w:tab w:val="left" w:pos="1450"/>
        </w:tabs>
        <w:autoSpaceDE w:val="0"/>
        <w:autoSpaceDN w:val="0"/>
        <w:adjustRightInd w:val="0"/>
        <w:spacing w:after="0" w:line="240" w:lineRule="auto"/>
        <w:ind w:firstLine="709"/>
        <w:jc w:val="both"/>
        <w:rPr>
          <w:rFonts w:eastAsia="Times New Roman"/>
          <w:lang w:eastAsia="ru-RU"/>
        </w:rPr>
      </w:pPr>
      <w:r>
        <w:rPr>
          <w:rFonts w:eastAsia="Times New Roman"/>
          <w:lang w:eastAsia="ru-RU"/>
        </w:rPr>
        <w:t>8.5</w:t>
      </w:r>
      <w:r w:rsidR="00BD4C56" w:rsidRPr="00A23B87">
        <w:rPr>
          <w:rFonts w:eastAsia="Times New Roman"/>
          <w:lang w:eastAsia="ru-RU"/>
        </w:rPr>
        <w:t>. При проведении капитального ремонта по нескольким видам работ на объекте – сдача результатов выполненных работ оформляется актами приемки выполненных работ рабочей комиссией по капитальному ремонту объекта по каждому виду работ.</w:t>
      </w:r>
    </w:p>
    <w:p w:rsidR="00BD4C56" w:rsidRDefault="00A23B87" w:rsidP="00BD4C56">
      <w:pPr>
        <w:tabs>
          <w:tab w:val="left" w:pos="1450"/>
        </w:tabs>
        <w:autoSpaceDE w:val="0"/>
        <w:autoSpaceDN w:val="0"/>
        <w:adjustRightInd w:val="0"/>
        <w:spacing w:after="0" w:line="240" w:lineRule="auto"/>
        <w:ind w:firstLine="709"/>
        <w:jc w:val="both"/>
        <w:rPr>
          <w:rFonts w:eastAsia="Times New Roman"/>
          <w:lang w:eastAsia="ru-RU"/>
        </w:rPr>
      </w:pPr>
      <w:r>
        <w:rPr>
          <w:rFonts w:eastAsia="Times New Roman"/>
          <w:lang w:eastAsia="ru-RU"/>
        </w:rPr>
        <w:t>8.6</w:t>
      </w:r>
      <w:r w:rsidR="00BD4C56" w:rsidRPr="00195FF9">
        <w:rPr>
          <w:rFonts w:eastAsia="Times New Roman"/>
          <w:lang w:eastAsia="ru-RU"/>
        </w:rPr>
        <w:t>.</w:t>
      </w:r>
      <w:r w:rsidR="00BD4C56" w:rsidRPr="00195FF9">
        <w:rPr>
          <w:rFonts w:eastAsia="Times New Roman"/>
          <w:lang w:eastAsia="ru-RU"/>
        </w:rPr>
        <w:tab/>
        <w:t xml:space="preserve">При обнаружении </w:t>
      </w:r>
      <w:r w:rsidR="00BD4C56">
        <w:rPr>
          <w:rFonts w:eastAsia="Times New Roman"/>
          <w:lang w:eastAsia="ru-RU"/>
        </w:rPr>
        <w:t>приемочной</w:t>
      </w:r>
      <w:r w:rsidR="00BD4C56" w:rsidRPr="00195FF9">
        <w:rPr>
          <w:rFonts w:eastAsia="Times New Roman"/>
          <w:lang w:eastAsia="ru-RU"/>
        </w:rPr>
        <w:t xml:space="preserve"> комиссией недостатков в выполненной работе составляется акт, в котором фиксируется перечень </w:t>
      </w:r>
      <w:r w:rsidR="00BD4C56" w:rsidRPr="00195FF9">
        <w:rPr>
          <w:rFonts w:eastAsia="Times New Roman"/>
          <w:lang w:eastAsia="ru-RU"/>
        </w:rPr>
        <w:lastRenderedPageBreak/>
        <w:t>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BD4C56" w:rsidRPr="00651E37" w:rsidRDefault="00BD4C56" w:rsidP="00BD4C56">
      <w:pPr>
        <w:tabs>
          <w:tab w:val="left" w:pos="1450"/>
        </w:tabs>
        <w:autoSpaceDE w:val="0"/>
        <w:autoSpaceDN w:val="0"/>
        <w:adjustRightInd w:val="0"/>
        <w:spacing w:after="0" w:line="240" w:lineRule="auto"/>
        <w:ind w:firstLine="709"/>
        <w:jc w:val="both"/>
        <w:rPr>
          <w:rFonts w:eastAsia="Times New Roman"/>
          <w:lang w:eastAsia="ru-RU"/>
        </w:rPr>
      </w:pP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Гарантии качества по сданным работам</w:t>
      </w:r>
    </w:p>
    <w:p w:rsidR="00BD4C56" w:rsidRPr="0066245D" w:rsidRDefault="00BD4C56" w:rsidP="00BD4C56">
      <w:pPr>
        <w:tabs>
          <w:tab w:val="left" w:pos="1450"/>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9.1.</w:t>
      </w:r>
      <w:r w:rsidRPr="0066245D">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BD4C56" w:rsidRPr="0066245D" w:rsidRDefault="00BD4C56" w:rsidP="00BD4C56">
      <w:pPr>
        <w:spacing w:after="0" w:line="240" w:lineRule="auto"/>
        <w:ind w:firstLine="709"/>
        <w:jc w:val="both"/>
        <w:rPr>
          <w:rFonts w:eastAsia="Times New Roman"/>
          <w:iCs/>
          <w:lang w:eastAsia="ru-RU"/>
        </w:rPr>
      </w:pPr>
      <w:r w:rsidRPr="0066245D">
        <w:rPr>
          <w:rFonts w:eastAsia="Times New Roman"/>
          <w:bCs/>
          <w:lang w:eastAsia="ru-RU"/>
        </w:rPr>
        <w:t>9.2.</w:t>
      </w:r>
      <w:r w:rsidRPr="0066245D">
        <w:rPr>
          <w:rFonts w:eastAsia="Times New Roman"/>
          <w:bCs/>
          <w:lang w:eastAsia="ru-RU"/>
        </w:rPr>
        <w:tab/>
        <w:t xml:space="preserve">Гарантийный срок составляет </w:t>
      </w:r>
      <w:r>
        <w:rPr>
          <w:rFonts w:eastAsia="Times New Roman"/>
          <w:bCs/>
          <w:lang w:eastAsia="ru-RU"/>
        </w:rPr>
        <w:t xml:space="preserve">60 (шестьдесят) </w:t>
      </w:r>
      <w:r w:rsidRPr="0066245D">
        <w:rPr>
          <w:rFonts w:eastAsia="Times New Roman"/>
          <w:bCs/>
          <w:lang w:eastAsia="ru-RU"/>
        </w:rPr>
        <w:t xml:space="preserve">месяцев </w:t>
      </w:r>
      <w:r w:rsidRPr="00CA6ED2">
        <w:rPr>
          <w:rFonts w:eastAsia="Times New Roman"/>
          <w:bCs/>
          <w:lang w:eastAsia="ru-RU"/>
        </w:rPr>
        <w:t>со дня подписания Сторонами акта приемки выполненных работ, если Подрядчик не</w:t>
      </w:r>
      <w:r w:rsidRPr="0066245D">
        <w:rPr>
          <w:rFonts w:eastAsia="Times New Roman"/>
          <w:bCs/>
          <w:lang w:eastAsia="ru-RU"/>
        </w:rPr>
        <w:t xml:space="preserve"> докажет, что дефекты произошли вследствие нормального износа объекта или его частей</w:t>
      </w:r>
      <w:r>
        <w:rPr>
          <w:rFonts w:eastAsia="Times New Roman"/>
          <w:bCs/>
          <w:lang w:eastAsia="ru-RU"/>
        </w:rPr>
        <w:t>,</w:t>
      </w:r>
      <w:r w:rsidRPr="0066245D">
        <w:rPr>
          <w:rFonts w:eastAsia="Times New Roman"/>
          <w:bCs/>
          <w:lang w:eastAsia="ru-RU"/>
        </w:rPr>
        <w:t xml:space="preserve">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BD4C56" w:rsidRPr="0066245D" w:rsidRDefault="00BD4C56" w:rsidP="00BD4C56">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9.3.</w:t>
      </w:r>
      <w:r w:rsidRPr="0066245D">
        <w:rPr>
          <w:rFonts w:eastAsia="Times New Roman"/>
          <w:color w:val="000000"/>
          <w:lang w:eastAsia="ru-RU"/>
        </w:rPr>
        <w:tab/>
        <w:t xml:space="preserve">При обнаружении дефектов </w:t>
      </w:r>
      <w:r w:rsidRPr="0066245D">
        <w:rPr>
          <w:rFonts w:eastAsia="Times New Roman"/>
          <w:lang w:eastAsia="ru-RU"/>
        </w:rPr>
        <w:t xml:space="preserve">Заказчик должен письменно известить об этом Подрядчика. </w:t>
      </w:r>
      <w:r w:rsidRPr="0066245D">
        <w:rPr>
          <w:rFonts w:eastAsia="Times New Roman"/>
          <w:color w:val="000000"/>
          <w:lang w:eastAsia="ru-RU"/>
        </w:rPr>
        <w:t>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w:t>
      </w:r>
      <w:r>
        <w:rPr>
          <w:rFonts w:eastAsia="Times New Roman"/>
          <w:color w:val="000000"/>
          <w:lang w:eastAsia="ru-RU"/>
        </w:rPr>
        <w:t xml:space="preserve"> </w:t>
      </w:r>
      <w:r w:rsidRPr="0066245D">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BD4C56" w:rsidRPr="0066245D" w:rsidRDefault="00BD4C56" w:rsidP="00BD4C56">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9.4.</w:t>
      </w:r>
      <w:r w:rsidRPr="0066245D">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BD4C56" w:rsidRPr="0066245D" w:rsidRDefault="00BD4C56" w:rsidP="00BD4C56">
      <w:pPr>
        <w:tabs>
          <w:tab w:val="left" w:pos="1234"/>
        </w:tabs>
        <w:autoSpaceDE w:val="0"/>
        <w:autoSpaceDN w:val="0"/>
        <w:adjustRightInd w:val="0"/>
        <w:spacing w:after="0" w:line="240" w:lineRule="auto"/>
        <w:ind w:firstLine="709"/>
        <w:jc w:val="both"/>
        <w:rPr>
          <w:rFonts w:eastAsia="Times New Roman"/>
          <w:lang w:eastAsia="ru-RU"/>
        </w:rPr>
      </w:pP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 </w:t>
      </w:r>
      <w:r w:rsidRPr="00195FF9">
        <w:rPr>
          <w:rFonts w:eastAsia="Times New Roman"/>
          <w:b/>
          <w:bCs/>
          <w:color w:val="000000"/>
          <w:lang w:eastAsia="ru-RU"/>
        </w:rPr>
        <w:t>Ответственность сторон</w:t>
      </w:r>
    </w:p>
    <w:p w:rsidR="00BD4C56" w:rsidRPr="00CA6ED2" w:rsidRDefault="00BD4C56" w:rsidP="00BD4C56">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CA6ED2">
        <w:rPr>
          <w:rFonts w:eastAsia="Times New Roman"/>
          <w:color w:val="000000"/>
          <w:lang w:eastAsia="ru-RU"/>
        </w:rPr>
        <w:t>10.1.</w:t>
      </w:r>
      <w:r w:rsidRPr="00CA6ED2">
        <w:rPr>
          <w:rFonts w:eastAsia="Times New Roman"/>
          <w:color w:val="000000"/>
          <w:lang w:eastAsia="ru-RU"/>
        </w:rPr>
        <w:tab/>
        <w:t>Подрядчик несет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BD4C56" w:rsidRPr="0066245D" w:rsidRDefault="00BD4C56" w:rsidP="00BD4C56">
      <w:pPr>
        <w:spacing w:after="0" w:line="240" w:lineRule="auto"/>
        <w:ind w:firstLine="709"/>
        <w:jc w:val="both"/>
        <w:rPr>
          <w:rFonts w:eastAsia="Times New Roman"/>
          <w:lang w:eastAsia="ru-RU"/>
        </w:rPr>
      </w:pPr>
      <w:r w:rsidRPr="00CA6ED2">
        <w:rPr>
          <w:rFonts w:eastAsia="Times New Roman"/>
          <w:lang w:eastAsia="ru-RU"/>
        </w:rPr>
        <w:t>10.2.</w:t>
      </w:r>
      <w:r w:rsidRPr="00CA6ED2">
        <w:rPr>
          <w:rFonts w:eastAsia="Times New Roman"/>
          <w:lang w:eastAsia="ru-RU"/>
        </w:rPr>
        <w:tab/>
        <w:t>За нарушение сроков исполнения обязательств по Договору Подрядчик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w:t>
      </w:r>
    </w:p>
    <w:p w:rsidR="00BD4C56" w:rsidRPr="0066245D" w:rsidRDefault="00BD4C56" w:rsidP="00BD4C56">
      <w:pPr>
        <w:spacing w:after="0" w:line="240" w:lineRule="auto"/>
        <w:ind w:firstLine="709"/>
        <w:jc w:val="both"/>
        <w:rPr>
          <w:rFonts w:eastAsia="Times New Roman"/>
          <w:lang w:eastAsia="ru-RU"/>
        </w:rPr>
      </w:pPr>
      <w:r>
        <w:rPr>
          <w:rFonts w:eastAsia="Times New Roman"/>
          <w:color w:val="000000"/>
          <w:lang w:eastAsia="ru-RU"/>
        </w:rPr>
        <w:t>10.3</w:t>
      </w:r>
      <w:r w:rsidRPr="0066245D">
        <w:rPr>
          <w:rFonts w:eastAsia="Times New Roman"/>
          <w:color w:val="000000"/>
          <w:lang w:eastAsia="ru-RU"/>
        </w:rPr>
        <w:t>.</w:t>
      </w:r>
      <w:r w:rsidRPr="0066245D">
        <w:rPr>
          <w:rFonts w:eastAsia="Times New Roman"/>
          <w:color w:val="000000"/>
          <w:lang w:eastAsia="ru-RU"/>
        </w:rPr>
        <w:tab/>
      </w:r>
      <w:r w:rsidRPr="0066245D">
        <w:rPr>
          <w:rFonts w:eastAsia="Times New Roman"/>
          <w:lang w:eastAsia="ru-RU"/>
        </w:rPr>
        <w:t>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w:t>
      </w:r>
      <w:r>
        <w:rPr>
          <w:rFonts w:eastAsia="Times New Roman"/>
          <w:lang w:eastAsia="ru-RU"/>
        </w:rPr>
        <w:t xml:space="preserve"> </w:t>
      </w:r>
      <w:r w:rsidRPr="0066245D">
        <w:rPr>
          <w:rFonts w:eastAsia="Times New Roman"/>
          <w:lang w:eastAsia="ru-RU"/>
        </w:rPr>
        <w:t xml:space="preserve">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w:t>
      </w:r>
      <w:r w:rsidRPr="0066245D">
        <w:rPr>
          <w:rFonts w:eastAsia="Times New Roman"/>
          <w:lang w:eastAsia="ru-RU"/>
        </w:rPr>
        <w:lastRenderedPageBreak/>
        <w:t xml:space="preserve">указанной в пункте 1.2 Договора, за каждый день до фактического устранения нарушений.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4</w:t>
      </w:r>
      <w:r w:rsidRPr="0066245D">
        <w:rPr>
          <w:rFonts w:eastAsia="Times New Roman"/>
          <w:lang w:eastAsia="ru-RU"/>
        </w:rPr>
        <w:t>.</w:t>
      </w:r>
      <w:r w:rsidRPr="0066245D">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5</w:t>
      </w:r>
      <w:r w:rsidRPr="0066245D">
        <w:rPr>
          <w:rFonts w:eastAsia="Times New Roman"/>
          <w:lang w:eastAsia="ru-RU"/>
        </w:rPr>
        <w:t>.</w:t>
      </w:r>
      <w:r w:rsidRPr="0066245D">
        <w:rPr>
          <w:rFonts w:eastAsia="Times New Roman"/>
          <w:lang w:eastAsia="ru-RU"/>
        </w:rPr>
        <w:tab/>
        <w:t>Указанные в настоящей статье штрафы взимаются за каждое нарушение в отдельности.</w:t>
      </w:r>
    </w:p>
    <w:p w:rsidR="00BD4C56" w:rsidRDefault="00BD4C56" w:rsidP="00BD4C56">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6</w:t>
      </w:r>
      <w:r w:rsidRPr="0066245D">
        <w:rPr>
          <w:rFonts w:eastAsia="Times New Roman"/>
          <w:lang w:eastAsia="ru-RU"/>
        </w:rPr>
        <w:t>.</w:t>
      </w:r>
      <w:r w:rsidRPr="0066245D">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BD4C56" w:rsidRDefault="00BD4C56" w:rsidP="00BD4C56">
      <w:pPr>
        <w:spacing w:after="0" w:line="240" w:lineRule="auto"/>
        <w:ind w:firstLine="709"/>
        <w:jc w:val="both"/>
        <w:rPr>
          <w:rFonts w:eastAsia="Times New Roman"/>
          <w:lang w:eastAsia="ru-RU"/>
        </w:rPr>
      </w:pPr>
      <w:r>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BD4C56" w:rsidRPr="0066245D" w:rsidRDefault="00BD4C56" w:rsidP="00BD4C56">
      <w:pPr>
        <w:spacing w:after="0" w:line="240" w:lineRule="auto"/>
        <w:ind w:firstLine="709"/>
        <w:jc w:val="both"/>
        <w:rPr>
          <w:rFonts w:eastAsia="Times New Roman"/>
          <w:lang w:eastAsia="ru-RU"/>
        </w:rPr>
      </w:pP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Внесение изменений в техническую документацию</w:t>
      </w:r>
    </w:p>
    <w:p w:rsidR="00BD4C56" w:rsidRPr="0066245D" w:rsidRDefault="00BD4C56" w:rsidP="00BD4C56">
      <w:pPr>
        <w:spacing w:after="0" w:line="240" w:lineRule="auto"/>
        <w:ind w:firstLine="709"/>
        <w:jc w:val="both"/>
        <w:rPr>
          <w:rFonts w:eastAsia="Times New Roman"/>
          <w:lang w:eastAsia="ru-RU"/>
        </w:rPr>
      </w:pPr>
      <w:r w:rsidRPr="00CA6ED2">
        <w:rPr>
          <w:rFonts w:eastAsia="Times New Roman"/>
          <w:lang w:eastAsia="ru-RU"/>
        </w:rPr>
        <w:t>11.1.</w:t>
      </w:r>
      <w:r w:rsidRPr="00CA6ED2">
        <w:rPr>
          <w:rFonts w:eastAsia="Times New Roman"/>
          <w:lang w:eastAsia="ru-RU"/>
        </w:rPr>
        <w:tab/>
        <w:t>Заказчик вправе вносить изменения в техническую документацию при условии, что общая стоимость работ не превышает указанную в пункте 1.2 Договора стоимость работ, характер работ не изменяется и сроки эксплуатации объекта не уменьшаются.</w:t>
      </w:r>
      <w:r w:rsidRPr="0066245D">
        <w:rPr>
          <w:rFonts w:eastAsia="Times New Roman"/>
          <w:lang w:eastAsia="ru-RU"/>
        </w:rPr>
        <w:t xml:space="preserve"> </w:t>
      </w:r>
    </w:p>
    <w:p w:rsidR="00BD4C56" w:rsidRDefault="00BD4C56" w:rsidP="00BD4C56">
      <w:pPr>
        <w:spacing w:after="0" w:line="240" w:lineRule="auto"/>
        <w:ind w:firstLine="709"/>
        <w:jc w:val="both"/>
        <w:rPr>
          <w:rFonts w:eastAsia="Times New Roman"/>
          <w:lang w:eastAsia="ru-RU"/>
        </w:rPr>
      </w:pPr>
      <w:r w:rsidRPr="0066245D">
        <w:rPr>
          <w:rFonts w:eastAsia="Times New Roman"/>
          <w:lang w:eastAsia="ru-RU"/>
        </w:rPr>
        <w:t>11.2.</w:t>
      </w:r>
      <w:r w:rsidRPr="0066245D">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w:t>
      </w:r>
    </w:p>
    <w:p w:rsidR="00BD4C56" w:rsidRPr="00A16150" w:rsidRDefault="00BD4C56" w:rsidP="00BD4C56">
      <w:pPr>
        <w:spacing w:after="0" w:line="240" w:lineRule="auto"/>
        <w:ind w:firstLine="709"/>
        <w:jc w:val="both"/>
        <w:rPr>
          <w:rFonts w:eastAsia="Times New Roman"/>
          <w:lang w:eastAsia="ru-RU"/>
        </w:rPr>
      </w:pPr>
      <w:r w:rsidRPr="0066245D">
        <w:rPr>
          <w:rFonts w:eastAsia="Times New Roman"/>
          <w:lang w:eastAsia="ru-RU"/>
        </w:rPr>
        <w:t>11.3.</w:t>
      </w:r>
      <w:r w:rsidRPr="0066245D">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6245D">
        <w:rPr>
          <w:rFonts w:eastAsia="Times New Roman"/>
          <w:color w:val="000000"/>
          <w:lang w:eastAsia="ru-RU"/>
        </w:rPr>
        <w:t>оформлением дополнительного соглашения</w:t>
      </w:r>
      <w:r w:rsidRPr="0066245D">
        <w:rPr>
          <w:rFonts w:eastAsia="Times New Roman"/>
          <w:lang w:eastAsia="ru-RU"/>
        </w:rPr>
        <w:t>.</w:t>
      </w: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Обстоятельства непреодолимой силы</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color w:val="000000"/>
          <w:lang w:eastAsia="ru-RU"/>
        </w:rPr>
        <w:t>12.1.</w:t>
      </w:r>
      <w:r w:rsidRPr="0066245D">
        <w:rPr>
          <w:rFonts w:eastAsia="Times New Roman"/>
          <w:color w:val="000000"/>
          <w:lang w:eastAsia="ru-RU"/>
        </w:rPr>
        <w:tab/>
      </w:r>
      <w:r w:rsidRPr="0066245D">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w:t>
      </w:r>
      <w:r w:rsidR="00B66790">
        <w:rPr>
          <w:rFonts w:eastAsia="Times New Roman"/>
          <w:lang w:eastAsia="ru-RU"/>
        </w:rPr>
        <w:t>Договор</w:t>
      </w:r>
      <w:r>
        <w:rPr>
          <w:rFonts w:eastAsia="Times New Roman"/>
          <w:lang w:eastAsia="ru-RU"/>
        </w:rPr>
        <w:t>у</w:t>
      </w:r>
      <w:r w:rsidRPr="0066245D">
        <w:rPr>
          <w:rFonts w:eastAsia="Times New Roman"/>
          <w:lang w:eastAsia="ru-RU"/>
        </w:rPr>
        <w:t xml:space="preserve">, на которые Стороны не могут оказать влияния и за возникновение которых не несут ответственности.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12.2.</w:t>
      </w:r>
      <w:r w:rsidRPr="0066245D">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BD4C56" w:rsidRDefault="00BD4C56" w:rsidP="00BD4C56">
      <w:pPr>
        <w:spacing w:after="0" w:line="240" w:lineRule="auto"/>
        <w:ind w:firstLine="709"/>
        <w:jc w:val="both"/>
        <w:rPr>
          <w:rFonts w:eastAsia="Times New Roman"/>
          <w:lang w:eastAsia="ru-RU"/>
        </w:rPr>
      </w:pPr>
      <w:r w:rsidRPr="0066245D">
        <w:rPr>
          <w:rFonts w:eastAsia="Times New Roman"/>
          <w:lang w:eastAsia="ru-RU"/>
        </w:rPr>
        <w:lastRenderedPageBreak/>
        <w:t>12.3.</w:t>
      </w:r>
      <w:r w:rsidRPr="0066245D">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BD4C56" w:rsidRDefault="00BD4C56" w:rsidP="00BD4C56">
      <w:pPr>
        <w:spacing w:after="0" w:line="240" w:lineRule="auto"/>
        <w:jc w:val="both"/>
        <w:rPr>
          <w:rFonts w:eastAsia="Times New Roman"/>
          <w:lang w:eastAsia="ru-RU"/>
        </w:rPr>
      </w:pPr>
    </w:p>
    <w:p w:rsidR="00BD4C56" w:rsidRDefault="00BD4C56" w:rsidP="00BD4C56">
      <w:pPr>
        <w:spacing w:after="0" w:line="240" w:lineRule="auto"/>
        <w:jc w:val="both"/>
        <w:rPr>
          <w:rFonts w:eastAsia="Times New Roman"/>
          <w:lang w:eastAsia="ru-RU"/>
        </w:rPr>
      </w:pPr>
    </w:p>
    <w:p w:rsidR="00BD4C56" w:rsidRPr="0066245D" w:rsidRDefault="00BD4C56" w:rsidP="00BD4C56">
      <w:pPr>
        <w:spacing w:after="0" w:line="240" w:lineRule="auto"/>
        <w:jc w:val="both"/>
        <w:rPr>
          <w:rFonts w:eastAsia="Times New Roman"/>
          <w:lang w:eastAsia="ru-RU"/>
        </w:rPr>
      </w:pPr>
    </w:p>
    <w:p w:rsidR="00BD4C56"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Порядок расторжения договора</w:t>
      </w:r>
    </w:p>
    <w:p w:rsidR="00BD4C56" w:rsidRPr="00BD4C56" w:rsidRDefault="00BD4C56" w:rsidP="00BD4C56">
      <w:pPr>
        <w:autoSpaceDE w:val="0"/>
        <w:autoSpaceDN w:val="0"/>
        <w:adjustRightInd w:val="0"/>
        <w:spacing w:after="0" w:line="240" w:lineRule="auto"/>
        <w:ind w:firstLine="1365"/>
        <w:jc w:val="both"/>
        <w:rPr>
          <w:rFonts w:eastAsia="Times New Roman"/>
          <w:b/>
          <w:bCs/>
          <w:color w:val="000000"/>
          <w:lang w:eastAsia="ru-RU"/>
        </w:rPr>
      </w:pPr>
      <w:r w:rsidRPr="00BD4C56">
        <w:rPr>
          <w:rFonts w:eastAsia="Times New Roman"/>
          <w:lang w:eastAsia="ru-RU"/>
        </w:rPr>
        <w:t>13.1.</w:t>
      </w:r>
      <w:r w:rsidRPr="00BD4C56">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BD4C56" w:rsidRPr="0066245D" w:rsidRDefault="00BD4C56" w:rsidP="00BD4C56">
      <w:pPr>
        <w:tabs>
          <w:tab w:val="left" w:pos="1068"/>
        </w:tabs>
        <w:spacing w:after="0" w:line="240" w:lineRule="auto"/>
        <w:ind w:firstLine="1365"/>
        <w:jc w:val="both"/>
        <w:rPr>
          <w:rFonts w:eastAsia="Times New Roman"/>
        </w:rPr>
      </w:pPr>
      <w:r>
        <w:rPr>
          <w:rFonts w:eastAsia="Times New Roman"/>
        </w:rPr>
        <w:t xml:space="preserve">13.1.1. </w:t>
      </w:r>
      <w:r w:rsidRPr="0066245D">
        <w:rPr>
          <w:rFonts w:eastAsia="Times New Roman"/>
        </w:rPr>
        <w:t xml:space="preserve">Если Подрядчик не приступил к выполнению работ на объекте в течение 10 </w:t>
      </w:r>
      <w:r>
        <w:rPr>
          <w:rFonts w:eastAsia="Times New Roman"/>
        </w:rPr>
        <w:t xml:space="preserve">(десяти) </w:t>
      </w:r>
      <w:r w:rsidRPr="0066245D">
        <w:rPr>
          <w:rFonts w:eastAsia="Times New Roman"/>
        </w:rPr>
        <w:t xml:space="preserve">дней с установленной в пункте 4.1 настоящего Договора даты начала работ. </w:t>
      </w:r>
    </w:p>
    <w:p w:rsidR="00BD4C56" w:rsidRPr="0066245D" w:rsidRDefault="00BD4C56" w:rsidP="00BD4C56">
      <w:pPr>
        <w:tabs>
          <w:tab w:val="left" w:pos="1068"/>
        </w:tabs>
        <w:spacing w:after="0" w:line="240" w:lineRule="auto"/>
        <w:ind w:firstLine="709"/>
        <w:jc w:val="both"/>
        <w:rPr>
          <w:rFonts w:eastAsia="Times New Roman"/>
          <w:lang w:eastAsia="ru-RU"/>
        </w:rPr>
      </w:pPr>
      <w:r>
        <w:rPr>
          <w:rFonts w:eastAsia="Times New Roman"/>
          <w:lang w:eastAsia="ru-RU"/>
        </w:rPr>
        <w:t>13.1.2.</w:t>
      </w:r>
      <w:r w:rsidRPr="0066245D">
        <w:rPr>
          <w:rFonts w:eastAsia="Times New Roman"/>
          <w:lang w:eastAsia="ru-RU"/>
        </w:rPr>
        <w:t>В случае неоднократного нарушения Подрядчиком обязательств по Договору.</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13.2.</w:t>
      </w:r>
      <w:r w:rsidRPr="0066245D">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r w:rsidRPr="00CA6ED2">
        <w:rPr>
          <w:rFonts w:eastAsia="Times New Roman"/>
          <w:lang w:eastAsia="ru-RU"/>
        </w:rPr>
        <w:t>Подрядчик возмещает Заказчику понесенные им убытки на основании расчетов Заказчика.</w:t>
      </w:r>
      <w:r>
        <w:rPr>
          <w:rFonts w:eastAsia="Times New Roman"/>
          <w:lang w:eastAsia="ru-RU"/>
        </w:rPr>
        <w:t xml:space="preserve"> </w:t>
      </w: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Разрешение споров</w:t>
      </w:r>
    </w:p>
    <w:p w:rsidR="00BD4C56" w:rsidRPr="0066245D" w:rsidRDefault="00BD4C56" w:rsidP="00BD4C56">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14.1.</w:t>
      </w:r>
      <w:r w:rsidRPr="0066245D">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BD4C56" w:rsidRPr="0066245D" w:rsidRDefault="00BD4C56" w:rsidP="00BD4C56">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14.2.</w:t>
      </w:r>
      <w:r w:rsidRPr="0066245D">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BD4C56" w:rsidRDefault="00BD4C56" w:rsidP="00BD4C56">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14.3.</w:t>
      </w:r>
      <w:r w:rsidRPr="0066245D">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BD4C56" w:rsidRPr="0066245D" w:rsidRDefault="00BD4C56" w:rsidP="00BD4C56">
      <w:pPr>
        <w:tabs>
          <w:tab w:val="left" w:pos="709"/>
        </w:tabs>
        <w:autoSpaceDE w:val="0"/>
        <w:autoSpaceDN w:val="0"/>
        <w:adjustRightInd w:val="0"/>
        <w:spacing w:after="0" w:line="240" w:lineRule="auto"/>
        <w:ind w:firstLine="709"/>
        <w:jc w:val="both"/>
        <w:rPr>
          <w:rFonts w:eastAsia="Times New Roman"/>
          <w:b/>
          <w:lang w:eastAsia="ru-RU"/>
        </w:rPr>
      </w:pPr>
    </w:p>
    <w:p w:rsidR="00BD4C56" w:rsidRPr="00A16150" w:rsidRDefault="00BD4C56" w:rsidP="00BD4C56">
      <w:pPr>
        <w:numPr>
          <w:ilvl w:val="0"/>
          <w:numId w:val="15"/>
        </w:numPr>
        <w:tabs>
          <w:tab w:val="center" w:pos="4111"/>
          <w:tab w:val="right" w:pos="9355"/>
        </w:tabs>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Прочие условия</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lastRenderedPageBreak/>
        <w:t>15.1.</w:t>
      </w:r>
      <w:r w:rsidRPr="0066245D">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15.2.</w:t>
      </w:r>
      <w:r w:rsidRPr="0066245D">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15.3.</w:t>
      </w:r>
      <w:r w:rsidRPr="0066245D">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15.4.</w:t>
      </w:r>
      <w:r w:rsidRPr="0066245D">
        <w:rPr>
          <w:rFonts w:eastAsia="Times New Roman"/>
          <w:lang w:eastAsia="ru-RU"/>
        </w:rPr>
        <w:tab/>
        <w:t>Договор считается заключенным с момента его подписания Сторонами</w:t>
      </w:r>
      <w:r>
        <w:rPr>
          <w:rFonts w:eastAsia="Times New Roman"/>
          <w:lang w:eastAsia="ru-RU"/>
        </w:rPr>
        <w:t xml:space="preserve"> </w:t>
      </w:r>
      <w:r w:rsidRPr="0066245D">
        <w:rPr>
          <w:rFonts w:eastAsia="Times New Roman"/>
          <w:lang w:eastAsia="ru-RU"/>
        </w:rPr>
        <w:t xml:space="preserve">и действует до исполнения Сторонами своих обязательств. </w:t>
      </w:r>
    </w:p>
    <w:p w:rsidR="00BD4C56" w:rsidRDefault="00BD4C56" w:rsidP="00BD4C56">
      <w:pPr>
        <w:tabs>
          <w:tab w:val="center" w:pos="4677"/>
          <w:tab w:val="right" w:pos="9355"/>
        </w:tabs>
        <w:spacing w:after="0" w:line="240" w:lineRule="auto"/>
        <w:ind w:firstLine="709"/>
        <w:jc w:val="center"/>
        <w:rPr>
          <w:rFonts w:eastAsia="Times New Roman"/>
          <w:b/>
          <w:lang w:eastAsia="ru-RU"/>
        </w:rPr>
      </w:pPr>
    </w:p>
    <w:p w:rsidR="00BD4C56" w:rsidRPr="00A16150" w:rsidRDefault="00BD4C56" w:rsidP="00BD4C56">
      <w:pPr>
        <w:numPr>
          <w:ilvl w:val="0"/>
          <w:numId w:val="15"/>
        </w:numPr>
        <w:tabs>
          <w:tab w:val="center" w:pos="4677"/>
          <w:tab w:val="right" w:pos="9355"/>
        </w:tabs>
        <w:spacing w:after="0" w:line="240" w:lineRule="auto"/>
        <w:jc w:val="center"/>
        <w:rPr>
          <w:rFonts w:eastAsia="Times New Roman"/>
          <w:b/>
          <w:bCs/>
          <w:lang w:eastAsia="ru-RU"/>
        </w:rPr>
      </w:pPr>
      <w:r w:rsidRPr="0066245D">
        <w:rPr>
          <w:rFonts w:eastAsia="Times New Roman"/>
          <w:b/>
          <w:bCs/>
          <w:color w:val="000000"/>
          <w:lang w:eastAsia="ru-RU"/>
        </w:rPr>
        <w:t xml:space="preserve"> Приложения к настоящему договору</w:t>
      </w:r>
    </w:p>
    <w:p w:rsidR="00BD4C56" w:rsidRPr="0066245D" w:rsidRDefault="00BD4C56" w:rsidP="00BD4C56">
      <w:pPr>
        <w:tabs>
          <w:tab w:val="center" w:pos="4677"/>
          <w:tab w:val="right" w:pos="9355"/>
        </w:tabs>
        <w:spacing w:after="0" w:line="240" w:lineRule="auto"/>
        <w:ind w:firstLine="709"/>
        <w:jc w:val="both"/>
        <w:rPr>
          <w:rFonts w:eastAsia="Times New Roman"/>
          <w:bCs/>
          <w:lang w:eastAsia="ru-RU"/>
        </w:rPr>
      </w:pPr>
      <w:r w:rsidRPr="0066245D">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BD4C56" w:rsidRDefault="00BD4C56" w:rsidP="00BD4C56">
      <w:pPr>
        <w:tabs>
          <w:tab w:val="center" w:pos="4677"/>
          <w:tab w:val="right" w:pos="9355"/>
        </w:tabs>
        <w:spacing w:after="0" w:line="240" w:lineRule="auto"/>
        <w:rPr>
          <w:rFonts w:eastAsia="Times New Roman"/>
          <w:bCs/>
          <w:lang w:eastAsia="ru-RU"/>
        </w:rPr>
      </w:pPr>
      <w:r>
        <w:rPr>
          <w:rFonts w:eastAsia="Times New Roman"/>
          <w:bCs/>
          <w:lang w:eastAsia="ru-RU"/>
        </w:rPr>
        <w:t xml:space="preserve">1. </w:t>
      </w:r>
      <w:r w:rsidRPr="0066245D">
        <w:rPr>
          <w:rFonts w:eastAsia="Times New Roman"/>
          <w:bCs/>
          <w:lang w:eastAsia="ru-RU"/>
        </w:rPr>
        <w:t>Техническое задание.</w:t>
      </w:r>
    </w:p>
    <w:p w:rsidR="00BD4C56" w:rsidRPr="001C607E" w:rsidRDefault="00BD4C56" w:rsidP="00BD4C56">
      <w:pPr>
        <w:tabs>
          <w:tab w:val="center" w:pos="4677"/>
          <w:tab w:val="right" w:pos="9355"/>
        </w:tabs>
        <w:spacing w:after="0" w:line="240" w:lineRule="auto"/>
        <w:rPr>
          <w:rFonts w:eastAsia="Times New Roman"/>
          <w:bCs/>
          <w:lang w:eastAsia="ru-RU"/>
        </w:rPr>
      </w:pPr>
      <w:r>
        <w:rPr>
          <w:rFonts w:eastAsia="Times New Roman"/>
          <w:bCs/>
          <w:lang w:eastAsia="ru-RU"/>
        </w:rPr>
        <w:t>2</w:t>
      </w:r>
      <w:r w:rsidRPr="00E658C9">
        <w:rPr>
          <w:rFonts w:eastAsia="Times New Roman"/>
          <w:bCs/>
          <w:lang w:eastAsia="ru-RU"/>
        </w:rPr>
        <w:t>. Календарный график выполнения работ.</w:t>
      </w:r>
    </w:p>
    <w:p w:rsidR="00BD4C56" w:rsidRDefault="00BD4C56" w:rsidP="00BD4C56">
      <w:pPr>
        <w:spacing w:after="0" w:line="240" w:lineRule="auto"/>
        <w:ind w:left="360"/>
        <w:jc w:val="center"/>
        <w:rPr>
          <w:rFonts w:eastAsia="Calibri"/>
          <w:b/>
          <w:bCs/>
          <w:lang w:eastAsia="ar-SA"/>
        </w:rPr>
      </w:pPr>
    </w:p>
    <w:p w:rsidR="00BD4C56" w:rsidRPr="002F0FD9" w:rsidRDefault="00BD4C56" w:rsidP="00BD4C56">
      <w:pPr>
        <w:spacing w:after="0" w:line="240" w:lineRule="auto"/>
        <w:ind w:left="360"/>
        <w:jc w:val="center"/>
        <w:rPr>
          <w:rFonts w:eastAsia="Calibri"/>
          <w:b/>
          <w:bCs/>
          <w:lang w:eastAsia="ar-SA"/>
        </w:rPr>
      </w:pPr>
      <w:r w:rsidRPr="0066245D">
        <w:rPr>
          <w:rFonts w:eastAsia="Calibri"/>
          <w:b/>
          <w:bCs/>
          <w:lang w:eastAsia="ar-SA"/>
        </w:rPr>
        <w:t>1</w:t>
      </w:r>
      <w:r w:rsidRPr="00D473BB">
        <w:rPr>
          <w:rFonts w:eastAsia="Calibri"/>
          <w:b/>
          <w:bCs/>
          <w:lang w:eastAsia="ar-SA"/>
        </w:rPr>
        <w:t>7</w:t>
      </w:r>
      <w:r w:rsidRPr="0066245D">
        <w:rPr>
          <w:rFonts w:eastAsia="Calibri"/>
          <w:b/>
          <w:bCs/>
          <w:lang w:eastAsia="ar-SA"/>
        </w:rPr>
        <w:t xml:space="preserve">. Местонахождение, реквизиты и подписи </w:t>
      </w:r>
      <w:r>
        <w:rPr>
          <w:rFonts w:eastAsia="Calibri"/>
          <w:b/>
          <w:bCs/>
          <w:lang w:eastAsia="ar-SA"/>
        </w:rPr>
        <w:t>сторон</w:t>
      </w:r>
    </w:p>
    <w:tbl>
      <w:tblPr>
        <w:tblW w:w="5077" w:type="pct"/>
        <w:tblInd w:w="-1" w:type="dxa"/>
        <w:tblLook w:val="01E0" w:firstRow="1" w:lastRow="1" w:firstColumn="1" w:lastColumn="1" w:noHBand="0" w:noVBand="0"/>
      </w:tblPr>
      <w:tblGrid>
        <w:gridCol w:w="4720"/>
        <w:gridCol w:w="4777"/>
      </w:tblGrid>
      <w:tr w:rsidR="00BD4C56" w:rsidTr="00123FE4">
        <w:tc>
          <w:tcPr>
            <w:tcW w:w="2485" w:type="pct"/>
          </w:tcPr>
          <w:p w:rsidR="00BD4C56" w:rsidRDefault="00BD4C56" w:rsidP="00123FE4">
            <w:pPr>
              <w:widowControl w:val="0"/>
              <w:autoSpaceDE w:val="0"/>
              <w:autoSpaceDN w:val="0"/>
              <w:adjustRightInd w:val="0"/>
              <w:spacing w:after="0" w:line="240" w:lineRule="auto"/>
              <w:jc w:val="both"/>
              <w:textAlignment w:val="baseline"/>
              <w:outlineLvl w:val="5"/>
              <w:rPr>
                <w:rFonts w:eastAsia="Times New Roman"/>
                <w:bCs/>
                <w:lang w:eastAsia="ru-RU"/>
              </w:rPr>
            </w:pPr>
          </w:p>
          <w:p w:rsidR="00BD4C56" w:rsidRDefault="00BD4C56" w:rsidP="00123FE4">
            <w:pPr>
              <w:widowControl w:val="0"/>
              <w:autoSpaceDE w:val="0"/>
              <w:autoSpaceDN w:val="0"/>
              <w:adjustRightInd w:val="0"/>
              <w:spacing w:after="0" w:line="240" w:lineRule="auto"/>
              <w:jc w:val="both"/>
              <w:textAlignment w:val="baseline"/>
              <w:outlineLvl w:val="5"/>
              <w:rPr>
                <w:rFonts w:eastAsia="Times New Roman"/>
                <w:bCs/>
                <w:lang w:eastAsia="ru-RU"/>
              </w:rPr>
            </w:pPr>
            <w:r>
              <w:rPr>
                <w:rFonts w:eastAsia="Times New Roman"/>
                <w:b/>
                <w:bCs/>
                <w:lang w:eastAsia="ru-RU"/>
              </w:rPr>
              <w:t xml:space="preserve">        ЗАКАЗЧИК:  </w:t>
            </w:r>
          </w:p>
          <w:p w:rsidR="00BD4C56" w:rsidRPr="00673EA9" w:rsidRDefault="00BD4C56" w:rsidP="00123FE4">
            <w:pPr>
              <w:suppressAutoHyphens/>
              <w:spacing w:after="0" w:line="240" w:lineRule="auto"/>
              <w:jc w:val="both"/>
              <w:rPr>
                <w:rFonts w:eastAsia="Calibri"/>
                <w:b/>
                <w:lang w:eastAsia="ru-RU"/>
              </w:rPr>
            </w:pPr>
            <w:r w:rsidRPr="00673EA9">
              <w:rPr>
                <w:rFonts w:eastAsia="Calibri"/>
                <w:b/>
                <w:lang w:eastAsia="ru-RU"/>
              </w:rPr>
              <w:t>НКО «ФКР МО»</w:t>
            </w:r>
          </w:p>
          <w:p w:rsidR="00BD4C56" w:rsidRDefault="00BD4C56" w:rsidP="00123FE4">
            <w:pPr>
              <w:suppressAutoHyphens/>
              <w:spacing w:after="0" w:line="240" w:lineRule="auto"/>
              <w:rPr>
                <w:rFonts w:eastAsia="Calibri"/>
                <w:color w:val="000000"/>
                <w:lang w:eastAsia="ar-SA"/>
              </w:rPr>
            </w:pPr>
            <w:r>
              <w:rPr>
                <w:rFonts w:eastAsia="Calibri"/>
                <w:snapToGrid w:val="0"/>
                <w:color w:val="000000"/>
                <w:lang w:eastAsia="ar-SA"/>
              </w:rPr>
              <w:t xml:space="preserve">Юридический/почтовый </w:t>
            </w:r>
            <w:r>
              <w:rPr>
                <w:rFonts w:eastAsia="Calibri"/>
                <w:lang w:eastAsia="ar-SA"/>
              </w:rPr>
              <w:t xml:space="preserve">адрес: </w:t>
            </w:r>
            <w:r>
              <w:rPr>
                <w:rFonts w:eastAsia="Times New Roman"/>
                <w:bCs/>
                <w:lang w:eastAsia="ar-SA"/>
              </w:rPr>
              <w:t xml:space="preserve">183031, г. Мурманск, ул. </w:t>
            </w:r>
            <w:proofErr w:type="spellStart"/>
            <w:r>
              <w:rPr>
                <w:rFonts w:eastAsia="Times New Roman"/>
                <w:bCs/>
                <w:lang w:eastAsia="ar-SA"/>
              </w:rPr>
              <w:t>Подстаницкого</w:t>
            </w:r>
            <w:proofErr w:type="spellEnd"/>
            <w:r>
              <w:rPr>
                <w:rFonts w:eastAsia="Times New Roman"/>
                <w:bCs/>
                <w:lang w:eastAsia="ar-SA"/>
              </w:rPr>
              <w:t>, д.1</w:t>
            </w:r>
          </w:p>
          <w:p w:rsidR="00BD4C56" w:rsidRDefault="00BD4C56" w:rsidP="00123FE4">
            <w:pPr>
              <w:suppressAutoHyphens/>
              <w:spacing w:after="0" w:line="240" w:lineRule="auto"/>
              <w:rPr>
                <w:rFonts w:eastAsia="Calibri"/>
                <w:color w:val="000000"/>
                <w:lang w:eastAsia="ar-SA"/>
              </w:rPr>
            </w:pPr>
            <w:r>
              <w:rPr>
                <w:rFonts w:eastAsia="Calibri"/>
                <w:color w:val="000000"/>
                <w:lang w:eastAsia="ar-SA"/>
              </w:rPr>
              <w:t>ИНН 5190996259, КПП 519001001</w:t>
            </w:r>
          </w:p>
          <w:p w:rsidR="00BD4C56" w:rsidRDefault="00BD4C56" w:rsidP="00123FE4">
            <w:pPr>
              <w:suppressAutoHyphens/>
              <w:spacing w:after="0" w:line="240" w:lineRule="auto"/>
              <w:rPr>
                <w:rFonts w:eastAsia="Calibri"/>
                <w:color w:val="000000"/>
                <w:lang w:eastAsia="ar-SA"/>
              </w:rPr>
            </w:pPr>
            <w:r>
              <w:rPr>
                <w:rFonts w:eastAsia="Calibri"/>
                <w:color w:val="000000"/>
                <w:lang w:eastAsia="ar-SA"/>
              </w:rPr>
              <w:t xml:space="preserve">Р/счет 40703810741000081293 в Отделении №8627 Сбербанка России г. Мурманск, БИК 044705615,  </w:t>
            </w:r>
          </w:p>
          <w:p w:rsidR="00BD4C56" w:rsidRDefault="00BD4C56" w:rsidP="00123FE4">
            <w:pPr>
              <w:suppressAutoHyphens/>
              <w:spacing w:after="0" w:line="240" w:lineRule="auto"/>
              <w:rPr>
                <w:rFonts w:eastAsia="Calibri"/>
                <w:snapToGrid w:val="0"/>
                <w:color w:val="000000"/>
                <w:lang w:eastAsia="ar-SA"/>
              </w:rPr>
            </w:pPr>
            <w:r>
              <w:rPr>
                <w:rFonts w:eastAsia="Calibri"/>
                <w:color w:val="000000"/>
                <w:lang w:eastAsia="ar-SA"/>
              </w:rPr>
              <w:t>Кор/счет 30101810300000000615</w:t>
            </w:r>
          </w:p>
          <w:p w:rsidR="00BD4C56" w:rsidRDefault="00BD4C56" w:rsidP="00123FE4">
            <w:pPr>
              <w:suppressAutoHyphens/>
              <w:spacing w:after="0" w:line="240" w:lineRule="auto"/>
              <w:ind w:firstLine="252"/>
              <w:jc w:val="both"/>
              <w:rPr>
                <w:rFonts w:eastAsia="Calibri"/>
                <w:snapToGrid w:val="0"/>
                <w:color w:val="000000"/>
                <w:lang w:eastAsia="ar-SA"/>
              </w:rPr>
            </w:pPr>
          </w:p>
          <w:p w:rsidR="00BD4C56" w:rsidRDefault="00BD4C56" w:rsidP="00123FE4">
            <w:pPr>
              <w:suppressAutoHyphens/>
              <w:spacing w:after="0" w:line="240" w:lineRule="auto"/>
              <w:jc w:val="both"/>
              <w:rPr>
                <w:rFonts w:eastAsia="Calibri"/>
                <w:b/>
                <w:snapToGrid w:val="0"/>
                <w:color w:val="000000"/>
                <w:lang w:eastAsia="ar-SA"/>
              </w:rPr>
            </w:pPr>
            <w:r>
              <w:rPr>
                <w:rFonts w:eastAsia="Calibri"/>
                <w:b/>
                <w:snapToGrid w:val="0"/>
                <w:color w:val="000000"/>
                <w:lang w:eastAsia="ar-SA"/>
              </w:rPr>
              <w:t>И. о. генерального директора</w:t>
            </w:r>
          </w:p>
          <w:p w:rsidR="00BD4C56" w:rsidRDefault="00BD4C56" w:rsidP="00123FE4">
            <w:pPr>
              <w:suppressAutoHyphens/>
              <w:spacing w:after="0" w:line="240" w:lineRule="auto"/>
              <w:jc w:val="both"/>
              <w:rPr>
                <w:rFonts w:eastAsia="Calibri"/>
                <w:snapToGrid w:val="0"/>
                <w:color w:val="000000"/>
                <w:lang w:eastAsia="ar-SA"/>
              </w:rPr>
            </w:pPr>
          </w:p>
          <w:p w:rsidR="00BD4C56" w:rsidRDefault="00BD4C56" w:rsidP="00123FE4">
            <w:pPr>
              <w:suppressAutoHyphens/>
              <w:spacing w:after="0" w:line="240" w:lineRule="auto"/>
              <w:jc w:val="both"/>
              <w:rPr>
                <w:rFonts w:eastAsia="Calibri"/>
                <w:snapToGrid w:val="0"/>
                <w:color w:val="000000"/>
                <w:lang w:eastAsia="ar-SA"/>
              </w:rPr>
            </w:pPr>
            <w:r>
              <w:rPr>
                <w:rFonts w:eastAsia="Calibri"/>
                <w:snapToGrid w:val="0"/>
                <w:color w:val="000000"/>
                <w:lang w:eastAsia="ar-SA"/>
              </w:rPr>
              <w:t xml:space="preserve">________________ </w:t>
            </w:r>
            <w:r>
              <w:rPr>
                <w:rFonts w:eastAsia="Calibri"/>
                <w:b/>
                <w:snapToGrid w:val="0"/>
                <w:color w:val="000000"/>
                <w:lang w:eastAsia="ar-SA"/>
              </w:rPr>
              <w:t>Киселев В.В.</w:t>
            </w:r>
          </w:p>
          <w:p w:rsidR="00BD4C56" w:rsidRDefault="00BD4C56" w:rsidP="00123FE4">
            <w:pPr>
              <w:suppressAutoHyphens/>
              <w:spacing w:after="0" w:line="240" w:lineRule="auto"/>
              <w:jc w:val="both"/>
              <w:rPr>
                <w:rFonts w:eastAsia="Calibri"/>
                <w:snapToGrid w:val="0"/>
                <w:color w:val="000000"/>
                <w:lang w:eastAsia="ar-SA"/>
              </w:rPr>
            </w:pPr>
          </w:p>
          <w:p w:rsidR="00BD4C56" w:rsidRPr="00A046D0" w:rsidRDefault="00BD4C56" w:rsidP="00123FE4">
            <w:pPr>
              <w:spacing w:after="0" w:line="240" w:lineRule="auto"/>
              <w:rPr>
                <w:rFonts w:eastAsia="Times New Roman"/>
                <w:bCs/>
                <w:sz w:val="24"/>
                <w:szCs w:val="24"/>
                <w:lang w:eastAsia="ru-RU"/>
              </w:rPr>
            </w:pPr>
            <w:r>
              <w:rPr>
                <w:rFonts w:eastAsia="Times New Roman"/>
                <w:bCs/>
                <w:snapToGrid w:val="0"/>
                <w:color w:val="000000"/>
                <w:sz w:val="24"/>
                <w:szCs w:val="24"/>
                <w:lang w:eastAsia="ru-RU"/>
              </w:rPr>
              <w:t>«_____» _______________2016 г.</w:t>
            </w:r>
            <w:r>
              <w:rPr>
                <w:rFonts w:eastAsia="Times New Roman"/>
                <w:bCs/>
                <w:sz w:val="24"/>
                <w:szCs w:val="24"/>
                <w:lang w:eastAsia="ru-RU"/>
              </w:rPr>
              <w:t xml:space="preserve">   </w:t>
            </w:r>
            <w:r>
              <w:rPr>
                <w:rFonts w:eastAsia="Times New Roman"/>
                <w:bCs/>
                <w:lang w:eastAsia="ru-RU"/>
              </w:rPr>
              <w:t xml:space="preserve">                        </w:t>
            </w:r>
          </w:p>
        </w:tc>
        <w:tc>
          <w:tcPr>
            <w:tcW w:w="2515" w:type="pct"/>
          </w:tcPr>
          <w:p w:rsidR="00BD4C56" w:rsidRDefault="00BD4C56" w:rsidP="00123FE4">
            <w:pPr>
              <w:suppressAutoHyphens/>
              <w:spacing w:after="0" w:line="240" w:lineRule="auto"/>
              <w:rPr>
                <w:rFonts w:eastAsia="Times New Roman"/>
                <w:bCs/>
                <w:kern w:val="28"/>
                <w:lang w:eastAsia="ru-RU"/>
              </w:rPr>
            </w:pPr>
          </w:p>
          <w:p w:rsidR="00BD4C56" w:rsidRPr="007A55F8" w:rsidRDefault="00BD4C56" w:rsidP="00123FE4">
            <w:pPr>
              <w:suppressAutoHyphens/>
              <w:spacing w:after="0" w:line="240" w:lineRule="auto"/>
              <w:rPr>
                <w:b/>
                <w:lang w:eastAsia="ar-SA"/>
              </w:rPr>
            </w:pPr>
            <w:r>
              <w:rPr>
                <w:rFonts w:eastAsia="Calibri"/>
                <w:lang w:eastAsia="ar-SA"/>
              </w:rPr>
              <w:t xml:space="preserve">           </w:t>
            </w:r>
            <w:r>
              <w:rPr>
                <w:b/>
                <w:lang w:eastAsia="ar-SA"/>
              </w:rPr>
              <w:t>ПОДРЯДЧИК:</w:t>
            </w:r>
          </w:p>
        </w:tc>
      </w:tr>
    </w:tbl>
    <w:p w:rsidR="00BD4C56" w:rsidRDefault="00BD4C56" w:rsidP="00BD4C56"/>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9366AE" w:rsidRPr="006E51C0" w:rsidRDefault="009366AE" w:rsidP="006F3981">
      <w:pPr>
        <w:tabs>
          <w:tab w:val="left" w:pos="1260"/>
        </w:tabs>
        <w:spacing w:line="240" w:lineRule="auto"/>
        <w:jc w:val="center"/>
        <w:rPr>
          <w:b/>
          <w:szCs w:val="24"/>
        </w:rPr>
        <w:sectPr w:rsidR="009366AE" w:rsidRPr="006E51C0" w:rsidSect="009366AE">
          <w:footerReference w:type="even" r:id="rId12"/>
          <w:footerReference w:type="default" r:id="rId13"/>
          <w:pgSz w:w="11905" w:h="16837"/>
          <w:pgMar w:top="1134" w:right="851" w:bottom="1134" w:left="1701" w:header="720" w:footer="720" w:gutter="0"/>
          <w:pgNumType w:start="1"/>
          <w:cols w:space="720"/>
          <w:titlePg/>
          <w:docGrid w:linePitch="381"/>
        </w:sectPr>
      </w:pPr>
    </w:p>
    <w:p w:rsidR="006F3981" w:rsidRPr="006E51C0" w:rsidRDefault="00D978C9" w:rsidP="006E1FBE">
      <w:pPr>
        <w:tabs>
          <w:tab w:val="left" w:pos="1260"/>
        </w:tabs>
        <w:spacing w:after="0" w:line="240" w:lineRule="auto"/>
        <w:rPr>
          <w:szCs w:val="24"/>
        </w:rPr>
      </w:pPr>
      <w:r w:rsidRPr="006E51C0">
        <w:rPr>
          <w:b/>
          <w:szCs w:val="24"/>
        </w:rPr>
        <w:lastRenderedPageBreak/>
        <w:t xml:space="preserve">                                                                                                             </w:t>
      </w:r>
      <w:r w:rsidR="006E1FBE">
        <w:rPr>
          <w:b/>
          <w:szCs w:val="24"/>
        </w:rPr>
        <w:t xml:space="preserve">                                     </w:t>
      </w:r>
      <w:r w:rsidRPr="006E51C0">
        <w:rPr>
          <w:szCs w:val="24"/>
        </w:rPr>
        <w:t xml:space="preserve">Приложение № </w:t>
      </w:r>
      <w:r w:rsidR="000D4090">
        <w:rPr>
          <w:szCs w:val="24"/>
        </w:rPr>
        <w:t>1</w:t>
      </w:r>
    </w:p>
    <w:p w:rsidR="008A5EE7" w:rsidRPr="006E51C0" w:rsidRDefault="008A5EE7" w:rsidP="006E1FBE">
      <w:pPr>
        <w:tabs>
          <w:tab w:val="left" w:pos="1260"/>
        </w:tabs>
        <w:spacing w:after="0" w:line="240" w:lineRule="auto"/>
        <w:rPr>
          <w:szCs w:val="24"/>
        </w:rPr>
      </w:pPr>
      <w:r w:rsidRPr="006E51C0">
        <w:rPr>
          <w:szCs w:val="24"/>
        </w:rPr>
        <w:t xml:space="preserve">                                                      </w:t>
      </w:r>
      <w:r w:rsidR="006E1FBE">
        <w:rPr>
          <w:szCs w:val="24"/>
        </w:rPr>
        <w:t xml:space="preserve">                                                                                            к Договору </w:t>
      </w:r>
      <w:r w:rsidRPr="006E51C0">
        <w:rPr>
          <w:szCs w:val="24"/>
        </w:rPr>
        <w:t>№_____</w:t>
      </w:r>
    </w:p>
    <w:p w:rsidR="008A5EE7" w:rsidRPr="006E51C0" w:rsidRDefault="006E1FBE" w:rsidP="006E1FBE">
      <w:pPr>
        <w:tabs>
          <w:tab w:val="left" w:pos="1260"/>
        </w:tabs>
        <w:spacing w:after="0" w:line="240" w:lineRule="auto"/>
        <w:rPr>
          <w:szCs w:val="24"/>
        </w:rPr>
      </w:pPr>
      <w:r>
        <w:rPr>
          <w:szCs w:val="24"/>
        </w:rPr>
        <w:t xml:space="preserve">                                                                                                                   </w:t>
      </w:r>
      <w:r w:rsidR="00A3545C">
        <w:rPr>
          <w:szCs w:val="24"/>
        </w:rPr>
        <w:t xml:space="preserve">                               </w:t>
      </w:r>
      <w:r>
        <w:rPr>
          <w:szCs w:val="24"/>
        </w:rPr>
        <w:t>от «____» ____________ 2016 г.</w:t>
      </w:r>
    </w:p>
    <w:p w:rsidR="006F3981" w:rsidRPr="006E51C0" w:rsidRDefault="006F3981" w:rsidP="006E1FBE">
      <w:pPr>
        <w:tabs>
          <w:tab w:val="left" w:pos="1260"/>
        </w:tabs>
        <w:spacing w:after="0" w:line="240" w:lineRule="auto"/>
        <w:jc w:val="center"/>
        <w:rPr>
          <w:b/>
          <w:szCs w:val="24"/>
        </w:rPr>
      </w:pPr>
      <w:r w:rsidRPr="006E51C0">
        <w:rPr>
          <w:b/>
          <w:szCs w:val="24"/>
        </w:rPr>
        <w:t>ТЕХНИЧЕСКОЕ ЗАДАНИЕ</w:t>
      </w:r>
    </w:p>
    <w:p w:rsidR="006F3981" w:rsidRPr="006E51C0" w:rsidRDefault="006F3981" w:rsidP="002F7F65">
      <w:pPr>
        <w:suppressAutoHyphens/>
        <w:spacing w:after="0" w:line="240" w:lineRule="auto"/>
        <w:jc w:val="both"/>
        <w:rPr>
          <w:rFonts w:eastAsia="Calibri"/>
          <w:b/>
          <w:lang w:eastAsia="ar-SA"/>
        </w:rPr>
      </w:pPr>
      <w:r w:rsidRPr="006E51C0">
        <w:rPr>
          <w:rFonts w:eastAsia="Calibri"/>
          <w:b/>
          <w:bCs/>
          <w:kern w:val="32"/>
          <w:lang w:eastAsia="ru-RU"/>
        </w:rPr>
        <w:t xml:space="preserve">на выполнение </w:t>
      </w:r>
      <w:r w:rsidRPr="006E51C0">
        <w:rPr>
          <w:rFonts w:eastAsia="Calibri"/>
          <w:b/>
          <w:lang w:eastAsia="ar-SA"/>
        </w:rPr>
        <w:t>работ</w:t>
      </w:r>
      <w:r w:rsidR="00946CFF">
        <w:rPr>
          <w:rFonts w:eastAsia="Calibri"/>
          <w:b/>
          <w:bCs/>
          <w:kern w:val="32"/>
          <w:lang w:eastAsia="ru-RU"/>
        </w:rPr>
        <w:t xml:space="preserve"> по объекту</w:t>
      </w:r>
      <w:r w:rsidRPr="006E51C0">
        <w:rPr>
          <w:rFonts w:eastAsia="Calibri"/>
          <w:b/>
          <w:lang w:eastAsia="ar-SA"/>
        </w:rPr>
        <w:t xml:space="preserve">: «Капитальный ремонт крыши </w:t>
      </w:r>
      <w:r w:rsidR="00581132">
        <w:rPr>
          <w:rFonts w:eastAsia="Calibri"/>
          <w:b/>
          <w:lang w:eastAsia="ar-SA"/>
        </w:rPr>
        <w:tab/>
      </w:r>
      <w:r w:rsidRPr="006E51C0">
        <w:rPr>
          <w:rFonts w:eastAsia="Calibri"/>
          <w:b/>
          <w:lang w:eastAsia="ar-SA"/>
        </w:rPr>
        <w:t xml:space="preserve">многоквартирного дома, расположенного по адресу: г. </w:t>
      </w:r>
      <w:r w:rsidR="006E1FBE">
        <w:rPr>
          <w:b/>
        </w:rPr>
        <w:t>М</w:t>
      </w:r>
      <w:r w:rsidR="000C7E8D">
        <w:rPr>
          <w:b/>
        </w:rPr>
        <w:t>урманск, ул. Академика Павлова, д. 24</w:t>
      </w:r>
      <w:r w:rsidR="00BD4C56">
        <w:rPr>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3646"/>
        <w:gridCol w:w="9825"/>
      </w:tblGrid>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 п/п</w:t>
            </w:r>
          </w:p>
        </w:tc>
        <w:tc>
          <w:tcPr>
            <w:tcW w:w="3646" w:type="dxa"/>
            <w:shd w:val="clear" w:color="auto" w:fill="auto"/>
          </w:tcPr>
          <w:p w:rsidR="006F3981" w:rsidRPr="006E51C0" w:rsidRDefault="006F3981" w:rsidP="006F3981">
            <w:pPr>
              <w:ind w:left="33"/>
              <w:jc w:val="center"/>
              <w:rPr>
                <w:b/>
                <w:sz w:val="24"/>
                <w:szCs w:val="24"/>
              </w:rPr>
            </w:pPr>
            <w:r w:rsidRPr="006E51C0">
              <w:rPr>
                <w:b/>
                <w:sz w:val="24"/>
                <w:szCs w:val="24"/>
              </w:rPr>
              <w:t>Перечень основных данных и требований</w:t>
            </w:r>
          </w:p>
        </w:tc>
        <w:tc>
          <w:tcPr>
            <w:tcW w:w="9825" w:type="dxa"/>
            <w:shd w:val="clear" w:color="auto" w:fill="auto"/>
          </w:tcPr>
          <w:p w:rsidR="006F3981" w:rsidRPr="006E51C0" w:rsidRDefault="006F3981" w:rsidP="006F3981">
            <w:pPr>
              <w:ind w:left="34"/>
              <w:jc w:val="center"/>
              <w:rPr>
                <w:b/>
                <w:sz w:val="24"/>
                <w:szCs w:val="24"/>
              </w:rPr>
            </w:pPr>
            <w:r w:rsidRPr="006E51C0">
              <w:rPr>
                <w:b/>
                <w:sz w:val="24"/>
                <w:szCs w:val="24"/>
              </w:rPr>
              <w:t>Содержание данных для проектирования</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1</w:t>
            </w:r>
          </w:p>
        </w:tc>
        <w:tc>
          <w:tcPr>
            <w:tcW w:w="3646" w:type="dxa"/>
            <w:shd w:val="clear" w:color="auto" w:fill="auto"/>
          </w:tcPr>
          <w:p w:rsidR="006F3981" w:rsidRPr="006E51C0" w:rsidRDefault="006F3981" w:rsidP="006F3981">
            <w:pPr>
              <w:ind w:left="33"/>
              <w:rPr>
                <w:sz w:val="24"/>
                <w:szCs w:val="24"/>
              </w:rPr>
            </w:pPr>
            <w:r w:rsidRPr="006E51C0">
              <w:rPr>
                <w:sz w:val="24"/>
                <w:szCs w:val="24"/>
              </w:rPr>
              <w:t>Заказчик</w:t>
            </w:r>
          </w:p>
        </w:tc>
        <w:tc>
          <w:tcPr>
            <w:tcW w:w="9825" w:type="dxa"/>
            <w:shd w:val="clear" w:color="auto" w:fill="auto"/>
          </w:tcPr>
          <w:p w:rsidR="006F3981" w:rsidRPr="006E51C0" w:rsidRDefault="006F3981" w:rsidP="006F3981">
            <w:pPr>
              <w:ind w:left="34"/>
              <w:jc w:val="both"/>
              <w:rPr>
                <w:sz w:val="24"/>
                <w:szCs w:val="24"/>
              </w:rPr>
            </w:pPr>
            <w:r w:rsidRPr="006E51C0">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2</w:t>
            </w:r>
          </w:p>
        </w:tc>
        <w:tc>
          <w:tcPr>
            <w:tcW w:w="3646" w:type="dxa"/>
            <w:shd w:val="clear" w:color="auto" w:fill="auto"/>
          </w:tcPr>
          <w:p w:rsidR="006F3981" w:rsidRPr="006E51C0" w:rsidRDefault="006F3981" w:rsidP="006F3981">
            <w:pPr>
              <w:ind w:left="33"/>
              <w:rPr>
                <w:sz w:val="24"/>
                <w:szCs w:val="24"/>
              </w:rPr>
            </w:pPr>
            <w:r w:rsidRPr="006E51C0">
              <w:rPr>
                <w:sz w:val="24"/>
                <w:szCs w:val="24"/>
              </w:rPr>
              <w:t>Источник финансирования</w:t>
            </w:r>
          </w:p>
        </w:tc>
        <w:tc>
          <w:tcPr>
            <w:tcW w:w="9825" w:type="dxa"/>
            <w:shd w:val="clear" w:color="auto" w:fill="auto"/>
          </w:tcPr>
          <w:p w:rsidR="006F3981" w:rsidRPr="006E51C0" w:rsidRDefault="00BA3173" w:rsidP="008A5EE7">
            <w:pPr>
              <w:ind w:left="34"/>
              <w:jc w:val="both"/>
              <w:rPr>
                <w:sz w:val="24"/>
                <w:szCs w:val="24"/>
              </w:rPr>
            </w:pPr>
            <w:r w:rsidRPr="006E51C0">
              <w:rPr>
                <w:sz w:val="24"/>
                <w:szCs w:val="24"/>
              </w:rPr>
              <w:t>За счет средств собственников, определивших способ формирования фонда капитального ремонта на счете регионального оператора</w:t>
            </w:r>
            <w:r w:rsidR="008A5EE7" w:rsidRPr="006E51C0">
              <w:rPr>
                <w:sz w:val="24"/>
                <w:szCs w:val="24"/>
              </w:rPr>
              <w:t>, многоквартирные дома которых расположены в пределах одного муниципального образования</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3</w:t>
            </w:r>
          </w:p>
        </w:tc>
        <w:tc>
          <w:tcPr>
            <w:tcW w:w="3646" w:type="dxa"/>
            <w:shd w:val="clear" w:color="auto" w:fill="auto"/>
          </w:tcPr>
          <w:p w:rsidR="006F3981" w:rsidRPr="006E51C0" w:rsidRDefault="006F3981" w:rsidP="006F3981">
            <w:pPr>
              <w:ind w:left="33"/>
              <w:rPr>
                <w:sz w:val="24"/>
                <w:szCs w:val="24"/>
              </w:rPr>
            </w:pPr>
            <w:r w:rsidRPr="006E51C0">
              <w:rPr>
                <w:sz w:val="24"/>
                <w:szCs w:val="24"/>
              </w:rPr>
              <w:t>Основание для проведения капитального ремонта</w:t>
            </w:r>
          </w:p>
        </w:tc>
        <w:tc>
          <w:tcPr>
            <w:tcW w:w="9825" w:type="dxa"/>
            <w:shd w:val="clear" w:color="auto" w:fill="auto"/>
          </w:tcPr>
          <w:p w:rsidR="006F3981" w:rsidRPr="006E51C0" w:rsidRDefault="006F3981" w:rsidP="00604E11">
            <w:pPr>
              <w:autoSpaceDE w:val="0"/>
              <w:autoSpaceDN w:val="0"/>
              <w:adjustRightInd w:val="0"/>
              <w:ind w:left="34"/>
              <w:jc w:val="both"/>
              <w:rPr>
                <w:rFonts w:eastAsia="Calibri"/>
                <w:sz w:val="24"/>
                <w:szCs w:val="24"/>
              </w:rPr>
            </w:pPr>
            <w:r w:rsidRPr="006E51C0">
              <w:rPr>
                <w:rFonts w:eastAsia="Calibri"/>
                <w:sz w:val="24"/>
                <w:szCs w:val="24"/>
              </w:rPr>
              <w:t xml:space="preserve">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2015 год, </w:t>
            </w:r>
            <w:r w:rsidR="006B1631" w:rsidRPr="006E51C0">
              <w:rPr>
                <w:rFonts w:eastAsia="Calibri"/>
                <w:sz w:val="24"/>
                <w:szCs w:val="24"/>
              </w:rPr>
              <w:t>постановление Правительства Мурманской области № 325-ПП/9</w:t>
            </w:r>
            <w:r w:rsidR="00A3545C">
              <w:rPr>
                <w:rFonts w:eastAsia="Calibri"/>
                <w:sz w:val="24"/>
                <w:szCs w:val="24"/>
              </w:rPr>
              <w:t xml:space="preserve"> от 27.06.2014г.</w:t>
            </w:r>
            <w:r w:rsidR="006B1631" w:rsidRPr="006E51C0">
              <w:rPr>
                <w:rFonts w:eastAsia="Calibri"/>
                <w:sz w:val="24"/>
                <w:szCs w:val="24"/>
              </w:rPr>
              <w:t xml:space="preserve"> (в редакции постановления Правительства Мурманской облас</w:t>
            </w:r>
            <w:r w:rsidR="00B66790">
              <w:rPr>
                <w:rFonts w:eastAsia="Calibri"/>
                <w:sz w:val="24"/>
                <w:szCs w:val="24"/>
              </w:rPr>
              <w:t xml:space="preserve">ти № </w:t>
            </w:r>
            <w:r w:rsidR="00604E11">
              <w:rPr>
                <w:rFonts w:eastAsia="Calibri"/>
                <w:sz w:val="24"/>
                <w:szCs w:val="24"/>
              </w:rPr>
              <w:t>85</w:t>
            </w:r>
            <w:r w:rsidR="00B66790">
              <w:rPr>
                <w:rFonts w:eastAsia="Calibri"/>
                <w:sz w:val="24"/>
                <w:szCs w:val="24"/>
              </w:rPr>
              <w:t xml:space="preserve">-ПП от </w:t>
            </w:r>
            <w:r w:rsidR="00604E11">
              <w:rPr>
                <w:rFonts w:eastAsia="Calibri"/>
                <w:sz w:val="24"/>
                <w:szCs w:val="24"/>
              </w:rPr>
              <w:t>29</w:t>
            </w:r>
            <w:r w:rsidR="00B66790">
              <w:rPr>
                <w:rFonts w:eastAsia="Calibri"/>
                <w:sz w:val="24"/>
                <w:szCs w:val="24"/>
              </w:rPr>
              <w:t xml:space="preserve"> </w:t>
            </w:r>
            <w:r w:rsidR="00604E11">
              <w:rPr>
                <w:rFonts w:eastAsia="Calibri"/>
                <w:sz w:val="24"/>
                <w:szCs w:val="24"/>
              </w:rPr>
              <w:t>февраля</w:t>
            </w:r>
            <w:r w:rsidR="00B66790">
              <w:rPr>
                <w:rFonts w:eastAsia="Calibri"/>
                <w:sz w:val="24"/>
                <w:szCs w:val="24"/>
              </w:rPr>
              <w:t xml:space="preserve"> 201</w:t>
            </w:r>
            <w:r w:rsidR="00604E11">
              <w:rPr>
                <w:rFonts w:eastAsia="Calibri"/>
                <w:sz w:val="24"/>
                <w:szCs w:val="24"/>
              </w:rPr>
              <w:t>6</w:t>
            </w:r>
            <w:r w:rsidR="00B66790">
              <w:rPr>
                <w:rFonts w:eastAsia="Calibri"/>
                <w:sz w:val="24"/>
                <w:szCs w:val="24"/>
              </w:rPr>
              <w:t>г</w:t>
            </w:r>
            <w:r w:rsidR="006B1631" w:rsidRPr="006E51C0">
              <w:rPr>
                <w:rFonts w:eastAsia="Calibri"/>
                <w:sz w:val="24"/>
                <w:szCs w:val="24"/>
              </w:rPr>
              <w:t>.)</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4</w:t>
            </w:r>
          </w:p>
        </w:tc>
        <w:tc>
          <w:tcPr>
            <w:tcW w:w="3646" w:type="dxa"/>
            <w:shd w:val="clear" w:color="auto" w:fill="auto"/>
          </w:tcPr>
          <w:p w:rsidR="006F3981" w:rsidRPr="006E51C0" w:rsidRDefault="006F3981" w:rsidP="006F3981">
            <w:pPr>
              <w:ind w:left="33"/>
              <w:rPr>
                <w:sz w:val="24"/>
                <w:szCs w:val="24"/>
              </w:rPr>
            </w:pPr>
            <w:r w:rsidRPr="006E51C0">
              <w:rPr>
                <w:sz w:val="24"/>
                <w:szCs w:val="24"/>
              </w:rPr>
              <w:t xml:space="preserve">Цель выполнения работ </w:t>
            </w:r>
          </w:p>
        </w:tc>
        <w:tc>
          <w:tcPr>
            <w:tcW w:w="9825" w:type="dxa"/>
            <w:shd w:val="clear" w:color="auto" w:fill="auto"/>
          </w:tcPr>
          <w:p w:rsidR="006F3981" w:rsidRPr="006E51C0" w:rsidRDefault="006F3981" w:rsidP="006F3981">
            <w:pPr>
              <w:autoSpaceDE w:val="0"/>
              <w:autoSpaceDN w:val="0"/>
              <w:adjustRightInd w:val="0"/>
              <w:ind w:left="34"/>
              <w:jc w:val="both"/>
              <w:rPr>
                <w:sz w:val="24"/>
                <w:szCs w:val="24"/>
              </w:rPr>
            </w:pPr>
            <w:r w:rsidRPr="006E51C0">
              <w:rPr>
                <w:sz w:val="24"/>
                <w:szCs w:val="24"/>
              </w:rPr>
              <w:t>Создание безопасных и благоприятных условий проживания, соответствующих установленным стандартам качества, приведение строительных конструкций многоквартирного дома в нормативное состояние и соответствие установленным санитарным и техническим правилам и нормам.</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5</w:t>
            </w:r>
          </w:p>
        </w:tc>
        <w:tc>
          <w:tcPr>
            <w:tcW w:w="3646" w:type="dxa"/>
            <w:shd w:val="clear" w:color="auto" w:fill="auto"/>
          </w:tcPr>
          <w:p w:rsidR="006F3981" w:rsidRPr="006E51C0" w:rsidRDefault="006F3981" w:rsidP="006F3981">
            <w:pPr>
              <w:ind w:left="33"/>
              <w:rPr>
                <w:sz w:val="24"/>
                <w:szCs w:val="24"/>
              </w:rPr>
            </w:pPr>
            <w:r w:rsidRPr="006E51C0">
              <w:rPr>
                <w:sz w:val="24"/>
                <w:szCs w:val="24"/>
              </w:rPr>
              <w:t>Режим работы Заказчика</w:t>
            </w:r>
          </w:p>
        </w:tc>
        <w:tc>
          <w:tcPr>
            <w:tcW w:w="9825" w:type="dxa"/>
            <w:shd w:val="clear" w:color="auto" w:fill="auto"/>
          </w:tcPr>
          <w:p w:rsidR="006F3981" w:rsidRPr="006E51C0" w:rsidRDefault="006F3981" w:rsidP="006F3981">
            <w:pPr>
              <w:autoSpaceDE w:val="0"/>
              <w:autoSpaceDN w:val="0"/>
              <w:adjustRightInd w:val="0"/>
              <w:ind w:left="34"/>
              <w:jc w:val="both"/>
              <w:rPr>
                <w:sz w:val="24"/>
                <w:szCs w:val="24"/>
              </w:rPr>
            </w:pPr>
            <w:r w:rsidRPr="006E51C0">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6</w:t>
            </w:r>
          </w:p>
        </w:tc>
        <w:tc>
          <w:tcPr>
            <w:tcW w:w="3646" w:type="dxa"/>
            <w:shd w:val="clear" w:color="auto" w:fill="auto"/>
          </w:tcPr>
          <w:p w:rsidR="006F3981" w:rsidRPr="006E51C0" w:rsidRDefault="006F3981" w:rsidP="006F3981">
            <w:pPr>
              <w:ind w:left="33"/>
              <w:rPr>
                <w:sz w:val="24"/>
                <w:szCs w:val="24"/>
              </w:rPr>
            </w:pPr>
            <w:r w:rsidRPr="006E51C0">
              <w:rPr>
                <w:sz w:val="24"/>
                <w:szCs w:val="24"/>
              </w:rPr>
              <w:t>Наименование объекта</w:t>
            </w:r>
          </w:p>
        </w:tc>
        <w:tc>
          <w:tcPr>
            <w:tcW w:w="9825" w:type="dxa"/>
            <w:shd w:val="clear" w:color="auto" w:fill="auto"/>
          </w:tcPr>
          <w:p w:rsidR="006F3981" w:rsidRPr="006E51C0" w:rsidRDefault="006F3981" w:rsidP="006F3981">
            <w:pPr>
              <w:ind w:left="34"/>
              <w:jc w:val="both"/>
              <w:rPr>
                <w:sz w:val="24"/>
                <w:szCs w:val="24"/>
              </w:rPr>
            </w:pPr>
            <w:r w:rsidRPr="006E51C0">
              <w:rPr>
                <w:sz w:val="24"/>
                <w:szCs w:val="24"/>
              </w:rPr>
              <w:t>Многоквартирный дом.</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lastRenderedPageBreak/>
              <w:t>7</w:t>
            </w:r>
          </w:p>
        </w:tc>
        <w:tc>
          <w:tcPr>
            <w:tcW w:w="3646" w:type="dxa"/>
            <w:shd w:val="clear" w:color="auto" w:fill="auto"/>
          </w:tcPr>
          <w:p w:rsidR="006F3981" w:rsidRPr="006E51C0" w:rsidRDefault="006F3981" w:rsidP="006F3981">
            <w:pPr>
              <w:ind w:left="33"/>
              <w:rPr>
                <w:sz w:val="24"/>
                <w:szCs w:val="24"/>
              </w:rPr>
            </w:pPr>
            <w:r w:rsidRPr="006E51C0">
              <w:rPr>
                <w:sz w:val="24"/>
                <w:szCs w:val="24"/>
              </w:rPr>
              <w:t>Адрес объекта</w:t>
            </w:r>
          </w:p>
        </w:tc>
        <w:tc>
          <w:tcPr>
            <w:tcW w:w="9825" w:type="dxa"/>
            <w:shd w:val="clear" w:color="auto" w:fill="auto"/>
          </w:tcPr>
          <w:p w:rsidR="006F3981" w:rsidRPr="006E51C0" w:rsidRDefault="00626146" w:rsidP="008765BB">
            <w:pPr>
              <w:ind w:left="34"/>
              <w:jc w:val="both"/>
              <w:rPr>
                <w:sz w:val="24"/>
                <w:szCs w:val="24"/>
              </w:rPr>
            </w:pPr>
            <w:r>
              <w:rPr>
                <w:sz w:val="24"/>
                <w:szCs w:val="24"/>
              </w:rPr>
              <w:t xml:space="preserve">город Мурманск, ул. </w:t>
            </w:r>
            <w:r w:rsidR="0057241A">
              <w:rPr>
                <w:sz w:val="24"/>
                <w:szCs w:val="24"/>
              </w:rPr>
              <w:t>Академика Павлова, д. 24</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8</w:t>
            </w:r>
          </w:p>
        </w:tc>
        <w:tc>
          <w:tcPr>
            <w:tcW w:w="3646" w:type="dxa"/>
            <w:shd w:val="clear" w:color="auto" w:fill="auto"/>
          </w:tcPr>
          <w:p w:rsidR="006F3981" w:rsidRPr="006E51C0" w:rsidRDefault="006F3981" w:rsidP="006F3981">
            <w:pPr>
              <w:ind w:left="33"/>
              <w:rPr>
                <w:sz w:val="24"/>
                <w:szCs w:val="24"/>
              </w:rPr>
            </w:pPr>
            <w:r w:rsidRPr="006E51C0">
              <w:rPr>
                <w:sz w:val="24"/>
                <w:szCs w:val="24"/>
              </w:rPr>
              <w:t>Краткие сведения об объекте и его техническом состоянии</w:t>
            </w:r>
          </w:p>
        </w:tc>
        <w:tc>
          <w:tcPr>
            <w:tcW w:w="9825" w:type="dxa"/>
            <w:shd w:val="clear" w:color="auto" w:fill="auto"/>
          </w:tcPr>
          <w:p w:rsidR="006F3981" w:rsidRPr="006E51C0" w:rsidRDefault="006F3981"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Количе</w:t>
            </w:r>
            <w:r w:rsidR="00A62CAA" w:rsidRPr="006E51C0">
              <w:rPr>
                <w:rFonts w:eastAsia="Calibri"/>
                <w:sz w:val="24"/>
                <w:szCs w:val="24"/>
                <w:lang w:eastAsia="ar-SA"/>
              </w:rPr>
              <w:t xml:space="preserve">ство этажей </w:t>
            </w:r>
            <w:r w:rsidR="000C7E8D">
              <w:rPr>
                <w:rFonts w:eastAsia="Calibri"/>
                <w:sz w:val="24"/>
                <w:szCs w:val="24"/>
                <w:lang w:eastAsia="ar-SA"/>
              </w:rPr>
              <w:t>– 3</w:t>
            </w:r>
          </w:p>
          <w:p w:rsidR="006F3981" w:rsidRPr="006E51C0" w:rsidRDefault="007F2710"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Год постройки – 19</w:t>
            </w:r>
            <w:r w:rsidR="000C7E8D">
              <w:rPr>
                <w:rFonts w:eastAsia="Calibri"/>
                <w:sz w:val="24"/>
                <w:szCs w:val="24"/>
                <w:lang w:eastAsia="ar-SA"/>
              </w:rPr>
              <w:t>6</w:t>
            </w:r>
            <w:r w:rsidR="00C1073B">
              <w:rPr>
                <w:rFonts w:eastAsia="Calibri"/>
                <w:sz w:val="24"/>
                <w:szCs w:val="24"/>
                <w:lang w:eastAsia="ar-SA"/>
              </w:rPr>
              <w:t>0</w:t>
            </w:r>
          </w:p>
          <w:p w:rsidR="006F3981" w:rsidRPr="006E51C0" w:rsidRDefault="00AC51D0"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Период эксплуатации здания </w:t>
            </w:r>
            <w:r w:rsidR="00AC07EB">
              <w:rPr>
                <w:rFonts w:eastAsia="Calibri"/>
                <w:sz w:val="24"/>
                <w:szCs w:val="24"/>
                <w:lang w:eastAsia="ar-SA"/>
              </w:rPr>
              <w:t>–</w:t>
            </w:r>
            <w:r w:rsidRPr="006E51C0">
              <w:rPr>
                <w:rFonts w:eastAsia="Calibri"/>
                <w:sz w:val="24"/>
                <w:szCs w:val="24"/>
                <w:lang w:eastAsia="ar-SA"/>
              </w:rPr>
              <w:t xml:space="preserve"> </w:t>
            </w:r>
            <w:r w:rsidR="000C7E8D">
              <w:rPr>
                <w:rFonts w:eastAsia="Calibri"/>
                <w:sz w:val="24"/>
                <w:szCs w:val="24"/>
                <w:lang w:eastAsia="ar-SA"/>
              </w:rPr>
              <w:t>5</w:t>
            </w:r>
            <w:r w:rsidR="00C1073B">
              <w:rPr>
                <w:rFonts w:eastAsia="Calibri"/>
                <w:sz w:val="24"/>
                <w:szCs w:val="24"/>
                <w:lang w:eastAsia="ar-SA"/>
              </w:rPr>
              <w:t>6 лет</w:t>
            </w:r>
          </w:p>
          <w:p w:rsidR="006F3981" w:rsidRPr="006E51C0" w:rsidRDefault="00194E99" w:rsidP="006F3981">
            <w:pPr>
              <w:suppressAutoHyphens/>
              <w:spacing w:after="0" w:line="240" w:lineRule="auto"/>
              <w:jc w:val="both"/>
              <w:rPr>
                <w:rFonts w:eastAsia="Calibri"/>
                <w:sz w:val="24"/>
                <w:szCs w:val="24"/>
                <w:lang w:eastAsia="ar-SA"/>
              </w:rPr>
            </w:pPr>
            <w:r>
              <w:rPr>
                <w:rFonts w:eastAsia="Calibri"/>
                <w:sz w:val="24"/>
                <w:szCs w:val="24"/>
                <w:lang w:eastAsia="ar-SA"/>
              </w:rPr>
              <w:t>Крыша – вальмовая</w:t>
            </w:r>
            <w:r w:rsidR="00FF1827">
              <w:rPr>
                <w:rFonts w:eastAsia="Calibri"/>
                <w:sz w:val="24"/>
                <w:szCs w:val="24"/>
                <w:lang w:eastAsia="ar-SA"/>
              </w:rPr>
              <w:t xml:space="preserve"> </w:t>
            </w:r>
            <w:r w:rsidR="009F2C6F">
              <w:rPr>
                <w:rFonts w:eastAsia="Calibri"/>
                <w:sz w:val="24"/>
                <w:szCs w:val="24"/>
                <w:lang w:eastAsia="ar-SA"/>
              </w:rPr>
              <w:t>(ограниченно-работоспособная</w:t>
            </w:r>
            <w:r>
              <w:rPr>
                <w:rFonts w:eastAsia="Calibri"/>
                <w:sz w:val="24"/>
                <w:szCs w:val="24"/>
                <w:lang w:eastAsia="ar-SA"/>
              </w:rPr>
              <w:t>), кровля – шиферная (ограниченно-работоспособная).</w:t>
            </w:r>
          </w:p>
        </w:tc>
      </w:tr>
      <w:tr w:rsidR="006F3981" w:rsidRPr="006E51C0" w:rsidTr="00EB52CC">
        <w:trPr>
          <w:trHeight w:val="675"/>
        </w:trPr>
        <w:tc>
          <w:tcPr>
            <w:tcW w:w="1088" w:type="dxa"/>
            <w:shd w:val="clear" w:color="auto" w:fill="auto"/>
          </w:tcPr>
          <w:p w:rsidR="006F3981" w:rsidRPr="006E51C0" w:rsidRDefault="006F3981" w:rsidP="006F3981">
            <w:pPr>
              <w:jc w:val="center"/>
              <w:rPr>
                <w:b/>
                <w:sz w:val="24"/>
                <w:szCs w:val="24"/>
              </w:rPr>
            </w:pPr>
            <w:r w:rsidRPr="006E51C0">
              <w:rPr>
                <w:b/>
                <w:sz w:val="24"/>
                <w:szCs w:val="24"/>
              </w:rPr>
              <w:t>9</w:t>
            </w:r>
          </w:p>
        </w:tc>
        <w:tc>
          <w:tcPr>
            <w:tcW w:w="3646" w:type="dxa"/>
            <w:shd w:val="clear" w:color="auto" w:fill="auto"/>
          </w:tcPr>
          <w:p w:rsidR="006F3981" w:rsidRPr="006E51C0" w:rsidRDefault="006F3981" w:rsidP="006F3981">
            <w:pPr>
              <w:ind w:left="33"/>
              <w:rPr>
                <w:sz w:val="24"/>
                <w:szCs w:val="24"/>
              </w:rPr>
            </w:pPr>
            <w:r w:rsidRPr="006E51C0">
              <w:rPr>
                <w:color w:val="000000"/>
                <w:sz w:val="24"/>
                <w:szCs w:val="24"/>
              </w:rPr>
              <w:t>Особые условия капитального ремонта</w:t>
            </w:r>
          </w:p>
        </w:tc>
        <w:tc>
          <w:tcPr>
            <w:tcW w:w="9825" w:type="dxa"/>
            <w:shd w:val="clear" w:color="auto" w:fill="auto"/>
          </w:tcPr>
          <w:p w:rsidR="006F3981" w:rsidRPr="006E51C0" w:rsidRDefault="006F3981" w:rsidP="006F3981">
            <w:pPr>
              <w:tabs>
                <w:tab w:val="left" w:pos="1450"/>
              </w:tabs>
              <w:autoSpaceDE w:val="0"/>
              <w:autoSpaceDN w:val="0"/>
              <w:adjustRightInd w:val="0"/>
              <w:ind w:left="34"/>
              <w:jc w:val="both"/>
              <w:rPr>
                <w:i/>
                <w:sz w:val="24"/>
                <w:szCs w:val="24"/>
              </w:rPr>
            </w:pPr>
            <w:r w:rsidRPr="006E51C0">
              <w:rPr>
                <w:color w:val="000000"/>
                <w:sz w:val="24"/>
                <w:szCs w:val="24"/>
              </w:rPr>
              <w:t>Эксплуатируемые, не освобожденные здания.</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10</w:t>
            </w:r>
          </w:p>
        </w:tc>
        <w:tc>
          <w:tcPr>
            <w:tcW w:w="3646" w:type="dxa"/>
            <w:shd w:val="clear" w:color="auto" w:fill="auto"/>
          </w:tcPr>
          <w:p w:rsidR="006F3981" w:rsidRPr="006E51C0" w:rsidRDefault="006F3981" w:rsidP="006F3981">
            <w:pPr>
              <w:ind w:left="33"/>
              <w:rPr>
                <w:sz w:val="24"/>
                <w:szCs w:val="24"/>
              </w:rPr>
            </w:pPr>
            <w:r w:rsidRPr="006E51C0">
              <w:rPr>
                <w:sz w:val="24"/>
                <w:szCs w:val="24"/>
              </w:rPr>
              <w:t>Исходные данные</w:t>
            </w:r>
          </w:p>
        </w:tc>
        <w:tc>
          <w:tcPr>
            <w:tcW w:w="9825" w:type="dxa"/>
            <w:shd w:val="clear" w:color="auto" w:fill="auto"/>
          </w:tcPr>
          <w:p w:rsidR="006F3981" w:rsidRPr="006E51C0" w:rsidRDefault="00511632" w:rsidP="006F3981">
            <w:pPr>
              <w:suppressAutoHyphens/>
              <w:spacing w:after="0" w:line="240" w:lineRule="auto"/>
              <w:jc w:val="both"/>
              <w:rPr>
                <w:rFonts w:eastAsia="Calibri"/>
                <w:sz w:val="24"/>
                <w:szCs w:val="24"/>
                <w:lang w:eastAsia="ar-SA"/>
              </w:rPr>
            </w:pPr>
            <w:r w:rsidRPr="00511632">
              <w:rPr>
                <w:rFonts w:eastAsia="Calibri"/>
                <w:sz w:val="24"/>
                <w:szCs w:val="24"/>
                <w:lang w:eastAsia="ar-SA"/>
              </w:rPr>
              <w:t>Техническое задание. Действующие на территории российской Федерации СНиП, технические, экологические, санитарно-гигиенические, противопожарные, реставрационные и другие нормы</w:t>
            </w:r>
            <w:r w:rsidR="003800E4">
              <w:rPr>
                <w:rFonts w:eastAsia="Calibri"/>
                <w:sz w:val="24"/>
                <w:szCs w:val="24"/>
                <w:lang w:eastAsia="ar-SA"/>
              </w:rPr>
              <w:t>,</w:t>
            </w:r>
            <w:r w:rsidRPr="00511632">
              <w:rPr>
                <w:rFonts w:eastAsia="Calibri"/>
                <w:sz w:val="24"/>
                <w:szCs w:val="24"/>
                <w:lang w:eastAsia="ar-SA"/>
              </w:rPr>
              <w:t xml:space="preserve"> и регламенты.</w:t>
            </w:r>
          </w:p>
        </w:tc>
      </w:tr>
      <w:tr w:rsidR="006F3981" w:rsidRPr="006E51C0" w:rsidTr="00D00561">
        <w:trPr>
          <w:trHeight w:val="952"/>
        </w:trPr>
        <w:tc>
          <w:tcPr>
            <w:tcW w:w="1088" w:type="dxa"/>
            <w:shd w:val="clear" w:color="auto" w:fill="auto"/>
          </w:tcPr>
          <w:p w:rsidR="006F3981" w:rsidRPr="006E51C0" w:rsidRDefault="006F3981" w:rsidP="006F3981">
            <w:pPr>
              <w:jc w:val="center"/>
              <w:rPr>
                <w:b/>
                <w:sz w:val="24"/>
                <w:szCs w:val="24"/>
              </w:rPr>
            </w:pPr>
            <w:r w:rsidRPr="006E51C0">
              <w:rPr>
                <w:b/>
                <w:sz w:val="24"/>
                <w:szCs w:val="24"/>
              </w:rPr>
              <w:t>11</w:t>
            </w:r>
          </w:p>
        </w:tc>
        <w:tc>
          <w:tcPr>
            <w:tcW w:w="3646" w:type="dxa"/>
            <w:shd w:val="clear" w:color="auto" w:fill="auto"/>
          </w:tcPr>
          <w:p w:rsidR="006F3981" w:rsidRPr="006E51C0" w:rsidRDefault="006F3981" w:rsidP="006F3981">
            <w:pPr>
              <w:ind w:left="33"/>
              <w:rPr>
                <w:sz w:val="24"/>
                <w:szCs w:val="24"/>
              </w:rPr>
            </w:pPr>
            <w:r w:rsidRPr="006E51C0">
              <w:rPr>
                <w:sz w:val="24"/>
                <w:szCs w:val="24"/>
              </w:rPr>
              <w:t>Общие требования</w:t>
            </w:r>
          </w:p>
        </w:tc>
        <w:tc>
          <w:tcPr>
            <w:tcW w:w="9825" w:type="dxa"/>
            <w:shd w:val="clear" w:color="auto" w:fill="auto"/>
          </w:tcPr>
          <w:p w:rsidR="006F3981" w:rsidRPr="006E51C0" w:rsidRDefault="006F3981" w:rsidP="00511632">
            <w:pPr>
              <w:suppressAutoHyphens/>
              <w:spacing w:after="0" w:line="240" w:lineRule="auto"/>
              <w:jc w:val="both"/>
              <w:rPr>
                <w:sz w:val="24"/>
                <w:szCs w:val="24"/>
              </w:rPr>
            </w:pPr>
            <w:r w:rsidRPr="006E51C0">
              <w:rPr>
                <w:sz w:val="24"/>
                <w:szCs w:val="24"/>
              </w:rPr>
              <w:t xml:space="preserve">Настоящее «Техническое задание» (далее – ТЗ) определяет перечень, объем и </w:t>
            </w:r>
            <w:r w:rsidRPr="006E51C0">
              <w:rPr>
                <w:spacing w:val="-2"/>
                <w:sz w:val="24"/>
                <w:szCs w:val="24"/>
              </w:rPr>
              <w:t>порядок выполнения комплекса работ по капи</w:t>
            </w:r>
            <w:r w:rsidR="00FF1827">
              <w:rPr>
                <w:spacing w:val="-2"/>
                <w:sz w:val="24"/>
                <w:szCs w:val="24"/>
              </w:rPr>
              <w:t xml:space="preserve">тальному ремонту крыши </w:t>
            </w:r>
            <w:r w:rsidRPr="006E51C0">
              <w:rPr>
                <w:spacing w:val="-2"/>
                <w:sz w:val="24"/>
                <w:szCs w:val="24"/>
              </w:rPr>
              <w:t xml:space="preserve">на основании </w:t>
            </w:r>
            <w:r w:rsidRPr="006E51C0">
              <w:rPr>
                <w:bCs/>
                <w:spacing w:val="-2"/>
                <w:sz w:val="24"/>
                <w:szCs w:val="24"/>
              </w:rPr>
              <w:t>техническ</w:t>
            </w:r>
            <w:r w:rsidR="00FF1827">
              <w:rPr>
                <w:bCs/>
                <w:spacing w:val="-2"/>
                <w:sz w:val="24"/>
                <w:szCs w:val="24"/>
              </w:rPr>
              <w:t>ого обследования крыши</w:t>
            </w:r>
            <w:r w:rsidRPr="006E51C0">
              <w:rPr>
                <w:bCs/>
                <w:spacing w:val="-2"/>
                <w:sz w:val="24"/>
                <w:szCs w:val="24"/>
              </w:rPr>
              <w:t>, с подготовкой документации, согласованной с Заказчиком</w:t>
            </w:r>
            <w:r w:rsidRPr="006E51C0">
              <w:rPr>
                <w:spacing w:val="-2"/>
                <w:sz w:val="24"/>
                <w:szCs w:val="24"/>
              </w:rPr>
              <w:t>.</w:t>
            </w:r>
          </w:p>
        </w:tc>
      </w:tr>
      <w:tr w:rsidR="00D00561" w:rsidRPr="006E51C0" w:rsidTr="00D00561">
        <w:tc>
          <w:tcPr>
            <w:tcW w:w="1088" w:type="dxa"/>
            <w:shd w:val="clear" w:color="auto" w:fill="auto"/>
          </w:tcPr>
          <w:p w:rsidR="00D00561" w:rsidRPr="006E51C0" w:rsidRDefault="00D00561" w:rsidP="00D00561">
            <w:pPr>
              <w:jc w:val="center"/>
              <w:rPr>
                <w:b/>
                <w:sz w:val="24"/>
                <w:szCs w:val="24"/>
              </w:rPr>
            </w:pPr>
            <w:r w:rsidRPr="006E51C0">
              <w:rPr>
                <w:b/>
                <w:sz w:val="24"/>
                <w:szCs w:val="24"/>
              </w:rPr>
              <w:t>12</w:t>
            </w:r>
          </w:p>
        </w:tc>
        <w:tc>
          <w:tcPr>
            <w:tcW w:w="3646" w:type="dxa"/>
            <w:shd w:val="clear" w:color="auto" w:fill="auto"/>
          </w:tcPr>
          <w:p w:rsidR="00D00561" w:rsidRPr="006E51C0" w:rsidRDefault="00D00561" w:rsidP="00D00561">
            <w:pPr>
              <w:ind w:left="33"/>
              <w:rPr>
                <w:sz w:val="24"/>
                <w:szCs w:val="24"/>
              </w:rPr>
            </w:pPr>
            <w:r w:rsidRPr="006E51C0">
              <w:rPr>
                <w:sz w:val="24"/>
                <w:szCs w:val="24"/>
              </w:rPr>
              <w:t>Выполняемые работы</w:t>
            </w:r>
          </w:p>
        </w:tc>
        <w:tc>
          <w:tcPr>
            <w:tcW w:w="9825" w:type="dxa"/>
            <w:shd w:val="clear" w:color="auto" w:fill="auto"/>
          </w:tcPr>
          <w:p w:rsidR="00D00561" w:rsidRPr="006E51C0" w:rsidRDefault="00D00561" w:rsidP="00D00561">
            <w:pPr>
              <w:suppressAutoHyphens/>
              <w:spacing w:after="0" w:line="240" w:lineRule="auto"/>
              <w:jc w:val="both"/>
              <w:rPr>
                <w:rFonts w:eastAsia="Calibri"/>
                <w:bCs/>
                <w:spacing w:val="-2"/>
                <w:sz w:val="24"/>
                <w:szCs w:val="24"/>
                <w:lang w:eastAsia="ar-SA"/>
              </w:rPr>
            </w:pPr>
            <w:r w:rsidRPr="006E51C0">
              <w:rPr>
                <w:rFonts w:eastAsia="Calibri"/>
                <w:spacing w:val="-2"/>
                <w:sz w:val="24"/>
                <w:szCs w:val="24"/>
                <w:lang w:eastAsia="ar-SA"/>
              </w:rPr>
              <w:t xml:space="preserve">Выполнение </w:t>
            </w:r>
            <w:r w:rsidRPr="006E51C0">
              <w:rPr>
                <w:rFonts w:eastAsia="Calibri"/>
                <w:bCs/>
                <w:spacing w:val="-2"/>
                <w:sz w:val="24"/>
                <w:szCs w:val="24"/>
                <w:lang w:eastAsia="ar-SA"/>
              </w:rPr>
              <w:t>технического обследования крыши:</w:t>
            </w:r>
          </w:p>
          <w:p w:rsidR="00D00561" w:rsidRPr="006E51C0" w:rsidRDefault="00D00561" w:rsidP="00D00561">
            <w:pPr>
              <w:suppressAutoHyphens/>
              <w:spacing w:after="0" w:line="240" w:lineRule="auto"/>
              <w:ind w:left="227"/>
              <w:jc w:val="both"/>
              <w:rPr>
                <w:rFonts w:eastAsia="Calibri"/>
                <w:sz w:val="24"/>
                <w:szCs w:val="24"/>
                <w:lang w:eastAsia="ar-SA"/>
              </w:rPr>
            </w:pPr>
            <w:r w:rsidRPr="006E51C0">
              <w:rPr>
                <w:rFonts w:eastAsia="Calibri"/>
                <w:sz w:val="24"/>
                <w:szCs w:val="24"/>
                <w:lang w:eastAsia="ar-SA"/>
              </w:rPr>
              <w:t>- обмерные работы;</w:t>
            </w:r>
          </w:p>
          <w:p w:rsidR="00D00561" w:rsidRPr="006E51C0" w:rsidRDefault="00D00561" w:rsidP="00D00561">
            <w:pPr>
              <w:suppressAutoHyphens/>
              <w:spacing w:after="0" w:line="240" w:lineRule="auto"/>
              <w:ind w:left="227"/>
              <w:jc w:val="both"/>
              <w:rPr>
                <w:rFonts w:eastAsia="Calibri"/>
                <w:sz w:val="24"/>
                <w:szCs w:val="24"/>
                <w:lang w:eastAsia="ar-SA"/>
              </w:rPr>
            </w:pPr>
            <w:r w:rsidRPr="006E51C0">
              <w:rPr>
                <w:rFonts w:eastAsia="Calibri"/>
                <w:sz w:val="24"/>
                <w:szCs w:val="24"/>
                <w:lang w:eastAsia="ar-SA"/>
              </w:rPr>
              <w:t>- обследование техническо</w:t>
            </w:r>
            <w:r w:rsidR="00194E99">
              <w:rPr>
                <w:rFonts w:eastAsia="Calibri"/>
                <w:sz w:val="24"/>
                <w:szCs w:val="24"/>
                <w:lang w:eastAsia="ar-SA"/>
              </w:rPr>
              <w:t>го состояния конструкций крыши</w:t>
            </w:r>
            <w:r w:rsidR="00C5619A">
              <w:rPr>
                <w:rFonts w:eastAsia="Calibri"/>
                <w:sz w:val="24"/>
                <w:szCs w:val="24"/>
                <w:lang w:eastAsia="ar-SA"/>
              </w:rPr>
              <w:t>;</w:t>
            </w:r>
          </w:p>
          <w:p w:rsidR="00D00561" w:rsidRPr="006E51C0" w:rsidRDefault="00D00561" w:rsidP="00D00561">
            <w:pPr>
              <w:suppressAutoHyphens/>
              <w:spacing w:after="0" w:line="240" w:lineRule="auto"/>
              <w:ind w:left="227"/>
              <w:jc w:val="both"/>
              <w:rPr>
                <w:rFonts w:eastAsia="Calibri"/>
                <w:sz w:val="24"/>
                <w:szCs w:val="24"/>
                <w:lang w:eastAsia="ar-SA"/>
              </w:rPr>
            </w:pPr>
            <w:r w:rsidRPr="006E51C0">
              <w:rPr>
                <w:rFonts w:eastAsia="Calibri"/>
                <w:sz w:val="24"/>
                <w:szCs w:val="24"/>
                <w:lang w:eastAsia="ar-SA"/>
              </w:rPr>
              <w:t xml:space="preserve">- </w:t>
            </w:r>
            <w:r w:rsidR="00C5619A">
              <w:rPr>
                <w:rFonts w:eastAsia="Calibri"/>
                <w:sz w:val="24"/>
                <w:szCs w:val="24"/>
                <w:lang w:eastAsia="ar-SA"/>
              </w:rPr>
              <w:t>составление дефектной ведомости.</w:t>
            </w:r>
          </w:p>
          <w:p w:rsidR="00D00561" w:rsidRPr="006E51C0" w:rsidRDefault="00D00561" w:rsidP="00D00561">
            <w:pPr>
              <w:spacing w:after="0" w:line="240" w:lineRule="auto"/>
              <w:jc w:val="both"/>
            </w:pPr>
            <w:r w:rsidRPr="006E51C0">
              <w:rPr>
                <w:rFonts w:eastAsia="Times New Roman"/>
                <w:bCs/>
                <w:sz w:val="24"/>
                <w:szCs w:val="24"/>
                <w:lang w:eastAsia="ru-RU"/>
              </w:rPr>
              <w:t xml:space="preserve">Согласование </w:t>
            </w:r>
            <w:r w:rsidR="00FF1827">
              <w:rPr>
                <w:rFonts w:eastAsia="Times New Roman"/>
                <w:bCs/>
                <w:sz w:val="24"/>
                <w:szCs w:val="24"/>
                <w:lang w:eastAsia="ru-RU"/>
              </w:rPr>
              <w:t>объемов ремонта</w:t>
            </w:r>
            <w:r w:rsidRPr="006E51C0">
              <w:rPr>
                <w:rFonts w:eastAsia="Times New Roman"/>
                <w:bCs/>
                <w:sz w:val="24"/>
                <w:szCs w:val="24"/>
                <w:lang w:eastAsia="ru-RU"/>
              </w:rPr>
              <w:t xml:space="preserve"> и используемых материалов по капитальному ремонту с Заказчиком.</w:t>
            </w:r>
          </w:p>
          <w:p w:rsidR="0010511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Изготовление </w:t>
            </w:r>
            <w:r w:rsidR="002136C9">
              <w:rPr>
                <w:rFonts w:eastAsia="Calibri"/>
                <w:sz w:val="24"/>
                <w:szCs w:val="24"/>
                <w:lang w:eastAsia="ar-SA"/>
              </w:rPr>
              <w:t>технической (</w:t>
            </w:r>
            <w:r w:rsidR="008318B4">
              <w:rPr>
                <w:rFonts w:eastAsia="Calibri"/>
                <w:sz w:val="24"/>
                <w:szCs w:val="24"/>
                <w:lang w:eastAsia="ar-SA"/>
              </w:rPr>
              <w:t xml:space="preserve">проектной, </w:t>
            </w:r>
            <w:r w:rsidRPr="006E51C0">
              <w:rPr>
                <w:rFonts w:eastAsia="Calibri"/>
                <w:sz w:val="24"/>
                <w:szCs w:val="24"/>
                <w:lang w:eastAsia="ar-SA"/>
              </w:rPr>
              <w:t>сметной</w:t>
            </w:r>
            <w:r w:rsidR="002136C9">
              <w:rPr>
                <w:rFonts w:eastAsia="Calibri"/>
                <w:sz w:val="24"/>
                <w:szCs w:val="24"/>
                <w:lang w:eastAsia="ar-SA"/>
              </w:rPr>
              <w:t xml:space="preserve"> и т.д.)</w:t>
            </w:r>
            <w:r w:rsidRPr="006E51C0">
              <w:rPr>
                <w:rFonts w:eastAsia="Calibri"/>
                <w:sz w:val="24"/>
                <w:szCs w:val="24"/>
                <w:lang w:eastAsia="ar-SA"/>
              </w:rPr>
              <w:t xml:space="preserve"> документации</w:t>
            </w:r>
            <w:r w:rsidR="00FF1827">
              <w:rPr>
                <w:rFonts w:eastAsia="Calibri"/>
                <w:sz w:val="24"/>
                <w:szCs w:val="24"/>
                <w:lang w:eastAsia="ar-SA"/>
              </w:rPr>
              <w:t xml:space="preserve"> на капитальный ремонт </w:t>
            </w:r>
            <w:r w:rsidRPr="006E51C0">
              <w:rPr>
                <w:rFonts w:eastAsia="Calibri"/>
                <w:sz w:val="24"/>
                <w:szCs w:val="24"/>
                <w:lang w:eastAsia="ar-SA"/>
              </w:rPr>
              <w:t>крыши</w:t>
            </w:r>
            <w:r w:rsidR="00194E99">
              <w:rPr>
                <w:rFonts w:eastAsia="Calibri"/>
                <w:sz w:val="24"/>
                <w:szCs w:val="24"/>
                <w:lang w:eastAsia="ar-SA"/>
              </w:rPr>
              <w:t>, согласование ее у Заказчика и при наличии соответствующих требований действующего законодательства, у други</w:t>
            </w:r>
            <w:r w:rsidR="00105110">
              <w:rPr>
                <w:rFonts w:eastAsia="Calibri"/>
                <w:sz w:val="24"/>
                <w:szCs w:val="24"/>
                <w:lang w:eastAsia="ar-SA"/>
              </w:rPr>
              <w:t>х заинтересованных организации.</w:t>
            </w:r>
          </w:p>
          <w:p w:rsidR="00D00561" w:rsidRPr="006E51C0" w:rsidRDefault="00105110" w:rsidP="00D00561">
            <w:pPr>
              <w:suppressAutoHyphens/>
              <w:spacing w:after="0" w:line="240" w:lineRule="auto"/>
              <w:jc w:val="both"/>
              <w:rPr>
                <w:rFonts w:eastAsia="Calibri"/>
                <w:sz w:val="24"/>
                <w:szCs w:val="24"/>
                <w:lang w:eastAsia="ar-SA"/>
              </w:rPr>
            </w:pPr>
            <w:r>
              <w:rPr>
                <w:rFonts w:eastAsia="Calibri"/>
                <w:sz w:val="24"/>
                <w:szCs w:val="24"/>
                <w:lang w:eastAsia="ar-SA"/>
              </w:rPr>
              <w:t>Основные разделы разрабатываемой документации: техническое обследование; пояснительная записка; архитектурные решения; конструктивные и объемно-планировочные решения; проект организации строительства; мероприятия по охране окружающей среды; мероприятия по об</w:t>
            </w:r>
            <w:r w:rsidR="00BE3BEB">
              <w:rPr>
                <w:rFonts w:eastAsia="Calibri"/>
                <w:sz w:val="24"/>
                <w:szCs w:val="24"/>
                <w:lang w:eastAsia="ar-SA"/>
              </w:rPr>
              <w:t>еспечению пожарной безопасности; сметная часть.</w:t>
            </w:r>
            <w:r w:rsidR="00194E99">
              <w:rPr>
                <w:rFonts w:eastAsia="Calibri"/>
                <w:sz w:val="24"/>
                <w:szCs w:val="24"/>
                <w:lang w:eastAsia="ar-SA"/>
              </w:rPr>
              <w:t xml:space="preserve"> </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pacing w:val="-2"/>
                <w:sz w:val="24"/>
                <w:szCs w:val="24"/>
                <w:lang w:eastAsia="ar-SA"/>
              </w:rPr>
              <w:t xml:space="preserve">Выполнение комплекса работ по капитальному ремонту </w:t>
            </w:r>
            <w:r w:rsidR="00FF1827">
              <w:rPr>
                <w:rFonts w:eastAsia="Calibri"/>
                <w:spacing w:val="-2"/>
                <w:sz w:val="24"/>
                <w:szCs w:val="24"/>
                <w:lang w:eastAsia="ar-SA"/>
              </w:rPr>
              <w:t>крыши, в соответствии с документацией, утвержденной Заказчиком.</w:t>
            </w:r>
          </w:p>
        </w:tc>
      </w:tr>
      <w:tr w:rsidR="00D00561" w:rsidRPr="006E51C0" w:rsidTr="00D00561">
        <w:tc>
          <w:tcPr>
            <w:tcW w:w="1088" w:type="dxa"/>
            <w:shd w:val="clear" w:color="auto" w:fill="auto"/>
          </w:tcPr>
          <w:p w:rsidR="00D00561" w:rsidRPr="006E51C0" w:rsidRDefault="00D00561" w:rsidP="00D00561">
            <w:pPr>
              <w:jc w:val="center"/>
              <w:rPr>
                <w:b/>
                <w:sz w:val="24"/>
                <w:szCs w:val="24"/>
              </w:rPr>
            </w:pPr>
            <w:r w:rsidRPr="006E51C0">
              <w:rPr>
                <w:b/>
                <w:sz w:val="24"/>
                <w:szCs w:val="24"/>
              </w:rPr>
              <w:t>13</w:t>
            </w:r>
          </w:p>
        </w:tc>
        <w:tc>
          <w:tcPr>
            <w:tcW w:w="3646" w:type="dxa"/>
            <w:shd w:val="clear" w:color="auto" w:fill="auto"/>
          </w:tcPr>
          <w:p w:rsidR="00D00561" w:rsidRPr="006E51C0" w:rsidRDefault="00D00561" w:rsidP="00D00561">
            <w:pPr>
              <w:ind w:left="33"/>
              <w:rPr>
                <w:sz w:val="24"/>
                <w:szCs w:val="24"/>
              </w:rPr>
            </w:pPr>
            <w:r w:rsidRPr="006E51C0">
              <w:rPr>
                <w:sz w:val="24"/>
                <w:szCs w:val="24"/>
              </w:rPr>
              <w:t>Со</w:t>
            </w:r>
            <w:r w:rsidR="00FF1827">
              <w:rPr>
                <w:sz w:val="24"/>
                <w:szCs w:val="24"/>
              </w:rPr>
              <w:t>став и содержание технической документации</w:t>
            </w:r>
          </w:p>
        </w:tc>
        <w:tc>
          <w:tcPr>
            <w:tcW w:w="9825" w:type="dxa"/>
            <w:shd w:val="clear" w:color="auto" w:fill="auto"/>
          </w:tcPr>
          <w:p w:rsidR="00D00561" w:rsidRPr="006F559A" w:rsidRDefault="00D00561" w:rsidP="00D00561">
            <w:pPr>
              <w:suppressAutoHyphens/>
              <w:spacing w:after="0" w:line="240" w:lineRule="auto"/>
              <w:jc w:val="both"/>
              <w:rPr>
                <w:rFonts w:eastAsia="Calibri"/>
                <w:sz w:val="24"/>
                <w:szCs w:val="24"/>
                <w:lang w:eastAsia="ar-SA"/>
              </w:rPr>
            </w:pPr>
            <w:r w:rsidRPr="006F559A">
              <w:rPr>
                <w:rFonts w:eastAsia="Calibri"/>
                <w:sz w:val="24"/>
                <w:szCs w:val="24"/>
                <w:lang w:eastAsia="ar-SA"/>
              </w:rPr>
              <w:t>1. Техническое обследование.</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Обследование представить в виде технического отчёта.</w:t>
            </w:r>
            <w:r w:rsidRPr="006E51C0">
              <w:rPr>
                <w:rFonts w:eastAsia="Calibri"/>
                <w:b/>
                <w:sz w:val="24"/>
                <w:szCs w:val="24"/>
                <w:lang w:eastAsia="ar-SA"/>
              </w:rPr>
              <w:t xml:space="preserve"> </w:t>
            </w:r>
          </w:p>
          <w:p w:rsidR="006F559A" w:rsidRPr="006F559A" w:rsidRDefault="006F559A" w:rsidP="006F559A">
            <w:pPr>
              <w:jc w:val="both"/>
              <w:rPr>
                <w:sz w:val="24"/>
                <w:szCs w:val="24"/>
              </w:rPr>
            </w:pPr>
            <w:r>
              <w:rPr>
                <w:sz w:val="24"/>
                <w:szCs w:val="24"/>
              </w:rPr>
              <w:lastRenderedPageBreak/>
              <w:t xml:space="preserve">2. </w:t>
            </w:r>
            <w:r w:rsidR="00D00561" w:rsidRPr="006F559A">
              <w:rPr>
                <w:sz w:val="24"/>
                <w:szCs w:val="24"/>
              </w:rPr>
              <w:t>На основании данных технического обследования, действующих норм, правил и техническог</w:t>
            </w:r>
            <w:r>
              <w:rPr>
                <w:sz w:val="24"/>
                <w:szCs w:val="24"/>
              </w:rPr>
              <w:t>о регламента разработать техническую</w:t>
            </w:r>
            <w:r w:rsidR="00D00561" w:rsidRPr="006F559A">
              <w:rPr>
                <w:sz w:val="24"/>
                <w:szCs w:val="24"/>
              </w:rPr>
              <w:t xml:space="preserve"> документацию.</w:t>
            </w:r>
          </w:p>
          <w:p w:rsidR="00D00561" w:rsidRPr="006F559A" w:rsidRDefault="00D00561" w:rsidP="006F559A">
            <w:pPr>
              <w:jc w:val="both"/>
              <w:rPr>
                <w:sz w:val="24"/>
                <w:szCs w:val="24"/>
              </w:rPr>
            </w:pPr>
            <w:r w:rsidRPr="006F559A">
              <w:rPr>
                <w:sz w:val="24"/>
                <w:szCs w:val="24"/>
              </w:rPr>
              <w:t>Сметная документация должна содержать сводку затрат, сводный сметный расчет, объектные и локальные сметы, сметные расчеты на отдельные виды затрат, дефектную ведомость, ведомость видов и объемов работ по монтажу и демонтажу. Ведомость видов и объемов работ представляет собой подробный перечень, изложенный в порядке последовательности выполнения работ с указанием конкретных видов работ, объемов и применяемых материалов. Ведомость видов и объемов работ является основанием для составления сметного расчета.</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Сметная документация должна быть выполнена на основании МДС 81-35.2004, с применением сборников ТЕР (Территориальные единичные расценки на строительные и специальные строительные работы), </w:t>
            </w:r>
            <w:proofErr w:type="spellStart"/>
            <w:r w:rsidRPr="006E51C0">
              <w:rPr>
                <w:rFonts w:eastAsia="Calibri"/>
                <w:sz w:val="24"/>
                <w:szCs w:val="24"/>
                <w:lang w:eastAsia="ar-SA"/>
              </w:rPr>
              <w:t>ТЕРр</w:t>
            </w:r>
            <w:proofErr w:type="spellEnd"/>
            <w:r w:rsidRPr="006E51C0">
              <w:rPr>
                <w:rFonts w:eastAsia="Calibri"/>
                <w:sz w:val="24"/>
                <w:szCs w:val="24"/>
                <w:lang w:eastAsia="ar-SA"/>
              </w:rPr>
              <w:t xml:space="preserve"> (Территориальные единичные расценки на ремонтно-строительные работы) в Мурманской области, базисно-индексным методом с учетом постановления Правительства Мурманской области № 492-ПП от 22.10.2010. </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Расчетные индексы РЦЦС по Мурманской области применить по видам работ и элементам затрат. Начисление накладных расходов производить согласно МДС 81-34.2004, скорректированному согласно письму ГОССТРОЯ № 2536-ИП/12/ГС от 27.11.2012г.           Начисление сметной прибыли производить в соответствии с МДС 81-25.2001, с дополнениями по письму </w:t>
            </w:r>
            <w:proofErr w:type="spellStart"/>
            <w:r w:rsidRPr="006E51C0">
              <w:rPr>
                <w:rFonts w:eastAsia="Calibri"/>
                <w:sz w:val="24"/>
                <w:szCs w:val="24"/>
                <w:lang w:eastAsia="ar-SA"/>
              </w:rPr>
              <w:t>Росстроя</w:t>
            </w:r>
            <w:proofErr w:type="spellEnd"/>
            <w:r w:rsidRPr="006E51C0">
              <w:rPr>
                <w:rFonts w:eastAsia="Calibri"/>
                <w:sz w:val="24"/>
                <w:szCs w:val="24"/>
                <w:lang w:eastAsia="ar-SA"/>
              </w:rPr>
              <w:t xml:space="preserve"> № АП-5536/06 «О порядке применения нормативов сметной прибыли в строительстве» от 18 ноября 2004 года, скорректированный согласно письму ГОССТРОЯ № 2536-ИП/12/ГС от 27.11.2012г. построчно.</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Сметным расчетом предусмотреть утилизацию мусора на свалках Мурманской области. </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Сметную стоимость оборудования, принятого при разработке сметной документации, а также стоимость материалов, изделий и конструкций, отсутствующих в сметно-нормативной базе следует определять на основании информации о текущей стоимости применяемого оборудования, материалов, изделий и конструкций</w:t>
            </w:r>
            <w:r w:rsidR="005F2139">
              <w:rPr>
                <w:rFonts w:eastAsia="Calibri"/>
                <w:sz w:val="24"/>
                <w:szCs w:val="24"/>
                <w:lang w:eastAsia="ar-SA"/>
              </w:rPr>
              <w:t>,</w:t>
            </w:r>
            <w:r w:rsidRPr="006E51C0">
              <w:rPr>
                <w:rFonts w:eastAsia="Calibri"/>
                <w:sz w:val="24"/>
                <w:szCs w:val="24"/>
                <w:lang w:eastAsia="ar-SA"/>
              </w:rPr>
              <w:t xml:space="preserve"> с приложением прайс-листов и физико-технических характеристик предлагаемых материалов:</w:t>
            </w:r>
          </w:p>
          <w:p w:rsidR="00D00561" w:rsidRPr="006E51C0" w:rsidRDefault="00D00561" w:rsidP="00D00561">
            <w:pPr>
              <w:numPr>
                <w:ilvl w:val="0"/>
                <w:numId w:val="27"/>
              </w:num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по аналогии с действующим ценником, подбор прайс-листов, необходимо упорядочить путем проставления страниц и позиций в томе, объединяющем «прайс-листы». В сметах в качестве обоснования стоимости следует проставить номера страниц и позиций соответствующих «прайс-листов»; </w:t>
            </w:r>
          </w:p>
          <w:p w:rsidR="00D00561" w:rsidRPr="006E51C0" w:rsidRDefault="00D00561" w:rsidP="00D00561">
            <w:pPr>
              <w:numPr>
                <w:ilvl w:val="0"/>
                <w:numId w:val="27"/>
              </w:numPr>
              <w:suppressAutoHyphens/>
              <w:spacing w:after="0" w:line="240" w:lineRule="auto"/>
              <w:jc w:val="both"/>
              <w:rPr>
                <w:rFonts w:eastAsia="Calibri"/>
                <w:sz w:val="24"/>
                <w:szCs w:val="24"/>
                <w:lang w:eastAsia="ar-SA"/>
              </w:rPr>
            </w:pPr>
            <w:r w:rsidRPr="006E51C0">
              <w:rPr>
                <w:rFonts w:eastAsia="Calibri"/>
                <w:sz w:val="24"/>
                <w:szCs w:val="24"/>
                <w:lang w:eastAsia="ar-SA"/>
              </w:rPr>
              <w:lastRenderedPageBreak/>
              <w:t>во всех случаях определения сметной стоимости материалов и оборудования по «прайс-листам» затраты на заготовительно-складские и транспортные расходы должны соответствовать МДС 81-35.2004;</w:t>
            </w:r>
          </w:p>
          <w:p w:rsidR="00D00561" w:rsidRPr="006E51C0" w:rsidRDefault="00D00561" w:rsidP="00D00561">
            <w:pPr>
              <w:numPr>
                <w:ilvl w:val="0"/>
                <w:numId w:val="27"/>
              </w:numPr>
              <w:suppressAutoHyphens/>
              <w:spacing w:after="0" w:line="240" w:lineRule="auto"/>
              <w:jc w:val="both"/>
              <w:rPr>
                <w:rFonts w:eastAsia="Calibri"/>
                <w:sz w:val="24"/>
                <w:szCs w:val="24"/>
                <w:lang w:eastAsia="ar-SA"/>
              </w:rPr>
            </w:pPr>
            <w:r w:rsidRPr="006E51C0">
              <w:rPr>
                <w:rFonts w:eastAsia="Calibri"/>
                <w:sz w:val="24"/>
                <w:szCs w:val="24"/>
                <w:lang w:eastAsia="ar-SA"/>
              </w:rPr>
              <w:t>«прайс-листы» должны быть указаны в ценах на момент составления сметной документации. Прайс-листы, имеющие давность несколько лет или стоимость в которых указана в валюте</w:t>
            </w:r>
            <w:r w:rsidR="005F2139">
              <w:rPr>
                <w:rFonts w:eastAsia="Calibri"/>
                <w:sz w:val="24"/>
                <w:szCs w:val="24"/>
                <w:lang w:eastAsia="ar-SA"/>
              </w:rPr>
              <w:t>,</w:t>
            </w:r>
            <w:r w:rsidRPr="006E51C0">
              <w:rPr>
                <w:rFonts w:eastAsia="Calibri"/>
                <w:sz w:val="24"/>
                <w:szCs w:val="24"/>
                <w:lang w:eastAsia="ar-SA"/>
              </w:rPr>
              <w:t xml:space="preserve"> не принимаются. </w:t>
            </w:r>
          </w:p>
          <w:p w:rsidR="002136C9" w:rsidRDefault="002136C9" w:rsidP="000C449A">
            <w:pPr>
              <w:ind w:left="34"/>
              <w:jc w:val="both"/>
              <w:rPr>
                <w:rFonts w:eastAsia="Calibri"/>
                <w:sz w:val="24"/>
                <w:szCs w:val="24"/>
                <w:lang w:eastAsia="ar-SA"/>
              </w:rPr>
            </w:pPr>
            <w:r>
              <w:rPr>
                <w:rFonts w:eastAsia="Calibri"/>
                <w:sz w:val="24"/>
                <w:szCs w:val="24"/>
                <w:lang w:eastAsia="ar-SA"/>
              </w:rPr>
              <w:t xml:space="preserve">Рабочую документацию разработать в соответствии с: ГОСТ 21.501-2011 «Система проектной документации для строительства. Правила выполнения рабочей документации архитектурных и конструктивных решений»; ГОСТ 21.110-95 «Система проектной документации для строительства. Правила выполнения спецификации оборудования, изделий и материалов»; </w:t>
            </w:r>
            <w:r w:rsidR="00167AED">
              <w:rPr>
                <w:rFonts w:eastAsia="Calibri"/>
                <w:sz w:val="24"/>
                <w:szCs w:val="24"/>
                <w:lang w:eastAsia="ar-SA"/>
              </w:rPr>
              <w:t xml:space="preserve">Постановление Правительства РФ от 16.02.2008г. №87 «О составе разделов проектной документации и требованиях к их содержанию»; </w:t>
            </w:r>
            <w:r>
              <w:rPr>
                <w:rFonts w:eastAsia="Calibri"/>
                <w:sz w:val="24"/>
                <w:szCs w:val="24"/>
                <w:lang w:eastAsia="ar-SA"/>
              </w:rPr>
              <w:t>ведомости потребности в материалах, ведомости объемов строительных и монтажных работ, и т.д.</w:t>
            </w:r>
          </w:p>
          <w:p w:rsidR="00D00561" w:rsidRPr="006E51C0" w:rsidRDefault="00D00561" w:rsidP="000C449A">
            <w:pPr>
              <w:ind w:left="34"/>
              <w:jc w:val="both"/>
              <w:rPr>
                <w:sz w:val="24"/>
                <w:szCs w:val="24"/>
              </w:rPr>
            </w:pPr>
            <w:r w:rsidRPr="006E51C0">
              <w:rPr>
                <w:rFonts w:eastAsia="Calibri"/>
                <w:sz w:val="24"/>
                <w:szCs w:val="24"/>
                <w:lang w:eastAsia="ar-SA"/>
              </w:rPr>
              <w:t>В случае ссылки на типовые или серийные узлы, элементы, конструкции, изделия – приложить копию соответствующей документации. Прилагаемая документация должна соответствовать конструктивным решениям.</w:t>
            </w:r>
          </w:p>
        </w:tc>
      </w:tr>
      <w:tr w:rsidR="006F3981" w:rsidRPr="006E51C0" w:rsidTr="00D00561">
        <w:tc>
          <w:tcPr>
            <w:tcW w:w="1088" w:type="dxa"/>
            <w:shd w:val="clear" w:color="auto" w:fill="auto"/>
          </w:tcPr>
          <w:p w:rsidR="006F3981" w:rsidRPr="006E51C0" w:rsidRDefault="00D00561" w:rsidP="006F3981">
            <w:pPr>
              <w:jc w:val="center"/>
              <w:rPr>
                <w:b/>
                <w:sz w:val="24"/>
                <w:szCs w:val="24"/>
              </w:rPr>
            </w:pPr>
            <w:r w:rsidRPr="006E51C0">
              <w:rPr>
                <w:b/>
                <w:sz w:val="24"/>
                <w:szCs w:val="24"/>
              </w:rPr>
              <w:lastRenderedPageBreak/>
              <w:t>14</w:t>
            </w:r>
          </w:p>
        </w:tc>
        <w:tc>
          <w:tcPr>
            <w:tcW w:w="3646" w:type="dxa"/>
            <w:shd w:val="clear" w:color="auto" w:fill="auto"/>
          </w:tcPr>
          <w:p w:rsidR="006F3981" w:rsidRPr="006E51C0" w:rsidRDefault="006F3981" w:rsidP="00E17ADF">
            <w:pPr>
              <w:keepNext/>
              <w:spacing w:before="240" w:after="60" w:line="240" w:lineRule="auto"/>
              <w:ind w:left="33"/>
              <w:outlineLvl w:val="0"/>
              <w:rPr>
                <w:rFonts w:eastAsia="Calibri"/>
                <w:kern w:val="28"/>
                <w:sz w:val="24"/>
                <w:szCs w:val="24"/>
                <w:lang w:val="x-none" w:eastAsia="ru-RU"/>
              </w:rPr>
            </w:pPr>
            <w:r w:rsidRPr="006E51C0">
              <w:rPr>
                <w:rFonts w:eastAsia="Calibri"/>
                <w:kern w:val="28"/>
                <w:sz w:val="24"/>
                <w:szCs w:val="24"/>
                <w:lang w:val="x-none" w:eastAsia="ru-RU"/>
              </w:rPr>
              <w:t xml:space="preserve">Требования к </w:t>
            </w:r>
            <w:r w:rsidR="000B46B4">
              <w:rPr>
                <w:rFonts w:eastAsia="Calibri"/>
                <w:kern w:val="28"/>
                <w:sz w:val="24"/>
                <w:szCs w:val="24"/>
                <w:lang w:eastAsia="ru-RU"/>
              </w:rPr>
              <w:t xml:space="preserve">обследованию, документации, материалам. </w:t>
            </w:r>
          </w:p>
          <w:p w:rsidR="006F3981" w:rsidRPr="006E51C0" w:rsidRDefault="006F3981" w:rsidP="006F3981">
            <w:pPr>
              <w:ind w:left="33"/>
              <w:rPr>
                <w:sz w:val="24"/>
                <w:szCs w:val="24"/>
              </w:rPr>
            </w:pPr>
          </w:p>
        </w:tc>
        <w:tc>
          <w:tcPr>
            <w:tcW w:w="9825" w:type="dxa"/>
            <w:shd w:val="clear" w:color="auto" w:fill="auto"/>
          </w:tcPr>
          <w:p w:rsidR="00261C77" w:rsidRPr="00261C77" w:rsidRDefault="00261C77" w:rsidP="00261C77">
            <w:pPr>
              <w:jc w:val="both"/>
              <w:rPr>
                <w:sz w:val="24"/>
                <w:szCs w:val="24"/>
              </w:rPr>
            </w:pPr>
            <w:r w:rsidRPr="00416CAE">
              <w:rPr>
                <w:b/>
                <w:sz w:val="24"/>
                <w:szCs w:val="24"/>
              </w:rPr>
              <w:t>1.</w:t>
            </w:r>
            <w:r w:rsidR="00D866B1" w:rsidRPr="00416CAE">
              <w:rPr>
                <w:b/>
                <w:sz w:val="24"/>
                <w:szCs w:val="24"/>
              </w:rPr>
              <w:t xml:space="preserve"> </w:t>
            </w:r>
            <w:r w:rsidR="00416CAE">
              <w:rPr>
                <w:b/>
                <w:sz w:val="24"/>
                <w:szCs w:val="24"/>
              </w:rPr>
              <w:t>Основные т</w:t>
            </w:r>
            <w:r w:rsidRPr="00416CAE">
              <w:rPr>
                <w:b/>
                <w:sz w:val="24"/>
                <w:szCs w:val="24"/>
              </w:rPr>
              <w:t>ребова</w:t>
            </w:r>
            <w:r w:rsidR="00600D3E" w:rsidRPr="00416CAE">
              <w:rPr>
                <w:b/>
                <w:sz w:val="24"/>
                <w:szCs w:val="24"/>
              </w:rPr>
              <w:t>ния к результатам обследования:</w:t>
            </w:r>
            <w:r w:rsidRPr="00261C77">
              <w:rPr>
                <w:sz w:val="24"/>
                <w:szCs w:val="24"/>
              </w:rPr>
              <w:t xml:space="preserve"> Выполнить техническое обследование крыши и кровл</w:t>
            </w:r>
            <w:r w:rsidR="00C50D1C">
              <w:rPr>
                <w:sz w:val="24"/>
                <w:szCs w:val="24"/>
              </w:rPr>
              <w:t>и, в том числе:</w:t>
            </w:r>
            <w:r>
              <w:rPr>
                <w:sz w:val="24"/>
                <w:szCs w:val="24"/>
              </w:rPr>
              <w:t xml:space="preserve"> </w:t>
            </w:r>
            <w:r w:rsidR="00C50D1C">
              <w:rPr>
                <w:sz w:val="24"/>
                <w:szCs w:val="24"/>
              </w:rPr>
              <w:t>верхнего покрытия кровли, стропильных систем, обрешетки, мауэрлата, других несущих и ограждающих конструкций крыши, вентиляционных шахт, слуховых окон, теплоизоляции чердачного перекрытия,</w:t>
            </w:r>
            <w:r w:rsidR="00600D3E">
              <w:rPr>
                <w:sz w:val="24"/>
                <w:szCs w:val="24"/>
              </w:rPr>
              <w:t xml:space="preserve"> стояков канализации </w:t>
            </w:r>
            <w:r w:rsidR="00C50D1C">
              <w:rPr>
                <w:sz w:val="24"/>
                <w:szCs w:val="24"/>
              </w:rPr>
              <w:t xml:space="preserve">и т.д. - </w:t>
            </w:r>
            <w:r w:rsidR="00600D3E">
              <w:rPr>
                <w:sz w:val="24"/>
                <w:szCs w:val="24"/>
              </w:rPr>
              <w:t>в соответствии с требованиями ГОСТ Р 53778-2010 «Здания и сооружения. Правила обследования и мониторинга технического состояния»</w:t>
            </w:r>
            <w:r w:rsidR="00C50D1C">
              <w:rPr>
                <w:sz w:val="24"/>
                <w:szCs w:val="24"/>
              </w:rPr>
              <w:t xml:space="preserve"> и других нормативных документов</w:t>
            </w:r>
            <w:r w:rsidR="00600D3E">
              <w:rPr>
                <w:sz w:val="24"/>
                <w:szCs w:val="24"/>
              </w:rPr>
              <w:t>. Определить состав крыши и состояние материалов. В случ</w:t>
            </w:r>
            <w:r w:rsidR="00ED5648">
              <w:rPr>
                <w:sz w:val="24"/>
                <w:szCs w:val="24"/>
              </w:rPr>
              <w:t>ае необходимости вскрытия крыши и/или ее частей</w:t>
            </w:r>
            <w:r w:rsidR="00600D3E">
              <w:rPr>
                <w:sz w:val="24"/>
                <w:szCs w:val="24"/>
              </w:rPr>
              <w:t>, организовать работы собственными силами по согласованию с Заказчиком. Выполнить проверочный расчет несущей способнос</w:t>
            </w:r>
            <w:r w:rsidR="00ED5648">
              <w:rPr>
                <w:sz w:val="24"/>
                <w:szCs w:val="24"/>
              </w:rPr>
              <w:t xml:space="preserve">ти </w:t>
            </w:r>
            <w:r w:rsidR="00600D3E">
              <w:rPr>
                <w:sz w:val="24"/>
                <w:szCs w:val="24"/>
              </w:rPr>
              <w:t xml:space="preserve">конструкции </w:t>
            </w:r>
            <w:r w:rsidR="00ED5648">
              <w:rPr>
                <w:sz w:val="24"/>
                <w:szCs w:val="24"/>
              </w:rPr>
              <w:t xml:space="preserve">и элементов </w:t>
            </w:r>
            <w:r w:rsidR="00600D3E">
              <w:rPr>
                <w:sz w:val="24"/>
                <w:szCs w:val="24"/>
              </w:rPr>
              <w:t>крыши</w:t>
            </w:r>
            <w:r w:rsidR="00ED5648">
              <w:rPr>
                <w:sz w:val="24"/>
                <w:szCs w:val="24"/>
              </w:rPr>
              <w:t>,</w:t>
            </w:r>
            <w:r w:rsidR="00600D3E">
              <w:rPr>
                <w:sz w:val="24"/>
                <w:szCs w:val="24"/>
              </w:rPr>
              <w:t xml:space="preserve"> и теплотехнический расчет. В выводах дать оценку состояния </w:t>
            </w:r>
            <w:r w:rsidR="00ED5648">
              <w:rPr>
                <w:sz w:val="24"/>
                <w:szCs w:val="24"/>
              </w:rPr>
              <w:t xml:space="preserve">существующих </w:t>
            </w:r>
            <w:r w:rsidR="00600D3E">
              <w:rPr>
                <w:sz w:val="24"/>
                <w:szCs w:val="24"/>
              </w:rPr>
              <w:t>конструкций</w:t>
            </w:r>
            <w:r w:rsidR="00ED5648">
              <w:rPr>
                <w:sz w:val="24"/>
                <w:szCs w:val="24"/>
              </w:rPr>
              <w:t xml:space="preserve"> и элементов</w:t>
            </w:r>
            <w:r w:rsidR="00600D3E">
              <w:rPr>
                <w:sz w:val="24"/>
                <w:szCs w:val="24"/>
              </w:rPr>
              <w:t xml:space="preserve"> (включая </w:t>
            </w:r>
            <w:r w:rsidR="00ED5648">
              <w:rPr>
                <w:sz w:val="24"/>
                <w:szCs w:val="24"/>
              </w:rPr>
              <w:t>шиферное покрытие, стропильную систему, обрешетку, ма</w:t>
            </w:r>
            <w:r w:rsidR="00A93A52">
              <w:rPr>
                <w:sz w:val="24"/>
                <w:szCs w:val="24"/>
              </w:rPr>
              <w:t>уэрлат,</w:t>
            </w:r>
            <w:r w:rsidR="00ED5648">
              <w:rPr>
                <w:sz w:val="24"/>
                <w:szCs w:val="24"/>
              </w:rPr>
              <w:t xml:space="preserve"> </w:t>
            </w:r>
            <w:r w:rsidR="00600D3E">
              <w:rPr>
                <w:sz w:val="24"/>
                <w:szCs w:val="24"/>
              </w:rPr>
              <w:t>вентиляционн</w:t>
            </w:r>
            <w:r w:rsidR="00ED5648">
              <w:rPr>
                <w:sz w:val="24"/>
                <w:szCs w:val="24"/>
              </w:rPr>
              <w:t>ые шахты, слуховые окна, теплоизоляционный слой</w:t>
            </w:r>
            <w:r w:rsidR="00600D3E">
              <w:rPr>
                <w:sz w:val="24"/>
                <w:szCs w:val="24"/>
              </w:rPr>
              <w:t xml:space="preserve"> и т.д.), предложения и рекомендации по восстановлению работоспособности конструкций и элементов. Отчет оформить в соответствии с требованиями </w:t>
            </w:r>
            <w:r w:rsidR="00600D3E">
              <w:rPr>
                <w:sz w:val="24"/>
                <w:szCs w:val="24"/>
              </w:rPr>
              <w:lastRenderedPageBreak/>
              <w:t>ГОСТ Р 53778-2010 «Здания и сооружения. Правила обследования и мониторинга технического состояния».</w:t>
            </w:r>
          </w:p>
          <w:p w:rsidR="00C944E3" w:rsidRPr="00416CAE" w:rsidRDefault="00D866B1" w:rsidP="00D866B1">
            <w:pPr>
              <w:jc w:val="both"/>
              <w:rPr>
                <w:sz w:val="24"/>
                <w:szCs w:val="24"/>
              </w:rPr>
            </w:pPr>
            <w:r w:rsidRPr="00416CAE">
              <w:rPr>
                <w:b/>
                <w:sz w:val="24"/>
                <w:szCs w:val="24"/>
              </w:rPr>
              <w:t>2</w:t>
            </w:r>
            <w:r w:rsidR="00416CAE">
              <w:rPr>
                <w:b/>
                <w:sz w:val="24"/>
                <w:szCs w:val="24"/>
              </w:rPr>
              <w:t>. Основные т</w:t>
            </w:r>
            <w:r w:rsidR="00600D3E" w:rsidRPr="00416CAE">
              <w:rPr>
                <w:b/>
                <w:sz w:val="24"/>
                <w:szCs w:val="24"/>
              </w:rPr>
              <w:t>ребования к архитектурно-строительной части и объемно-планировочным решениям</w:t>
            </w:r>
            <w:r w:rsidRPr="00416CAE">
              <w:rPr>
                <w:b/>
                <w:sz w:val="24"/>
                <w:szCs w:val="24"/>
              </w:rPr>
              <w:t>:</w:t>
            </w:r>
            <w:r>
              <w:rPr>
                <w:sz w:val="24"/>
                <w:szCs w:val="24"/>
              </w:rPr>
              <w:t xml:space="preserve"> Необходимо разработать документацию на капитальный ремонт крыши для восстановления основных характеристик, обеспечивающих нормальную эксплуатацию крыши в соответствии с действующими нормами, правилами, техническими регламентами. Подобрать (разработать) конструкцию крыши в соответствии с теплотехническим расчетом и п</w:t>
            </w:r>
            <w:r w:rsidR="00C14041">
              <w:rPr>
                <w:sz w:val="24"/>
                <w:szCs w:val="24"/>
              </w:rPr>
              <w:t>оверочным расчетом несущих</w:t>
            </w:r>
            <w:r w:rsidR="00A93A52">
              <w:rPr>
                <w:sz w:val="24"/>
                <w:szCs w:val="24"/>
              </w:rPr>
              <w:t xml:space="preserve"> систем</w:t>
            </w:r>
            <w:r w:rsidR="00C14041">
              <w:rPr>
                <w:sz w:val="24"/>
                <w:szCs w:val="24"/>
              </w:rPr>
              <w:t xml:space="preserve"> крыши</w:t>
            </w:r>
            <w:r>
              <w:rPr>
                <w:sz w:val="24"/>
                <w:szCs w:val="24"/>
              </w:rPr>
              <w:t xml:space="preserve"> (предоставить Заказчику в сост</w:t>
            </w:r>
            <w:r w:rsidR="00A93A52">
              <w:rPr>
                <w:sz w:val="24"/>
                <w:szCs w:val="24"/>
              </w:rPr>
              <w:t xml:space="preserve">аве документации), в том числе: </w:t>
            </w:r>
            <w:r w:rsidR="00C14041">
              <w:rPr>
                <w:sz w:val="24"/>
                <w:szCs w:val="24"/>
              </w:rPr>
              <w:t xml:space="preserve">предусмотреть замену шиферного покрытия на покрытие из современных материалов; </w:t>
            </w:r>
            <w:r w:rsidR="00A93A52">
              <w:rPr>
                <w:sz w:val="24"/>
                <w:szCs w:val="24"/>
              </w:rPr>
              <w:t>разработать конструктивные решения по восстановлению и/или замене участков стропильных систем</w:t>
            </w:r>
            <w:r w:rsidR="00C14041">
              <w:rPr>
                <w:sz w:val="24"/>
                <w:szCs w:val="24"/>
              </w:rPr>
              <w:t>, деревянных конструкций и/или других элементов крыши</w:t>
            </w:r>
            <w:r w:rsidR="00A93A52">
              <w:rPr>
                <w:sz w:val="24"/>
                <w:szCs w:val="24"/>
              </w:rPr>
              <w:t xml:space="preserve">; </w:t>
            </w:r>
            <w:r w:rsidR="00BC2412">
              <w:rPr>
                <w:sz w:val="24"/>
                <w:szCs w:val="24"/>
              </w:rPr>
              <w:t xml:space="preserve">предусмотреть огне- и </w:t>
            </w:r>
            <w:proofErr w:type="spellStart"/>
            <w:r w:rsidR="00BC2412">
              <w:rPr>
                <w:sz w:val="24"/>
                <w:szCs w:val="24"/>
              </w:rPr>
              <w:t>биозащ</w:t>
            </w:r>
            <w:r w:rsidR="00C14041">
              <w:rPr>
                <w:sz w:val="24"/>
                <w:szCs w:val="24"/>
              </w:rPr>
              <w:t>иту</w:t>
            </w:r>
            <w:proofErr w:type="spellEnd"/>
            <w:r w:rsidR="00C14041">
              <w:rPr>
                <w:sz w:val="24"/>
                <w:szCs w:val="24"/>
              </w:rPr>
              <w:t xml:space="preserve"> существующих и новых деревянных конструкций крыши; </w:t>
            </w:r>
            <w:r w:rsidR="00A93A52">
              <w:rPr>
                <w:sz w:val="24"/>
                <w:szCs w:val="24"/>
              </w:rPr>
              <w:t xml:space="preserve">разработать конструктивные решения по восстановлению и/или замене участков кладки и ограждающих конструкций крыши; </w:t>
            </w:r>
            <w:r>
              <w:rPr>
                <w:rFonts w:eastAsia="Calibri"/>
                <w:sz w:val="24"/>
                <w:szCs w:val="24"/>
                <w:lang w:eastAsia="ar-SA"/>
              </w:rPr>
              <w:t>предусмотреть восстановление эксплуатационных характеристик вентиляционных ш</w:t>
            </w:r>
            <w:r w:rsidR="00A93A52">
              <w:rPr>
                <w:rFonts w:eastAsia="Calibri"/>
                <w:sz w:val="24"/>
                <w:szCs w:val="24"/>
                <w:lang w:eastAsia="ar-SA"/>
              </w:rPr>
              <w:t>ахт, слуховых окон;</w:t>
            </w:r>
            <w:r w:rsidR="00E17ADF">
              <w:rPr>
                <w:rFonts w:eastAsia="Calibri"/>
                <w:sz w:val="24"/>
                <w:szCs w:val="24"/>
                <w:lang w:eastAsia="ar-SA"/>
              </w:rPr>
              <w:t xml:space="preserve"> обеспечить необходимую вентиляцию чердачного пространства;</w:t>
            </w:r>
            <w:r w:rsidR="00A93A52">
              <w:rPr>
                <w:rFonts w:eastAsia="Calibri"/>
                <w:sz w:val="24"/>
                <w:szCs w:val="24"/>
                <w:lang w:eastAsia="ar-SA"/>
              </w:rPr>
              <w:t xml:space="preserve"> </w:t>
            </w:r>
            <w:r w:rsidR="00416CAE">
              <w:rPr>
                <w:rFonts w:eastAsia="Calibri"/>
                <w:sz w:val="24"/>
                <w:szCs w:val="24"/>
                <w:lang w:eastAsia="ar-SA"/>
              </w:rPr>
              <w:t>предусмотреть</w:t>
            </w:r>
            <w:r w:rsidR="00E17ADF">
              <w:rPr>
                <w:rFonts w:eastAsia="Calibri"/>
                <w:sz w:val="24"/>
                <w:szCs w:val="24"/>
                <w:lang w:eastAsia="ar-SA"/>
              </w:rPr>
              <w:t xml:space="preserve"> (восстановить)</w:t>
            </w:r>
            <w:r w:rsidR="00416CAE">
              <w:rPr>
                <w:rFonts w:eastAsia="Calibri"/>
                <w:sz w:val="24"/>
                <w:szCs w:val="24"/>
                <w:lang w:eastAsia="ar-SA"/>
              </w:rPr>
              <w:t xml:space="preserve"> утепление</w:t>
            </w:r>
            <w:r w:rsidR="00E17ADF">
              <w:rPr>
                <w:rFonts w:eastAsia="Calibri"/>
                <w:sz w:val="24"/>
                <w:szCs w:val="24"/>
                <w:lang w:eastAsia="ar-SA"/>
              </w:rPr>
              <w:t xml:space="preserve"> (теплоизоляцию) чердачного перекрытия</w:t>
            </w:r>
            <w:r w:rsidR="00416CAE">
              <w:rPr>
                <w:rFonts w:eastAsia="Calibri"/>
                <w:sz w:val="24"/>
                <w:szCs w:val="24"/>
                <w:lang w:eastAsia="ar-SA"/>
              </w:rPr>
              <w:t xml:space="preserve"> крыши в соответствии с теплотехническим расчетом, обеспечить сохранность утеплителя при эксплуатации; </w:t>
            </w:r>
            <w:r w:rsidR="00C14041">
              <w:rPr>
                <w:rFonts w:eastAsia="Calibri"/>
                <w:sz w:val="24"/>
                <w:szCs w:val="24"/>
                <w:lang w:eastAsia="ar-SA"/>
              </w:rPr>
              <w:t xml:space="preserve">обеспечить требуемые теплозащитные характеристики ограждающих конструкций; </w:t>
            </w:r>
            <w:r w:rsidR="00416CAE">
              <w:rPr>
                <w:rFonts w:eastAsia="Calibri"/>
                <w:sz w:val="24"/>
                <w:szCs w:val="24"/>
                <w:lang w:eastAsia="ar-SA"/>
              </w:rPr>
              <w:t xml:space="preserve">предусмотреть замену стояков канализации, выведенных выше уровня кровли для вентиляции (до раструба на последнем этаже); предусмотреть </w:t>
            </w:r>
            <w:proofErr w:type="spellStart"/>
            <w:r w:rsidR="00416CAE">
              <w:rPr>
                <w:rFonts w:eastAsia="Calibri"/>
                <w:sz w:val="24"/>
                <w:szCs w:val="24"/>
                <w:lang w:eastAsia="ar-SA"/>
              </w:rPr>
              <w:t>огрунтовку</w:t>
            </w:r>
            <w:proofErr w:type="spellEnd"/>
            <w:r w:rsidR="00416CAE">
              <w:rPr>
                <w:rFonts w:eastAsia="Calibri"/>
                <w:sz w:val="24"/>
                <w:szCs w:val="24"/>
                <w:lang w:eastAsia="ar-SA"/>
              </w:rPr>
              <w:t xml:space="preserve"> и окраску металлических изделий теле-, </w:t>
            </w:r>
            <w:proofErr w:type="spellStart"/>
            <w:r w:rsidR="00416CAE">
              <w:rPr>
                <w:rFonts w:eastAsia="Calibri"/>
                <w:sz w:val="24"/>
                <w:szCs w:val="24"/>
                <w:lang w:eastAsia="ar-SA"/>
              </w:rPr>
              <w:t>радиостоек</w:t>
            </w:r>
            <w:proofErr w:type="spellEnd"/>
            <w:r w:rsidR="00416CAE">
              <w:rPr>
                <w:rFonts w:eastAsia="Calibri"/>
                <w:sz w:val="24"/>
                <w:szCs w:val="24"/>
                <w:lang w:eastAsia="ar-SA"/>
              </w:rPr>
              <w:t>, за</w:t>
            </w:r>
            <w:r w:rsidR="00A93A52">
              <w:rPr>
                <w:rFonts w:eastAsia="Calibri"/>
                <w:sz w:val="24"/>
                <w:szCs w:val="24"/>
                <w:lang w:eastAsia="ar-SA"/>
              </w:rPr>
              <w:t>мену их узлов крепления</w:t>
            </w:r>
            <w:r w:rsidR="00416CAE">
              <w:rPr>
                <w:rFonts w:eastAsia="Calibri"/>
                <w:sz w:val="24"/>
                <w:szCs w:val="24"/>
                <w:lang w:eastAsia="ar-SA"/>
              </w:rPr>
              <w:t xml:space="preserve"> и т.д.</w:t>
            </w:r>
            <w:r>
              <w:rPr>
                <w:rFonts w:eastAsia="Calibri"/>
                <w:sz w:val="24"/>
                <w:szCs w:val="24"/>
                <w:lang w:eastAsia="ar-SA"/>
              </w:rPr>
              <w:t xml:space="preserve"> </w:t>
            </w:r>
            <w:r w:rsidR="00C944E3" w:rsidRPr="006E51C0">
              <w:rPr>
                <w:rFonts w:eastAsia="Calibri"/>
                <w:sz w:val="24"/>
                <w:szCs w:val="24"/>
                <w:lang w:eastAsia="ar-SA"/>
              </w:rPr>
              <w:t>Разработать технологические рекомендации и подобрать новые</w:t>
            </w:r>
            <w:r w:rsidR="00416CAE">
              <w:rPr>
                <w:rFonts w:eastAsia="Calibri"/>
                <w:sz w:val="24"/>
                <w:szCs w:val="24"/>
                <w:lang w:eastAsia="ar-SA"/>
              </w:rPr>
              <w:t>, современные</w:t>
            </w:r>
            <w:r w:rsidR="00C944E3" w:rsidRPr="006E51C0">
              <w:rPr>
                <w:rFonts w:eastAsia="Calibri"/>
                <w:sz w:val="24"/>
                <w:szCs w:val="24"/>
                <w:lang w:eastAsia="ar-SA"/>
              </w:rPr>
              <w:t xml:space="preserve"> материалы по результатам технического обследования.</w:t>
            </w:r>
          </w:p>
          <w:p w:rsidR="00C944E3" w:rsidRPr="006E51C0" w:rsidRDefault="00416CAE" w:rsidP="00C944E3">
            <w:pPr>
              <w:suppressAutoHyphens/>
              <w:spacing w:after="0" w:line="240" w:lineRule="auto"/>
              <w:jc w:val="both"/>
              <w:rPr>
                <w:rFonts w:eastAsia="Calibri"/>
                <w:sz w:val="24"/>
                <w:szCs w:val="24"/>
                <w:lang w:eastAsia="ar-SA"/>
              </w:rPr>
            </w:pPr>
            <w:r w:rsidRPr="00416CAE">
              <w:rPr>
                <w:rFonts w:eastAsia="Calibri"/>
                <w:b/>
                <w:sz w:val="24"/>
                <w:szCs w:val="24"/>
                <w:lang w:eastAsia="ar-SA"/>
              </w:rPr>
              <w:t>3</w:t>
            </w:r>
            <w:r>
              <w:rPr>
                <w:rFonts w:eastAsia="Calibri"/>
                <w:b/>
                <w:sz w:val="24"/>
                <w:szCs w:val="24"/>
                <w:lang w:eastAsia="ar-SA"/>
              </w:rPr>
              <w:t>. Основные т</w:t>
            </w:r>
            <w:r w:rsidRPr="00416CAE">
              <w:rPr>
                <w:rFonts w:eastAsia="Calibri"/>
                <w:b/>
                <w:sz w:val="24"/>
                <w:szCs w:val="24"/>
                <w:lang w:eastAsia="ar-SA"/>
              </w:rPr>
              <w:t>ребования к материалам.</w:t>
            </w:r>
            <w:r>
              <w:rPr>
                <w:rFonts w:eastAsia="Calibri"/>
                <w:sz w:val="24"/>
                <w:szCs w:val="24"/>
                <w:lang w:eastAsia="ar-SA"/>
              </w:rPr>
              <w:t xml:space="preserve"> </w:t>
            </w:r>
            <w:r w:rsidR="00C944E3" w:rsidRPr="006E51C0">
              <w:rPr>
                <w:rFonts w:eastAsia="Calibri"/>
                <w:sz w:val="24"/>
                <w:szCs w:val="24"/>
                <w:lang w:eastAsia="ar-SA"/>
              </w:rPr>
              <w:t>Все материалы и изделия, должны иметь сертификаты соответствия системы обязательной сертификации Госстандарта РФ или декларации о соответствии в соответствии с Постановлением Правительства РФ от 01.12.2009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Необходимо использовать товары, соответствующие требованиям:</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lastRenderedPageBreak/>
              <w:t xml:space="preserve">1) Постановления Правительства РФ от 31.12.2009 г. № 1221 «Об утверждении правил установления требований энергетической эффективности товаров, услуг, размещение заказов на которые осуществляется для государственных или муниципальных нужд», </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2) Приказа Минэкономразвития РФ от 09.03.2011 г. № 88 «О требованиях энергетической эффективности в отношении товаров, для которых уполномоченным Федеральным органом исполнительной власти определены классы энергетической эффективности», </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3) Федерального закона от 23.11.2009 № 261-ФЗ «Об энергосбережении и о повышении энергетической эффективности</w:t>
            </w:r>
            <w:r w:rsidR="00374F49">
              <w:rPr>
                <w:rFonts w:eastAsia="Calibri"/>
                <w:sz w:val="24"/>
                <w:szCs w:val="24"/>
                <w:lang w:eastAsia="ar-SA"/>
              </w:rPr>
              <w:t>,</w:t>
            </w:r>
            <w:r w:rsidRPr="006E51C0">
              <w:rPr>
                <w:rFonts w:eastAsia="Calibri"/>
                <w:sz w:val="24"/>
                <w:szCs w:val="24"/>
                <w:lang w:eastAsia="ar-SA"/>
              </w:rPr>
              <w:t xml:space="preserve"> и о внесении изменений в отдельные законодательные акты Российской Федерации</w:t>
            </w:r>
            <w:r w:rsidR="00075015">
              <w:rPr>
                <w:rFonts w:eastAsia="Calibri"/>
                <w:sz w:val="24"/>
                <w:szCs w:val="24"/>
                <w:lang w:eastAsia="ar-SA"/>
              </w:rPr>
              <w:t>»</w:t>
            </w:r>
            <w:r w:rsidRPr="006E51C0">
              <w:rPr>
                <w:rFonts w:eastAsia="Calibri"/>
                <w:sz w:val="24"/>
                <w:szCs w:val="24"/>
                <w:lang w:eastAsia="ar-SA"/>
              </w:rPr>
              <w:t>.</w:t>
            </w:r>
          </w:p>
          <w:p w:rsidR="00BE3E63" w:rsidRPr="006E51C0" w:rsidRDefault="00BE3E63" w:rsidP="00C944E3">
            <w:pPr>
              <w:jc w:val="both"/>
              <w:rPr>
                <w:rFonts w:eastAsia="Calibri"/>
                <w:sz w:val="24"/>
                <w:szCs w:val="24"/>
                <w:lang w:eastAsia="ar-SA"/>
              </w:rPr>
            </w:pPr>
            <w:r w:rsidRPr="00063612">
              <w:rPr>
                <w:rFonts w:eastAsia="Calibri"/>
                <w:b/>
                <w:sz w:val="24"/>
                <w:szCs w:val="24"/>
                <w:lang w:eastAsia="ar-SA"/>
              </w:rPr>
              <w:t>4. Прочие условия:</w:t>
            </w:r>
            <w:r>
              <w:rPr>
                <w:rFonts w:eastAsia="Calibri"/>
                <w:sz w:val="24"/>
                <w:szCs w:val="24"/>
                <w:lang w:eastAsia="ar-SA"/>
              </w:rPr>
              <w:t xml:space="preserve"> Исходные </w:t>
            </w:r>
            <w:r w:rsidR="00063612">
              <w:rPr>
                <w:rFonts w:eastAsia="Calibri"/>
                <w:sz w:val="24"/>
                <w:szCs w:val="24"/>
                <w:lang w:eastAsia="ar-SA"/>
              </w:rPr>
              <w:t>данные принять согласно данного технического задания. Сбор дополнительных</w:t>
            </w:r>
            <w:r w:rsidR="001A312A">
              <w:rPr>
                <w:rFonts w:eastAsia="Calibri"/>
                <w:sz w:val="24"/>
                <w:szCs w:val="24"/>
                <w:lang w:eastAsia="ar-SA"/>
              </w:rPr>
              <w:t xml:space="preserve"> данных, запрос необходимых технических условий, согласование разработанной документации и т.д. – производит подрядчик. Сметная документация должна отражать весь объем работ по капитальному ремонту крыши. Разработку документации Подрядчик должен осуществлять в соответствии с требованиями строительных, норм и правил, ГОСТ, технических регламентов и других нормативных документов. В состав работ по капитальному ремонту крыши включаются: проведение технического обследования, с составлением дефектной ведомости; подготовка документации с выделением этапов производства работ; разработка разделов по организации и производству работ; согласование документации или ее части (частей) с заинтересованными сторонними организациями, в случаях</w:t>
            </w:r>
            <w:r w:rsidR="00075015">
              <w:rPr>
                <w:rFonts w:eastAsia="Calibri"/>
                <w:sz w:val="24"/>
                <w:szCs w:val="24"/>
                <w:lang w:eastAsia="ar-SA"/>
              </w:rPr>
              <w:t>,</w:t>
            </w:r>
            <w:r w:rsidR="001A312A">
              <w:rPr>
                <w:rFonts w:eastAsia="Calibri"/>
                <w:sz w:val="24"/>
                <w:szCs w:val="24"/>
                <w:lang w:eastAsia="ar-SA"/>
              </w:rPr>
              <w:t xml:space="preserve"> предусмотренных действующим законодательством РФ. Документация должна включать </w:t>
            </w:r>
            <w:r w:rsidR="000B46B4">
              <w:rPr>
                <w:rFonts w:eastAsia="Calibri"/>
                <w:sz w:val="24"/>
                <w:szCs w:val="24"/>
                <w:lang w:eastAsia="ar-SA"/>
              </w:rPr>
              <w:t>обязательное использование и применение энергосберегающих технологий, материалов, конструкций, обеспечивающих наличие у крыши современных эксплуатационных характеристик.</w:t>
            </w:r>
            <w:r w:rsidR="001A312A">
              <w:rPr>
                <w:rFonts w:eastAsia="Calibri"/>
                <w:sz w:val="24"/>
                <w:szCs w:val="24"/>
                <w:lang w:eastAsia="ar-SA"/>
              </w:rPr>
              <w:t xml:space="preserve">    </w:t>
            </w:r>
            <w:r w:rsidR="00063612">
              <w:rPr>
                <w:rFonts w:eastAsia="Calibri"/>
                <w:sz w:val="24"/>
                <w:szCs w:val="24"/>
                <w:lang w:eastAsia="ar-SA"/>
              </w:rPr>
              <w:t xml:space="preserve"> </w:t>
            </w:r>
          </w:p>
          <w:p w:rsidR="006F3981" w:rsidRPr="006E51C0" w:rsidRDefault="00BE3E63" w:rsidP="006F3981">
            <w:pPr>
              <w:suppressAutoHyphens/>
              <w:spacing w:after="0" w:line="240" w:lineRule="auto"/>
              <w:jc w:val="both"/>
              <w:rPr>
                <w:rFonts w:eastAsia="Calibri"/>
                <w:b/>
                <w:sz w:val="24"/>
                <w:szCs w:val="24"/>
                <w:lang w:eastAsia="ar-SA"/>
              </w:rPr>
            </w:pPr>
            <w:r>
              <w:rPr>
                <w:rFonts w:eastAsia="Calibri"/>
                <w:b/>
                <w:sz w:val="24"/>
                <w:szCs w:val="24"/>
                <w:lang w:eastAsia="ar-SA"/>
              </w:rPr>
              <w:t xml:space="preserve">5. </w:t>
            </w:r>
            <w:r w:rsidR="006F3981" w:rsidRPr="006E51C0">
              <w:rPr>
                <w:rFonts w:eastAsia="Calibri"/>
                <w:b/>
                <w:sz w:val="24"/>
                <w:szCs w:val="24"/>
                <w:lang w:eastAsia="ar-SA"/>
              </w:rPr>
              <w:t xml:space="preserve">Особые условия и требования: </w:t>
            </w:r>
          </w:p>
          <w:p w:rsidR="00BE3E63" w:rsidRDefault="006F3981"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w:t>
            </w:r>
            <w:r w:rsidR="00BE3E63">
              <w:rPr>
                <w:rFonts w:eastAsia="Calibri"/>
                <w:sz w:val="24"/>
                <w:szCs w:val="24"/>
                <w:lang w:eastAsia="ar-SA"/>
              </w:rPr>
              <w:t xml:space="preserve">- конструктивные и другие проектные решения принять по результатам обследования здания (в </w:t>
            </w:r>
            <w:proofErr w:type="spellStart"/>
            <w:r w:rsidR="00BE3E63">
              <w:rPr>
                <w:rFonts w:eastAsia="Calibri"/>
                <w:sz w:val="24"/>
                <w:szCs w:val="24"/>
                <w:lang w:eastAsia="ar-SA"/>
              </w:rPr>
              <w:t>т.ч</w:t>
            </w:r>
            <w:proofErr w:type="spellEnd"/>
            <w:r w:rsidR="00BE3E63">
              <w:rPr>
                <w:rFonts w:eastAsia="Calibri"/>
                <w:sz w:val="24"/>
                <w:szCs w:val="24"/>
                <w:lang w:eastAsia="ar-SA"/>
              </w:rPr>
              <w:t>. крыши), по согласованию с Заказчиком;</w:t>
            </w:r>
          </w:p>
          <w:p w:rsidR="006F3981" w:rsidRPr="006E51C0" w:rsidRDefault="00BE3E63" w:rsidP="006F3981">
            <w:pPr>
              <w:suppressAutoHyphens/>
              <w:spacing w:after="0" w:line="240" w:lineRule="auto"/>
              <w:jc w:val="both"/>
              <w:rPr>
                <w:rFonts w:eastAsia="Calibri"/>
                <w:sz w:val="24"/>
                <w:szCs w:val="24"/>
                <w:lang w:eastAsia="ar-SA"/>
              </w:rPr>
            </w:pPr>
            <w:r>
              <w:rPr>
                <w:rFonts w:eastAsia="Calibri"/>
                <w:sz w:val="24"/>
                <w:szCs w:val="24"/>
                <w:lang w:eastAsia="ar-SA"/>
              </w:rPr>
              <w:t xml:space="preserve">     </w:t>
            </w:r>
            <w:r w:rsidR="006F3981" w:rsidRPr="006E51C0">
              <w:rPr>
                <w:rFonts w:eastAsia="Calibri"/>
                <w:sz w:val="24"/>
                <w:szCs w:val="24"/>
                <w:lang w:eastAsia="ar-SA"/>
              </w:rPr>
              <w:t>- предоставление дополнительной технической документации и информации в процессе подготовки проекта возможно по согласованию</w:t>
            </w:r>
            <w:r w:rsidR="00243D4A">
              <w:rPr>
                <w:rFonts w:eastAsia="Calibri"/>
                <w:sz w:val="24"/>
                <w:szCs w:val="24"/>
                <w:lang w:eastAsia="ar-SA"/>
              </w:rPr>
              <w:t xml:space="preserve"> между заказчиком и подрядчиком</w:t>
            </w:r>
            <w:r w:rsidR="006F3981" w:rsidRPr="006E51C0">
              <w:rPr>
                <w:rFonts w:eastAsia="Calibri"/>
                <w:sz w:val="24"/>
                <w:szCs w:val="24"/>
                <w:lang w:eastAsia="ar-SA"/>
              </w:rPr>
              <w:t>;</w:t>
            </w:r>
          </w:p>
          <w:p w:rsidR="006F3981" w:rsidRPr="006E51C0" w:rsidRDefault="006F3981"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 все материалы, предусмотренные проектным решением, должны иметь сертификаты, санитарно-эпидемиологическое заключение, разрешение от органов Госнадзора для эксплуатации на территории России. </w:t>
            </w:r>
          </w:p>
        </w:tc>
      </w:tr>
      <w:tr w:rsidR="00C944E3" w:rsidRPr="006E51C0" w:rsidTr="00D00561">
        <w:tc>
          <w:tcPr>
            <w:tcW w:w="1088" w:type="dxa"/>
            <w:shd w:val="clear" w:color="auto" w:fill="auto"/>
          </w:tcPr>
          <w:p w:rsidR="00C944E3" w:rsidRPr="006E51C0" w:rsidRDefault="00C944E3" w:rsidP="00C944E3">
            <w:pPr>
              <w:jc w:val="center"/>
              <w:rPr>
                <w:sz w:val="24"/>
                <w:szCs w:val="24"/>
              </w:rPr>
            </w:pPr>
            <w:r w:rsidRPr="006E51C0">
              <w:rPr>
                <w:sz w:val="24"/>
                <w:szCs w:val="24"/>
              </w:rPr>
              <w:lastRenderedPageBreak/>
              <w:t>15</w:t>
            </w:r>
          </w:p>
        </w:tc>
        <w:tc>
          <w:tcPr>
            <w:tcW w:w="3646" w:type="dxa"/>
            <w:shd w:val="clear" w:color="auto" w:fill="auto"/>
          </w:tcPr>
          <w:p w:rsidR="00C944E3" w:rsidRPr="000B46B4" w:rsidRDefault="000B46B4" w:rsidP="00C944E3">
            <w:pPr>
              <w:tabs>
                <w:tab w:val="left" w:pos="360"/>
              </w:tabs>
              <w:suppressAutoHyphens/>
              <w:ind w:left="33"/>
              <w:rPr>
                <w:sz w:val="24"/>
                <w:szCs w:val="24"/>
              </w:rPr>
            </w:pPr>
            <w:r>
              <w:rPr>
                <w:sz w:val="24"/>
                <w:szCs w:val="24"/>
                <w:lang w:eastAsia="ar-SA"/>
              </w:rPr>
              <w:t>Дополнительные т</w:t>
            </w:r>
            <w:r w:rsidR="00C944E3" w:rsidRPr="000B46B4">
              <w:rPr>
                <w:sz w:val="24"/>
                <w:szCs w:val="24"/>
                <w:lang w:eastAsia="ar-SA"/>
              </w:rPr>
              <w:t xml:space="preserve">ребования к </w:t>
            </w:r>
            <w:r w:rsidR="002D4CF4">
              <w:rPr>
                <w:sz w:val="24"/>
                <w:szCs w:val="24"/>
                <w:lang w:eastAsia="ar-SA"/>
              </w:rPr>
              <w:t>обследованию, технической документации.</w:t>
            </w:r>
            <w:r>
              <w:rPr>
                <w:sz w:val="24"/>
                <w:szCs w:val="24"/>
                <w:lang w:eastAsia="ar-SA"/>
              </w:rPr>
              <w:t xml:space="preserve"> Приемка работ.</w:t>
            </w:r>
          </w:p>
          <w:p w:rsidR="00C944E3" w:rsidRPr="006E51C0" w:rsidRDefault="00C944E3" w:rsidP="00C944E3">
            <w:pPr>
              <w:keepNext/>
              <w:spacing w:before="240" w:after="60" w:line="240" w:lineRule="auto"/>
              <w:ind w:left="33"/>
              <w:outlineLvl w:val="0"/>
              <w:rPr>
                <w:sz w:val="24"/>
                <w:szCs w:val="24"/>
              </w:rPr>
            </w:pPr>
          </w:p>
        </w:tc>
        <w:tc>
          <w:tcPr>
            <w:tcW w:w="9825" w:type="dxa"/>
            <w:shd w:val="clear" w:color="auto" w:fill="auto"/>
          </w:tcPr>
          <w:p w:rsidR="009824A2" w:rsidRPr="006E51C0" w:rsidRDefault="000B46B4" w:rsidP="009824A2">
            <w:pPr>
              <w:suppressAutoHyphens/>
              <w:spacing w:after="0" w:line="240" w:lineRule="auto"/>
              <w:jc w:val="both"/>
              <w:rPr>
                <w:rFonts w:eastAsia="Calibri"/>
                <w:b/>
                <w:sz w:val="24"/>
                <w:szCs w:val="24"/>
                <w:lang w:eastAsia="ar-SA"/>
              </w:rPr>
            </w:pPr>
            <w:r>
              <w:rPr>
                <w:rFonts w:eastAsia="Calibri"/>
                <w:b/>
                <w:sz w:val="24"/>
                <w:szCs w:val="24"/>
                <w:lang w:eastAsia="ar-SA"/>
              </w:rPr>
              <w:t xml:space="preserve">1. </w:t>
            </w:r>
            <w:r w:rsidR="009824A2" w:rsidRPr="006E51C0">
              <w:rPr>
                <w:rFonts w:eastAsia="Calibri"/>
                <w:b/>
                <w:sz w:val="24"/>
                <w:szCs w:val="24"/>
                <w:lang w:eastAsia="ar-SA"/>
              </w:rPr>
              <w:t>Обследования.</w:t>
            </w:r>
          </w:p>
          <w:p w:rsidR="009824A2" w:rsidRPr="006E51C0" w:rsidRDefault="000B46B4" w:rsidP="000B46B4">
            <w:pPr>
              <w:suppressAutoHyphens/>
              <w:spacing w:after="0" w:line="240" w:lineRule="auto"/>
              <w:jc w:val="both"/>
              <w:rPr>
                <w:rFonts w:eastAsia="Calibri"/>
                <w:sz w:val="24"/>
                <w:szCs w:val="24"/>
                <w:lang w:eastAsia="ar-SA"/>
              </w:rPr>
            </w:pPr>
            <w:r>
              <w:rPr>
                <w:rFonts w:eastAsia="Calibri"/>
                <w:sz w:val="24"/>
                <w:szCs w:val="24"/>
                <w:lang w:eastAsia="ar-SA"/>
              </w:rPr>
              <w:t xml:space="preserve">- </w:t>
            </w:r>
            <w:r w:rsidR="009824A2" w:rsidRPr="006E51C0">
              <w:rPr>
                <w:rFonts w:eastAsia="Calibri"/>
                <w:sz w:val="24"/>
                <w:szCs w:val="24"/>
                <w:lang w:eastAsia="ar-SA"/>
              </w:rPr>
              <w:t>Техническое обследование должно содержать</w:t>
            </w:r>
            <w:r w:rsidR="00243D4A">
              <w:rPr>
                <w:rFonts w:eastAsia="Calibri"/>
                <w:sz w:val="24"/>
                <w:szCs w:val="24"/>
                <w:lang w:eastAsia="ar-SA"/>
              </w:rPr>
              <w:t>,</w:t>
            </w:r>
            <w:r w:rsidR="009824A2" w:rsidRPr="006E51C0">
              <w:rPr>
                <w:rFonts w:eastAsia="Calibri"/>
                <w:sz w:val="24"/>
                <w:szCs w:val="24"/>
                <w:lang w:eastAsia="ar-SA"/>
              </w:rPr>
              <w:t xml:space="preserve"> подтвержденные результатами и выводами обследования действительного технического состояния крыши</w:t>
            </w:r>
            <w:r w:rsidR="00E17ADF">
              <w:rPr>
                <w:rFonts w:eastAsia="Calibri"/>
                <w:sz w:val="24"/>
                <w:szCs w:val="24"/>
                <w:lang w:eastAsia="ar-SA"/>
              </w:rPr>
              <w:t xml:space="preserve"> и ее</w:t>
            </w:r>
            <w:r w:rsidR="009824A2" w:rsidRPr="006E51C0">
              <w:rPr>
                <w:rFonts w:eastAsia="Calibri"/>
                <w:sz w:val="24"/>
                <w:szCs w:val="24"/>
                <w:lang w:eastAsia="ar-SA"/>
              </w:rPr>
              <w:t xml:space="preserve"> элементов, наличие количественной оценки фактических показателей качества конструкций</w:t>
            </w:r>
            <w:r w:rsidR="00D70582">
              <w:rPr>
                <w:rFonts w:eastAsia="Calibri"/>
                <w:sz w:val="24"/>
                <w:szCs w:val="24"/>
                <w:lang w:eastAsia="ar-SA"/>
              </w:rPr>
              <w:t xml:space="preserve"> и элементов</w:t>
            </w:r>
            <w:r w:rsidR="009824A2" w:rsidRPr="006E51C0">
              <w:rPr>
                <w:rFonts w:eastAsia="Calibri"/>
                <w:sz w:val="24"/>
                <w:szCs w:val="24"/>
                <w:lang w:eastAsia="ar-SA"/>
              </w:rPr>
              <w:t xml:space="preserve"> (прочности, сопротивления теплопередаче, других физических, химических и механических показателей) с учетом динамики происходящих изменений</w:t>
            </w:r>
            <w:r w:rsidR="00243D4A">
              <w:rPr>
                <w:rFonts w:eastAsia="Calibri"/>
                <w:sz w:val="24"/>
                <w:szCs w:val="24"/>
                <w:lang w:eastAsia="ar-SA"/>
              </w:rPr>
              <w:t>,</w:t>
            </w:r>
            <w:r w:rsidR="009824A2" w:rsidRPr="006E51C0">
              <w:rPr>
                <w:rFonts w:eastAsia="Calibri"/>
                <w:sz w:val="24"/>
                <w:szCs w:val="24"/>
                <w:lang w:eastAsia="ar-SA"/>
              </w:rPr>
              <w:t xml:space="preserve"> для возможности оценки и определения состава и объема необходимых работ.</w:t>
            </w:r>
          </w:p>
          <w:p w:rsidR="009824A2" w:rsidRPr="006E51C0" w:rsidRDefault="000B46B4" w:rsidP="000B46B4">
            <w:pPr>
              <w:suppressAutoHyphens/>
              <w:spacing w:after="0" w:line="240" w:lineRule="auto"/>
              <w:jc w:val="both"/>
              <w:rPr>
                <w:rFonts w:eastAsia="Calibri"/>
                <w:sz w:val="24"/>
                <w:szCs w:val="24"/>
                <w:lang w:eastAsia="ar-SA"/>
              </w:rPr>
            </w:pPr>
            <w:r>
              <w:rPr>
                <w:rFonts w:eastAsia="Calibri"/>
                <w:sz w:val="24"/>
                <w:szCs w:val="24"/>
                <w:lang w:eastAsia="ar-SA"/>
              </w:rPr>
              <w:t xml:space="preserve">- </w:t>
            </w:r>
            <w:r w:rsidR="009824A2" w:rsidRPr="006E51C0">
              <w:rPr>
                <w:rFonts w:eastAsia="Calibri"/>
                <w:sz w:val="24"/>
                <w:szCs w:val="24"/>
                <w:lang w:eastAsia="ar-SA"/>
              </w:rPr>
              <w:t>Техническое обследование должно содержать полную и достоверную информацию о техническом состоянии крыши</w:t>
            </w:r>
            <w:r w:rsidR="00243D4A">
              <w:rPr>
                <w:rFonts w:eastAsia="Calibri"/>
                <w:sz w:val="24"/>
                <w:szCs w:val="24"/>
                <w:lang w:eastAsia="ar-SA"/>
              </w:rPr>
              <w:t>, фасада и их</w:t>
            </w:r>
            <w:r w:rsidR="009824A2" w:rsidRPr="006E51C0">
              <w:rPr>
                <w:rFonts w:eastAsia="Calibri"/>
                <w:sz w:val="24"/>
                <w:szCs w:val="24"/>
                <w:lang w:eastAsia="ar-SA"/>
              </w:rPr>
              <w:t xml:space="preserve"> элементов, соответствие выводов обследования представленным материалам и расчетам.</w:t>
            </w:r>
          </w:p>
          <w:p w:rsidR="009824A2" w:rsidRPr="006E51C0" w:rsidRDefault="000B46B4" w:rsidP="000B46B4">
            <w:pPr>
              <w:suppressAutoHyphens/>
              <w:spacing w:after="0" w:line="240" w:lineRule="auto"/>
              <w:jc w:val="both"/>
              <w:rPr>
                <w:rFonts w:eastAsia="Calibri"/>
                <w:sz w:val="24"/>
                <w:szCs w:val="24"/>
                <w:lang w:eastAsia="ar-SA"/>
              </w:rPr>
            </w:pPr>
            <w:r>
              <w:rPr>
                <w:rFonts w:eastAsia="Calibri"/>
                <w:sz w:val="24"/>
                <w:szCs w:val="24"/>
                <w:lang w:eastAsia="ar-SA"/>
              </w:rPr>
              <w:t xml:space="preserve">- </w:t>
            </w:r>
            <w:r w:rsidR="009824A2" w:rsidRPr="006E51C0">
              <w:rPr>
                <w:rFonts w:eastAsia="Calibri"/>
                <w:sz w:val="24"/>
                <w:szCs w:val="24"/>
                <w:lang w:eastAsia="ar-SA"/>
              </w:rPr>
              <w:t>Объем и качество технического обследования должны соответствовать требованиям технических регламен</w:t>
            </w:r>
            <w:r w:rsidR="00243D4A">
              <w:rPr>
                <w:rFonts w:eastAsia="Calibri"/>
                <w:sz w:val="24"/>
                <w:szCs w:val="24"/>
                <w:lang w:eastAsia="ar-SA"/>
              </w:rPr>
              <w:t>тов, государственных стандартов и других нормативных документов.</w:t>
            </w:r>
          </w:p>
          <w:p w:rsidR="009824A2" w:rsidRPr="006E51C0" w:rsidRDefault="000B46B4" w:rsidP="000B46B4">
            <w:pPr>
              <w:suppressAutoHyphens/>
              <w:spacing w:after="0" w:line="240" w:lineRule="auto"/>
              <w:jc w:val="both"/>
              <w:rPr>
                <w:rFonts w:eastAsia="Calibri"/>
                <w:sz w:val="24"/>
                <w:szCs w:val="24"/>
                <w:lang w:eastAsia="ar-SA"/>
              </w:rPr>
            </w:pPr>
            <w:r>
              <w:rPr>
                <w:rFonts w:eastAsia="Calibri"/>
                <w:sz w:val="24"/>
                <w:szCs w:val="24"/>
                <w:lang w:eastAsia="ar-SA"/>
              </w:rPr>
              <w:t xml:space="preserve">- </w:t>
            </w:r>
            <w:r w:rsidR="009824A2" w:rsidRPr="006E51C0">
              <w:rPr>
                <w:rFonts w:eastAsia="Calibri"/>
                <w:sz w:val="24"/>
                <w:szCs w:val="24"/>
                <w:lang w:eastAsia="ar-SA"/>
              </w:rPr>
              <w:t>Результаты и выводы обследования должны быть обоснованием принимаемых решений о возможности дальнейшей безаварийной и эффективной эксплуатации здания</w:t>
            </w:r>
            <w:r w:rsidR="00D70582">
              <w:rPr>
                <w:rFonts w:eastAsia="Calibri"/>
                <w:sz w:val="24"/>
                <w:szCs w:val="24"/>
                <w:lang w:eastAsia="ar-SA"/>
              </w:rPr>
              <w:t>, в том числе кровли и фасада</w:t>
            </w:r>
            <w:r w:rsidR="00243D4A">
              <w:rPr>
                <w:rFonts w:eastAsia="Calibri"/>
                <w:sz w:val="24"/>
                <w:szCs w:val="24"/>
                <w:lang w:eastAsia="ar-SA"/>
              </w:rPr>
              <w:t>.</w:t>
            </w:r>
          </w:p>
          <w:p w:rsidR="00B66790" w:rsidRDefault="002D4CF4" w:rsidP="009824A2">
            <w:pPr>
              <w:suppressAutoHyphens/>
              <w:spacing w:after="0" w:line="240" w:lineRule="auto"/>
              <w:jc w:val="both"/>
              <w:rPr>
                <w:rFonts w:eastAsia="Calibri"/>
                <w:b/>
                <w:sz w:val="24"/>
                <w:szCs w:val="24"/>
                <w:lang w:eastAsia="ar-SA"/>
              </w:rPr>
            </w:pPr>
            <w:r>
              <w:rPr>
                <w:rFonts w:eastAsia="Calibri"/>
                <w:b/>
                <w:sz w:val="24"/>
                <w:szCs w:val="24"/>
                <w:lang w:eastAsia="ar-SA"/>
              </w:rPr>
              <w:t>2. Техническая документация.</w:t>
            </w:r>
          </w:p>
          <w:p w:rsidR="00105110" w:rsidRPr="002D4CF4" w:rsidRDefault="002D4CF4" w:rsidP="009824A2">
            <w:pPr>
              <w:suppressAutoHyphens/>
              <w:spacing w:after="0" w:line="240" w:lineRule="auto"/>
              <w:jc w:val="both"/>
              <w:rPr>
                <w:rFonts w:eastAsia="Calibri"/>
                <w:sz w:val="24"/>
                <w:szCs w:val="24"/>
                <w:lang w:eastAsia="ar-SA"/>
              </w:rPr>
            </w:pPr>
            <w:r>
              <w:rPr>
                <w:rFonts w:eastAsia="Calibri"/>
                <w:sz w:val="24"/>
                <w:szCs w:val="24"/>
                <w:lang w:eastAsia="ar-SA"/>
              </w:rPr>
              <w:t>Д</w:t>
            </w:r>
            <w:r w:rsidRPr="002D4CF4">
              <w:rPr>
                <w:rFonts w:eastAsia="Calibri"/>
                <w:sz w:val="24"/>
                <w:szCs w:val="24"/>
                <w:lang w:eastAsia="ar-SA"/>
              </w:rPr>
              <w:t>оку</w:t>
            </w:r>
            <w:r>
              <w:rPr>
                <w:rFonts w:eastAsia="Calibri"/>
                <w:sz w:val="24"/>
                <w:szCs w:val="24"/>
                <w:lang w:eastAsia="ar-SA"/>
              </w:rPr>
              <w:t xml:space="preserve">ментация должна содержать обоснование принятых решений, показатели качества которых оказывает влияние на безопасность объекта, подтверждение соответствия принятых решений требованиям нормативных документов и стандартов, являющихся доказательной базой соблюдения требований технических регламентов. Принятые решения должны быть обоснованы </w:t>
            </w:r>
            <w:r w:rsidR="0025123A">
              <w:rPr>
                <w:rFonts w:eastAsia="Calibri"/>
                <w:sz w:val="24"/>
                <w:szCs w:val="24"/>
                <w:lang w:eastAsia="ar-SA"/>
              </w:rPr>
              <w:t xml:space="preserve">теплотехническим расчетом, </w:t>
            </w:r>
            <w:r>
              <w:rPr>
                <w:rFonts w:eastAsia="Calibri"/>
                <w:sz w:val="24"/>
                <w:szCs w:val="24"/>
                <w:lang w:eastAsia="ar-SA"/>
              </w:rPr>
              <w:t>поверочным расчетом. При проверки качества разработки документации устанавли</w:t>
            </w:r>
            <w:r w:rsidR="0025123A">
              <w:rPr>
                <w:rFonts w:eastAsia="Calibri"/>
                <w:sz w:val="24"/>
                <w:szCs w:val="24"/>
                <w:lang w:eastAsia="ar-SA"/>
              </w:rPr>
              <w:t xml:space="preserve">вается: соответствие требованиям технического задания; полнота представленной документации в соответствии с требованиями о составе разделов документации; логичность и последовательность принятых решений в соответствии с функциональным назначением объекта, присущими ему технологическими процессами; работоспособность объекта в существующих условиях эксплуатации; безопасность и </w:t>
            </w:r>
            <w:proofErr w:type="spellStart"/>
            <w:r w:rsidR="0025123A">
              <w:rPr>
                <w:rFonts w:eastAsia="Calibri"/>
                <w:sz w:val="24"/>
                <w:szCs w:val="24"/>
                <w:lang w:eastAsia="ar-SA"/>
              </w:rPr>
              <w:t>экологичность</w:t>
            </w:r>
            <w:proofErr w:type="spellEnd"/>
            <w:r w:rsidR="0025123A">
              <w:rPr>
                <w:rFonts w:eastAsia="Calibri"/>
                <w:sz w:val="24"/>
                <w:szCs w:val="24"/>
                <w:lang w:eastAsia="ar-SA"/>
              </w:rPr>
              <w:t>; соответствие требованиям нормативно-технической документации. При проверке качества разработки сметной документации устанавливается: соответствие действующей территориальной базе; правильность составления сметной документации; соответствие объемов работ, учтенных сметной документации принятым проектным решениям; согласование стоимости применяемых материалов на стадии разработки документации.</w:t>
            </w:r>
            <w:r>
              <w:rPr>
                <w:rFonts w:eastAsia="Calibri"/>
                <w:sz w:val="24"/>
                <w:szCs w:val="24"/>
                <w:lang w:eastAsia="ar-SA"/>
              </w:rPr>
              <w:t xml:space="preserve"> </w:t>
            </w:r>
            <w:r w:rsidR="00105110">
              <w:rPr>
                <w:rFonts w:eastAsia="Calibri"/>
                <w:sz w:val="24"/>
                <w:szCs w:val="24"/>
                <w:lang w:eastAsia="ar-SA"/>
              </w:rPr>
              <w:t xml:space="preserve"> </w:t>
            </w:r>
          </w:p>
          <w:p w:rsidR="009824A2" w:rsidRPr="006E51C0" w:rsidRDefault="002D4CF4" w:rsidP="009824A2">
            <w:pPr>
              <w:suppressAutoHyphens/>
              <w:spacing w:after="0" w:line="240" w:lineRule="auto"/>
              <w:jc w:val="both"/>
              <w:rPr>
                <w:rFonts w:eastAsia="Calibri"/>
                <w:b/>
                <w:sz w:val="24"/>
                <w:szCs w:val="24"/>
                <w:lang w:eastAsia="ar-SA"/>
              </w:rPr>
            </w:pPr>
            <w:r>
              <w:rPr>
                <w:rFonts w:eastAsia="Calibri"/>
                <w:b/>
                <w:sz w:val="24"/>
                <w:szCs w:val="24"/>
                <w:lang w:eastAsia="ar-SA"/>
              </w:rPr>
              <w:t>3</w:t>
            </w:r>
            <w:r w:rsidR="000B46B4">
              <w:rPr>
                <w:rFonts w:eastAsia="Calibri"/>
                <w:b/>
                <w:sz w:val="24"/>
                <w:szCs w:val="24"/>
                <w:lang w:eastAsia="ar-SA"/>
              </w:rPr>
              <w:t xml:space="preserve">. Приемка </w:t>
            </w:r>
            <w:r w:rsidR="009824A2" w:rsidRPr="006E51C0">
              <w:rPr>
                <w:rFonts w:eastAsia="Calibri"/>
                <w:b/>
                <w:sz w:val="24"/>
                <w:szCs w:val="24"/>
                <w:lang w:eastAsia="ar-SA"/>
              </w:rPr>
              <w:t>работ п</w:t>
            </w:r>
            <w:r w:rsidR="000B46B4">
              <w:rPr>
                <w:rFonts w:eastAsia="Calibri"/>
                <w:b/>
                <w:sz w:val="24"/>
                <w:szCs w:val="24"/>
                <w:lang w:eastAsia="ar-SA"/>
              </w:rPr>
              <w:t xml:space="preserve">о капитальному ремонту </w:t>
            </w:r>
            <w:r w:rsidR="009824A2" w:rsidRPr="006E51C0">
              <w:rPr>
                <w:rFonts w:eastAsia="Calibri"/>
                <w:b/>
                <w:sz w:val="24"/>
                <w:szCs w:val="24"/>
                <w:lang w:eastAsia="ar-SA"/>
              </w:rPr>
              <w:t>крыши.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lastRenderedPageBreak/>
              <w:t>Приемку выполнен</w:t>
            </w:r>
            <w:r w:rsidR="00B66790">
              <w:rPr>
                <w:rFonts w:eastAsia="Calibri"/>
                <w:sz w:val="24"/>
                <w:szCs w:val="24"/>
                <w:lang w:eastAsia="ar-SA"/>
              </w:rPr>
              <w:t>ных работ осуществляет Заказчик, с участием организации осуществляющей строительный контроль</w:t>
            </w:r>
            <w:r w:rsidRPr="006E51C0">
              <w:rPr>
                <w:rFonts w:eastAsia="Calibri"/>
                <w:sz w:val="24"/>
                <w:szCs w:val="24"/>
                <w:lang w:eastAsia="ar-SA"/>
              </w:rPr>
              <w:t xml:space="preserve"> В процессе приемочного контроля оценивается полнота и качество выполненных работ в соответствии с заданием на проектирование и нормативными документами.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При выявлении грубых нарушений и отступлений от задания, Заказчик имеет право потребовать их переделки и применить финансово-экономические санкции согласно Договору.</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Подрядчик обязан обеспечить своевременное устранение недостатков, выявленных при приемке выполненных работ по капитальному ремонту и исправление некачественно выполненных работ в течение установленного гарантийного срока.</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Срок предоставления гарантий качества работ: не менее шести</w:t>
            </w:r>
            <w:r w:rsidR="00761517">
              <w:rPr>
                <w:rFonts w:eastAsia="Calibri"/>
                <w:sz w:val="24"/>
                <w:szCs w:val="24"/>
                <w:lang w:eastAsia="ar-SA"/>
              </w:rPr>
              <w:t>десяти</w:t>
            </w:r>
            <w:r w:rsidRPr="006E51C0">
              <w:rPr>
                <w:rFonts w:eastAsia="Calibri"/>
                <w:sz w:val="24"/>
                <w:szCs w:val="24"/>
                <w:lang w:eastAsia="ar-SA"/>
              </w:rPr>
              <w:t xml:space="preserve"> месяцев с даты подписания сторонами акта сдачи - приемки выполненных работ.</w:t>
            </w:r>
          </w:p>
          <w:p w:rsidR="00C944E3" w:rsidRPr="006E51C0" w:rsidRDefault="00B66790" w:rsidP="009824A2">
            <w:pPr>
              <w:suppressAutoHyphens/>
              <w:spacing w:after="0" w:line="240" w:lineRule="auto"/>
              <w:jc w:val="both"/>
              <w:rPr>
                <w:rFonts w:eastAsia="Calibri"/>
                <w:sz w:val="24"/>
                <w:szCs w:val="24"/>
                <w:lang w:eastAsia="ar-SA"/>
              </w:rPr>
            </w:pPr>
            <w:r>
              <w:rPr>
                <w:rFonts w:eastAsia="Calibri"/>
                <w:sz w:val="24"/>
                <w:szCs w:val="24"/>
                <w:lang w:eastAsia="ar-SA"/>
              </w:rPr>
              <w:t>Заказчик имеет право привлекать организацию, для осуществления строительного контроля за работами, выполняемыми Подрядчиком.</w:t>
            </w:r>
          </w:p>
        </w:tc>
      </w:tr>
      <w:tr w:rsidR="006F3981" w:rsidRPr="006E51C0" w:rsidTr="00D00561">
        <w:tc>
          <w:tcPr>
            <w:tcW w:w="1088" w:type="dxa"/>
            <w:shd w:val="clear" w:color="auto" w:fill="auto"/>
          </w:tcPr>
          <w:p w:rsidR="006F3981" w:rsidRPr="006E51C0" w:rsidRDefault="009824A2" w:rsidP="006F3981">
            <w:pPr>
              <w:jc w:val="center"/>
              <w:rPr>
                <w:sz w:val="24"/>
                <w:szCs w:val="24"/>
              </w:rPr>
            </w:pPr>
            <w:r w:rsidRPr="006E51C0">
              <w:rPr>
                <w:sz w:val="24"/>
                <w:szCs w:val="24"/>
              </w:rPr>
              <w:lastRenderedPageBreak/>
              <w:t>16</w:t>
            </w:r>
          </w:p>
        </w:tc>
        <w:tc>
          <w:tcPr>
            <w:tcW w:w="3646" w:type="dxa"/>
            <w:shd w:val="clear" w:color="auto" w:fill="auto"/>
          </w:tcPr>
          <w:p w:rsidR="006F3981" w:rsidRPr="006E51C0" w:rsidRDefault="003428F3" w:rsidP="006F3981">
            <w:pPr>
              <w:ind w:left="33"/>
              <w:rPr>
                <w:sz w:val="24"/>
                <w:szCs w:val="24"/>
              </w:rPr>
            </w:pPr>
            <w:r w:rsidRPr="006F3981">
              <w:rPr>
                <w:sz w:val="24"/>
                <w:szCs w:val="24"/>
              </w:rPr>
              <w:t>Дополнительные требования и условия</w:t>
            </w:r>
          </w:p>
        </w:tc>
        <w:tc>
          <w:tcPr>
            <w:tcW w:w="9825" w:type="dxa"/>
            <w:shd w:val="clear" w:color="auto" w:fill="auto"/>
          </w:tcPr>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Графическая часть</w:t>
            </w:r>
            <w:r w:rsidR="006E0289">
              <w:rPr>
                <w:rFonts w:eastAsia="Calibri"/>
                <w:sz w:val="24"/>
                <w:szCs w:val="24"/>
                <w:lang w:eastAsia="ar-SA"/>
              </w:rPr>
              <w:t xml:space="preserve"> д</w:t>
            </w:r>
            <w:r w:rsidRPr="006E51C0">
              <w:rPr>
                <w:rFonts w:eastAsia="Calibri"/>
                <w:sz w:val="24"/>
                <w:szCs w:val="24"/>
                <w:lang w:eastAsia="ar-SA"/>
              </w:rPr>
              <w:t>окументации оформляется в соответствии с ГОСТ 555528-2013.</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Исполнитель передает Заказчику полный объем</w:t>
            </w:r>
            <w:r w:rsidR="007260F1">
              <w:rPr>
                <w:rFonts w:eastAsia="Calibri"/>
                <w:sz w:val="24"/>
                <w:szCs w:val="24"/>
                <w:lang w:eastAsia="ar-SA"/>
              </w:rPr>
              <w:t xml:space="preserve"> технической </w:t>
            </w:r>
            <w:r w:rsidRPr="006E51C0">
              <w:rPr>
                <w:rFonts w:eastAsia="Calibri"/>
                <w:sz w:val="24"/>
                <w:szCs w:val="24"/>
                <w:lang w:eastAsia="ar-SA"/>
              </w:rPr>
              <w:t>документации: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4 (Четыре) экземпляра сброшюрованных комплектов проектной документации</w:t>
            </w:r>
            <w:r w:rsidR="00612F53">
              <w:rPr>
                <w:rFonts w:eastAsia="Calibri"/>
                <w:sz w:val="24"/>
                <w:szCs w:val="24"/>
                <w:lang w:eastAsia="ar-SA"/>
              </w:rPr>
              <w:t xml:space="preserve"> (в том числе, сметной документации)</w:t>
            </w:r>
            <w:r w:rsidRPr="006E51C0">
              <w:rPr>
                <w:rFonts w:eastAsia="Calibri"/>
                <w:sz w:val="24"/>
                <w:szCs w:val="24"/>
                <w:lang w:eastAsia="ar-SA"/>
              </w:rPr>
              <w:t xml:space="preserve"> на бумажном носителе;</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1 (Один) экземпляр комплекта проектной документации в электронном виде: </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Форматы файлов:</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текстовые приложения: *.</w:t>
            </w:r>
            <w:proofErr w:type="spellStart"/>
            <w:r w:rsidRPr="006E51C0">
              <w:rPr>
                <w:rFonts w:eastAsia="Calibri"/>
                <w:sz w:val="24"/>
                <w:szCs w:val="24"/>
                <w:lang w:eastAsia="ar-SA"/>
              </w:rPr>
              <w:t>doc</w:t>
            </w:r>
            <w:proofErr w:type="spellEnd"/>
            <w:r w:rsidRPr="006E51C0">
              <w:rPr>
                <w:rFonts w:eastAsia="Calibri"/>
                <w:sz w:val="24"/>
                <w:szCs w:val="24"/>
                <w:lang w:eastAsia="ar-SA"/>
              </w:rPr>
              <w:t>, *.</w:t>
            </w:r>
            <w:proofErr w:type="spellStart"/>
            <w:r w:rsidRPr="006E51C0">
              <w:rPr>
                <w:rFonts w:eastAsia="Calibri"/>
                <w:sz w:val="24"/>
                <w:szCs w:val="24"/>
                <w:lang w:eastAsia="ar-SA"/>
              </w:rPr>
              <w:t>xls</w:t>
            </w:r>
            <w:proofErr w:type="spellEnd"/>
            <w:r w:rsidRPr="006E51C0">
              <w:rPr>
                <w:rFonts w:eastAsia="Calibri"/>
                <w:sz w:val="24"/>
                <w:szCs w:val="24"/>
                <w:lang w:eastAsia="ar-SA"/>
              </w:rPr>
              <w:t>, *.</w:t>
            </w:r>
            <w:proofErr w:type="spellStart"/>
            <w:r w:rsidRPr="006E51C0">
              <w:rPr>
                <w:rFonts w:eastAsia="Calibri"/>
                <w:sz w:val="24"/>
                <w:szCs w:val="24"/>
                <w:lang w:eastAsia="ar-SA"/>
              </w:rPr>
              <w:t>pdf</w:t>
            </w:r>
            <w:proofErr w:type="spellEnd"/>
            <w:r w:rsidRPr="006E51C0">
              <w:rPr>
                <w:rFonts w:eastAsia="Calibri"/>
                <w:sz w:val="24"/>
                <w:szCs w:val="24"/>
                <w:lang w:eastAsia="ar-SA"/>
              </w:rPr>
              <w:t xml:space="preserve"> (с возможностью копирования текста);</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графические приложения: </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чертежи, схемы: *.</w:t>
            </w:r>
            <w:proofErr w:type="spellStart"/>
            <w:r w:rsidRPr="006E51C0">
              <w:rPr>
                <w:rFonts w:eastAsia="Calibri"/>
                <w:sz w:val="24"/>
                <w:szCs w:val="24"/>
                <w:lang w:eastAsia="ar-SA"/>
              </w:rPr>
              <w:t>dwg</w:t>
            </w:r>
            <w:proofErr w:type="spellEnd"/>
            <w:r w:rsidRPr="006E51C0">
              <w:rPr>
                <w:rFonts w:eastAsia="Calibri"/>
                <w:sz w:val="24"/>
                <w:szCs w:val="24"/>
                <w:lang w:eastAsia="ar-SA"/>
              </w:rPr>
              <w:t>, *.</w:t>
            </w:r>
            <w:proofErr w:type="spellStart"/>
            <w:r w:rsidRPr="006E51C0">
              <w:rPr>
                <w:rFonts w:eastAsia="Calibri"/>
                <w:sz w:val="24"/>
                <w:szCs w:val="24"/>
                <w:lang w:eastAsia="ar-SA"/>
              </w:rPr>
              <w:t>pdf</w:t>
            </w:r>
            <w:proofErr w:type="spellEnd"/>
            <w:r w:rsidRPr="006E51C0">
              <w:rPr>
                <w:rFonts w:eastAsia="Calibri"/>
                <w:sz w:val="24"/>
                <w:szCs w:val="24"/>
                <w:lang w:eastAsia="ar-SA"/>
              </w:rPr>
              <w:t xml:space="preserve"> (в цветном варианте).</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изображения, иллюстрации: *.</w:t>
            </w:r>
            <w:proofErr w:type="spellStart"/>
            <w:r w:rsidRPr="006E51C0">
              <w:rPr>
                <w:rFonts w:eastAsia="Calibri"/>
                <w:sz w:val="24"/>
                <w:szCs w:val="24"/>
                <w:lang w:eastAsia="ar-SA"/>
              </w:rPr>
              <w:t>pdf</w:t>
            </w:r>
            <w:proofErr w:type="spellEnd"/>
            <w:r w:rsidRPr="006E51C0">
              <w:rPr>
                <w:rFonts w:eastAsia="Calibri"/>
                <w:sz w:val="24"/>
                <w:szCs w:val="24"/>
                <w:lang w:eastAsia="ar-SA"/>
              </w:rPr>
              <w:t>, *.</w:t>
            </w:r>
            <w:proofErr w:type="spellStart"/>
            <w:r w:rsidRPr="006E51C0">
              <w:rPr>
                <w:rFonts w:eastAsia="Calibri"/>
                <w:sz w:val="24"/>
                <w:szCs w:val="24"/>
                <w:lang w:eastAsia="ar-SA"/>
              </w:rPr>
              <w:t>gif</w:t>
            </w:r>
            <w:proofErr w:type="spellEnd"/>
            <w:r w:rsidRPr="006E51C0">
              <w:rPr>
                <w:rFonts w:eastAsia="Calibri"/>
                <w:sz w:val="24"/>
                <w:szCs w:val="24"/>
                <w:lang w:eastAsia="ar-SA"/>
              </w:rPr>
              <w:t>, *.</w:t>
            </w:r>
            <w:proofErr w:type="spellStart"/>
            <w:r w:rsidRPr="006E51C0">
              <w:rPr>
                <w:rFonts w:eastAsia="Calibri"/>
                <w:sz w:val="24"/>
                <w:szCs w:val="24"/>
                <w:lang w:eastAsia="ar-SA"/>
              </w:rPr>
              <w:t>jpeg</w:t>
            </w:r>
            <w:proofErr w:type="spellEnd"/>
            <w:r w:rsidRPr="006E51C0">
              <w:rPr>
                <w:rFonts w:eastAsia="Calibri"/>
                <w:sz w:val="24"/>
                <w:szCs w:val="24"/>
                <w:lang w:eastAsia="ar-SA"/>
              </w:rPr>
              <w:t>.</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сметные расчеты должны быть представлены в формате программы А0 прошедшей сертификацию, а также *.</w:t>
            </w:r>
            <w:proofErr w:type="spellStart"/>
            <w:r w:rsidRPr="006E51C0">
              <w:rPr>
                <w:rFonts w:eastAsia="Calibri"/>
                <w:sz w:val="24"/>
                <w:szCs w:val="24"/>
                <w:lang w:eastAsia="ar-SA"/>
              </w:rPr>
              <w:t>xls</w:t>
            </w:r>
            <w:proofErr w:type="spellEnd"/>
            <w:r w:rsidRPr="006E51C0">
              <w:rPr>
                <w:rFonts w:eastAsia="Calibri"/>
                <w:sz w:val="24"/>
                <w:szCs w:val="24"/>
                <w:lang w:eastAsia="ar-SA"/>
              </w:rPr>
              <w:t xml:space="preserve"> (*.</w:t>
            </w:r>
            <w:proofErr w:type="spellStart"/>
            <w:r w:rsidRPr="006E51C0">
              <w:rPr>
                <w:rFonts w:eastAsia="Calibri"/>
                <w:sz w:val="24"/>
                <w:szCs w:val="24"/>
                <w:lang w:eastAsia="ar-SA"/>
              </w:rPr>
              <w:t>xlsx</w:t>
            </w:r>
            <w:proofErr w:type="spellEnd"/>
            <w:r w:rsidRPr="006E51C0">
              <w:rPr>
                <w:rFonts w:eastAsia="Calibri"/>
                <w:sz w:val="24"/>
                <w:szCs w:val="24"/>
                <w:lang w:eastAsia="ar-SA"/>
              </w:rPr>
              <w:t>) или *.</w:t>
            </w:r>
            <w:proofErr w:type="spellStart"/>
            <w:r w:rsidRPr="006E51C0">
              <w:rPr>
                <w:rFonts w:eastAsia="Calibri"/>
                <w:sz w:val="24"/>
                <w:szCs w:val="24"/>
                <w:lang w:eastAsia="ar-SA"/>
              </w:rPr>
              <w:t>doc</w:t>
            </w:r>
            <w:proofErr w:type="spellEnd"/>
            <w:r w:rsidRPr="006E51C0">
              <w:rPr>
                <w:rFonts w:eastAsia="Calibri"/>
                <w:sz w:val="24"/>
                <w:szCs w:val="24"/>
                <w:lang w:eastAsia="ar-SA"/>
              </w:rPr>
              <w:t xml:space="preserve"> (*.</w:t>
            </w:r>
            <w:proofErr w:type="spellStart"/>
            <w:r w:rsidRPr="006E51C0">
              <w:rPr>
                <w:rFonts w:eastAsia="Calibri"/>
                <w:sz w:val="24"/>
                <w:szCs w:val="24"/>
                <w:lang w:eastAsia="ar-SA"/>
              </w:rPr>
              <w:t>docx</w:t>
            </w:r>
            <w:proofErr w:type="spellEnd"/>
            <w:r w:rsidRPr="006E51C0">
              <w:rPr>
                <w:rFonts w:eastAsia="Calibri"/>
                <w:sz w:val="24"/>
                <w:szCs w:val="24"/>
                <w:lang w:eastAsia="ar-SA"/>
              </w:rPr>
              <w:t>). С подписями и печатями продублирован в формате *.</w:t>
            </w:r>
            <w:proofErr w:type="spellStart"/>
            <w:r w:rsidRPr="006E51C0">
              <w:rPr>
                <w:rFonts w:eastAsia="Calibri"/>
                <w:sz w:val="24"/>
                <w:szCs w:val="24"/>
                <w:lang w:eastAsia="ar-SA"/>
              </w:rPr>
              <w:t>pdf</w:t>
            </w:r>
            <w:proofErr w:type="spellEnd"/>
            <w:r w:rsidRPr="006E51C0">
              <w:rPr>
                <w:rFonts w:eastAsia="Calibri"/>
                <w:sz w:val="24"/>
                <w:szCs w:val="24"/>
                <w:lang w:eastAsia="ar-SA"/>
              </w:rPr>
              <w:t>.</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ведомости объемов работ должны быть представлены в формате *.</w:t>
            </w:r>
            <w:proofErr w:type="spellStart"/>
            <w:r w:rsidRPr="006E51C0">
              <w:rPr>
                <w:rFonts w:eastAsia="Calibri"/>
                <w:sz w:val="24"/>
                <w:szCs w:val="24"/>
                <w:lang w:eastAsia="ar-SA"/>
              </w:rPr>
              <w:t>doc</w:t>
            </w:r>
            <w:proofErr w:type="spellEnd"/>
            <w:r w:rsidRPr="006E51C0">
              <w:rPr>
                <w:rFonts w:eastAsia="Calibri"/>
                <w:sz w:val="24"/>
                <w:szCs w:val="24"/>
                <w:lang w:eastAsia="ar-SA"/>
              </w:rPr>
              <w:t xml:space="preserve"> (*.</w:t>
            </w:r>
            <w:proofErr w:type="spellStart"/>
            <w:r w:rsidRPr="006E51C0">
              <w:rPr>
                <w:rFonts w:eastAsia="Calibri"/>
                <w:sz w:val="24"/>
                <w:szCs w:val="24"/>
                <w:lang w:eastAsia="ar-SA"/>
              </w:rPr>
              <w:t>docx</w:t>
            </w:r>
            <w:proofErr w:type="spellEnd"/>
            <w:r w:rsidRPr="006E51C0">
              <w:rPr>
                <w:rFonts w:eastAsia="Calibri"/>
                <w:sz w:val="24"/>
                <w:szCs w:val="24"/>
                <w:lang w:eastAsia="ar-SA"/>
              </w:rPr>
              <w:t>) и продублированы в формате *.</w:t>
            </w:r>
            <w:proofErr w:type="spellStart"/>
            <w:r w:rsidRPr="006E51C0">
              <w:rPr>
                <w:rFonts w:eastAsia="Calibri"/>
                <w:sz w:val="24"/>
                <w:szCs w:val="24"/>
                <w:lang w:eastAsia="ar-SA"/>
              </w:rPr>
              <w:t>pdf</w:t>
            </w:r>
            <w:proofErr w:type="spellEnd"/>
            <w:r w:rsidRPr="006E51C0">
              <w:rPr>
                <w:rFonts w:eastAsia="Calibri"/>
                <w:sz w:val="24"/>
                <w:szCs w:val="24"/>
                <w:lang w:eastAsia="ar-SA"/>
              </w:rPr>
              <w:t xml:space="preserve"> с подписями разработчиков.  </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документы, обосновывающие цену материалов, отсутствующих в ценниках базового периода (прайс-листы), должны быть представлены в формате *.</w:t>
            </w:r>
            <w:proofErr w:type="spellStart"/>
            <w:r w:rsidRPr="006E51C0">
              <w:rPr>
                <w:rFonts w:eastAsia="Calibri"/>
                <w:sz w:val="24"/>
                <w:szCs w:val="24"/>
                <w:lang w:eastAsia="ar-SA"/>
              </w:rPr>
              <w:t>pdf</w:t>
            </w:r>
            <w:proofErr w:type="spellEnd"/>
            <w:r w:rsidRPr="006E51C0">
              <w:rPr>
                <w:rFonts w:eastAsia="Calibri"/>
                <w:sz w:val="24"/>
                <w:szCs w:val="24"/>
                <w:lang w:eastAsia="ar-SA"/>
              </w:rPr>
              <w:t>.</w:t>
            </w:r>
          </w:p>
          <w:p w:rsidR="006F3981" w:rsidRPr="006E51C0" w:rsidRDefault="006F3981" w:rsidP="006F3981">
            <w:pPr>
              <w:suppressAutoHyphens/>
              <w:spacing w:after="0" w:line="240" w:lineRule="auto"/>
              <w:jc w:val="both"/>
              <w:rPr>
                <w:rFonts w:eastAsia="Calibri"/>
                <w:sz w:val="24"/>
                <w:szCs w:val="24"/>
                <w:lang w:eastAsia="ar-SA"/>
              </w:rPr>
            </w:pPr>
          </w:p>
        </w:tc>
      </w:tr>
      <w:tr w:rsidR="009824A2" w:rsidRPr="006E51C0" w:rsidTr="006E0289">
        <w:trPr>
          <w:trHeight w:val="444"/>
        </w:trPr>
        <w:tc>
          <w:tcPr>
            <w:tcW w:w="1088" w:type="dxa"/>
            <w:shd w:val="clear" w:color="auto" w:fill="auto"/>
          </w:tcPr>
          <w:p w:rsidR="009824A2" w:rsidRPr="006E51C0" w:rsidRDefault="009824A2" w:rsidP="009824A2">
            <w:pPr>
              <w:jc w:val="center"/>
              <w:rPr>
                <w:sz w:val="24"/>
                <w:szCs w:val="24"/>
              </w:rPr>
            </w:pPr>
            <w:r w:rsidRPr="006E51C0">
              <w:rPr>
                <w:sz w:val="24"/>
                <w:szCs w:val="24"/>
              </w:rPr>
              <w:t>17</w:t>
            </w:r>
          </w:p>
        </w:tc>
        <w:tc>
          <w:tcPr>
            <w:tcW w:w="3646" w:type="dxa"/>
            <w:shd w:val="clear" w:color="auto" w:fill="auto"/>
          </w:tcPr>
          <w:p w:rsidR="009824A2" w:rsidRPr="00761517" w:rsidRDefault="009824A2" w:rsidP="009824A2">
            <w:pPr>
              <w:ind w:left="33"/>
              <w:rPr>
                <w:sz w:val="24"/>
                <w:szCs w:val="24"/>
              </w:rPr>
            </w:pPr>
            <w:r w:rsidRPr="00761517">
              <w:rPr>
                <w:sz w:val="24"/>
                <w:szCs w:val="24"/>
              </w:rPr>
              <w:t>Срок выполнения работ</w:t>
            </w:r>
          </w:p>
        </w:tc>
        <w:tc>
          <w:tcPr>
            <w:tcW w:w="9825" w:type="dxa"/>
            <w:shd w:val="clear" w:color="auto" w:fill="auto"/>
          </w:tcPr>
          <w:p w:rsidR="006E0289"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Согласно представленному календарному графику производства р</w:t>
            </w:r>
            <w:r w:rsidR="00D70582">
              <w:rPr>
                <w:rFonts w:eastAsia="Calibri"/>
                <w:sz w:val="24"/>
                <w:szCs w:val="24"/>
                <w:lang w:eastAsia="ar-SA"/>
              </w:rPr>
              <w:t>абот.</w:t>
            </w:r>
          </w:p>
        </w:tc>
      </w:tr>
      <w:tr w:rsidR="009824A2" w:rsidRPr="006E51C0" w:rsidTr="006E0289">
        <w:trPr>
          <w:trHeight w:val="3385"/>
        </w:trPr>
        <w:tc>
          <w:tcPr>
            <w:tcW w:w="1088" w:type="dxa"/>
            <w:shd w:val="clear" w:color="auto" w:fill="auto"/>
          </w:tcPr>
          <w:p w:rsidR="009824A2" w:rsidRPr="006E51C0" w:rsidRDefault="009824A2" w:rsidP="009824A2">
            <w:pPr>
              <w:jc w:val="center"/>
              <w:rPr>
                <w:sz w:val="24"/>
                <w:szCs w:val="24"/>
              </w:rPr>
            </w:pPr>
            <w:r w:rsidRPr="006E51C0">
              <w:rPr>
                <w:sz w:val="24"/>
                <w:szCs w:val="24"/>
              </w:rPr>
              <w:lastRenderedPageBreak/>
              <w:t>18</w:t>
            </w:r>
          </w:p>
        </w:tc>
        <w:tc>
          <w:tcPr>
            <w:tcW w:w="3646" w:type="dxa"/>
            <w:shd w:val="clear" w:color="auto" w:fill="auto"/>
          </w:tcPr>
          <w:p w:rsidR="009824A2" w:rsidRPr="006E51C0" w:rsidRDefault="009824A2" w:rsidP="009824A2">
            <w:pPr>
              <w:tabs>
                <w:tab w:val="left" w:pos="360"/>
              </w:tabs>
              <w:suppressAutoHyphens/>
              <w:ind w:left="33"/>
              <w:rPr>
                <w:sz w:val="24"/>
                <w:szCs w:val="24"/>
              </w:rPr>
            </w:pPr>
            <w:r w:rsidRPr="006E51C0">
              <w:rPr>
                <w:sz w:val="24"/>
                <w:szCs w:val="24"/>
                <w:lang w:eastAsia="ar-SA"/>
              </w:rPr>
              <w:t>Требования к качеству и результату работ</w:t>
            </w:r>
          </w:p>
          <w:p w:rsidR="009824A2" w:rsidRPr="006E51C0" w:rsidRDefault="009824A2" w:rsidP="009824A2">
            <w:pPr>
              <w:ind w:left="33"/>
              <w:rPr>
                <w:sz w:val="24"/>
                <w:szCs w:val="24"/>
              </w:rPr>
            </w:pPr>
          </w:p>
        </w:tc>
        <w:tc>
          <w:tcPr>
            <w:tcW w:w="9825" w:type="dxa"/>
            <w:shd w:val="clear" w:color="auto" w:fill="auto"/>
          </w:tcPr>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1) Приемку выполнен</w:t>
            </w:r>
            <w:r w:rsidR="00D70582">
              <w:rPr>
                <w:rFonts w:eastAsia="Calibri"/>
                <w:sz w:val="24"/>
                <w:szCs w:val="24"/>
                <w:lang w:eastAsia="ar-SA"/>
              </w:rPr>
              <w:t>ных работ осуществляет Заказчик, с участием организации, осуществляющей строительный контроль.</w:t>
            </w:r>
            <w:r w:rsidRPr="006E51C0">
              <w:rPr>
                <w:rFonts w:eastAsia="Calibri"/>
                <w:sz w:val="24"/>
                <w:szCs w:val="24"/>
                <w:lang w:eastAsia="ar-SA"/>
              </w:rPr>
              <w:t xml:space="preserve"> В процессе приемочного контроля оценивается полнота и качество выполненных работ в соответствии с техническим заданием и нормативными документами.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2) При выявлении грубых нарушений и отступлений от технического задания, Заказчик имеет право потребовать их переделки и применить финансово-экономические санкции согласно Договору.</w:t>
            </w:r>
          </w:p>
          <w:p w:rsidR="009824A2" w:rsidRPr="006E51C0" w:rsidRDefault="009824A2" w:rsidP="006E0289">
            <w:pPr>
              <w:suppressAutoHyphens/>
              <w:spacing w:after="0" w:line="240" w:lineRule="auto"/>
              <w:jc w:val="both"/>
              <w:rPr>
                <w:rFonts w:eastAsia="Calibri"/>
                <w:sz w:val="24"/>
                <w:szCs w:val="24"/>
                <w:lang w:eastAsia="ar-SA"/>
              </w:rPr>
            </w:pPr>
            <w:r w:rsidRPr="006E51C0">
              <w:rPr>
                <w:rFonts w:eastAsia="Calibri"/>
                <w:sz w:val="24"/>
                <w:szCs w:val="24"/>
                <w:lang w:eastAsia="ar-SA"/>
              </w:rPr>
              <w:t>3) Подрядчик обязан обеспечить своевременное устранение недостатков, выявленных при приемке и в процессе выполнения работ по капитальному ремонту, и исправления некачественно выполненных работ в течение уст</w:t>
            </w:r>
            <w:r w:rsidR="00AF0AA0">
              <w:rPr>
                <w:rFonts w:eastAsia="Calibri"/>
                <w:sz w:val="24"/>
                <w:szCs w:val="24"/>
                <w:lang w:eastAsia="ar-SA"/>
              </w:rPr>
              <w:t xml:space="preserve">ановленного гарантийного срока. </w:t>
            </w:r>
            <w:r w:rsidRPr="006E51C0">
              <w:rPr>
                <w:rFonts w:eastAsia="Calibri"/>
                <w:sz w:val="24"/>
                <w:szCs w:val="24"/>
                <w:lang w:eastAsia="ar-SA"/>
              </w:rPr>
              <w:t>Срок предоставления гарантий качества работ: не менее шести</w:t>
            </w:r>
            <w:r w:rsidR="00761517">
              <w:rPr>
                <w:rFonts w:eastAsia="Calibri"/>
                <w:sz w:val="24"/>
                <w:szCs w:val="24"/>
                <w:lang w:eastAsia="ar-SA"/>
              </w:rPr>
              <w:t>десяти</w:t>
            </w:r>
            <w:r w:rsidRPr="006E51C0">
              <w:rPr>
                <w:rFonts w:eastAsia="Calibri"/>
                <w:sz w:val="24"/>
                <w:szCs w:val="24"/>
                <w:lang w:eastAsia="ar-SA"/>
              </w:rPr>
              <w:t xml:space="preserve"> месяцев с даты подписания сторонами акта сда</w:t>
            </w:r>
            <w:r w:rsidR="006E0289">
              <w:rPr>
                <w:rFonts w:eastAsia="Calibri"/>
                <w:sz w:val="24"/>
                <w:szCs w:val="24"/>
                <w:lang w:eastAsia="ar-SA"/>
              </w:rPr>
              <w:t>чи - приемки выполненных работ.</w:t>
            </w:r>
          </w:p>
        </w:tc>
      </w:tr>
    </w:tbl>
    <w:p w:rsidR="007C165C" w:rsidRPr="006E51C0" w:rsidRDefault="007C165C" w:rsidP="007260F1">
      <w:pPr>
        <w:widowControl w:val="0"/>
        <w:tabs>
          <w:tab w:val="left" w:pos="0"/>
          <w:tab w:val="left" w:pos="851"/>
        </w:tabs>
        <w:autoSpaceDE w:val="0"/>
        <w:autoSpaceDN w:val="0"/>
        <w:adjustRightInd w:val="0"/>
        <w:rPr>
          <w:rFonts w:eastAsia="Times New Roman"/>
          <w:vanish/>
          <w:lang w:eastAsia="ru-RU"/>
        </w:rPr>
      </w:pPr>
    </w:p>
    <w:p w:rsidR="007260F1" w:rsidRDefault="007260F1" w:rsidP="007260F1">
      <w:pPr>
        <w:tabs>
          <w:tab w:val="left" w:pos="1598"/>
        </w:tabs>
        <w:suppressAutoHyphens/>
        <w:spacing w:after="0" w:line="240" w:lineRule="auto"/>
        <w:ind w:left="-16" w:firstLine="540"/>
        <w:rPr>
          <w:rFonts w:eastAsia="Calibri"/>
          <w:lang w:eastAsia="ar-SA"/>
        </w:rPr>
      </w:pPr>
    </w:p>
    <w:p w:rsidR="007260F1" w:rsidRDefault="007260F1" w:rsidP="007260F1">
      <w:pPr>
        <w:tabs>
          <w:tab w:val="left" w:pos="1598"/>
        </w:tabs>
        <w:suppressAutoHyphens/>
        <w:spacing w:after="0" w:line="240" w:lineRule="auto"/>
        <w:ind w:left="-16" w:firstLine="540"/>
        <w:rPr>
          <w:rFonts w:eastAsia="Calibri"/>
          <w:lang w:eastAsia="ar-SA"/>
        </w:rPr>
      </w:pPr>
      <w:proofErr w:type="gramStart"/>
      <w:r>
        <w:rPr>
          <w:rFonts w:eastAsia="Calibri"/>
          <w:lang w:eastAsia="ar-SA"/>
        </w:rPr>
        <w:t xml:space="preserve">ЗАКАЗЧИК:   </w:t>
      </w:r>
      <w:proofErr w:type="gramEnd"/>
      <w:r>
        <w:rPr>
          <w:rFonts w:eastAsia="Calibri"/>
          <w:lang w:eastAsia="ar-SA"/>
        </w:rPr>
        <w:t xml:space="preserve">                                                                                                                ПОДРЯДЧИК:</w:t>
      </w:r>
    </w:p>
    <w:p w:rsidR="007260F1" w:rsidRDefault="004B3B43" w:rsidP="007260F1">
      <w:pPr>
        <w:tabs>
          <w:tab w:val="left" w:pos="1598"/>
        </w:tabs>
        <w:suppressAutoHyphens/>
        <w:spacing w:after="0" w:line="240" w:lineRule="auto"/>
        <w:ind w:left="-16" w:firstLine="540"/>
        <w:rPr>
          <w:rFonts w:eastAsia="Calibri"/>
          <w:lang w:eastAsia="ar-SA"/>
        </w:rPr>
      </w:pPr>
      <w:r>
        <w:rPr>
          <w:rFonts w:eastAsia="Calibri"/>
          <w:lang w:eastAsia="ar-SA"/>
        </w:rPr>
        <w:t>И. о. генерального директора                                                                                       _____________________________</w:t>
      </w:r>
    </w:p>
    <w:p w:rsidR="007260F1" w:rsidRDefault="004B3B43" w:rsidP="007260F1">
      <w:pPr>
        <w:tabs>
          <w:tab w:val="left" w:pos="1598"/>
        </w:tabs>
        <w:suppressAutoHyphens/>
        <w:spacing w:after="0" w:line="240" w:lineRule="auto"/>
        <w:ind w:left="-16" w:firstLine="540"/>
        <w:rPr>
          <w:rFonts w:eastAsia="Calibri"/>
          <w:lang w:eastAsia="ar-SA"/>
        </w:rPr>
      </w:pPr>
      <w:r>
        <w:rPr>
          <w:rFonts w:eastAsia="Calibri"/>
          <w:lang w:eastAsia="ar-SA"/>
        </w:rPr>
        <w:t xml:space="preserve">НКО «ФКР </w:t>
      </w:r>
      <w:proofErr w:type="gramStart"/>
      <w:r>
        <w:rPr>
          <w:rFonts w:eastAsia="Calibri"/>
          <w:lang w:eastAsia="ar-SA"/>
        </w:rPr>
        <w:t xml:space="preserve">МО»   </w:t>
      </w:r>
      <w:proofErr w:type="gramEnd"/>
      <w:r>
        <w:rPr>
          <w:rFonts w:eastAsia="Calibri"/>
          <w:lang w:eastAsia="ar-SA"/>
        </w:rPr>
        <w:t xml:space="preserve">                                                                                                         _____________________________</w:t>
      </w:r>
    </w:p>
    <w:p w:rsidR="004B3B43" w:rsidRDefault="004B3B43" w:rsidP="007260F1">
      <w:pPr>
        <w:tabs>
          <w:tab w:val="left" w:pos="1598"/>
        </w:tabs>
        <w:suppressAutoHyphens/>
        <w:spacing w:after="0" w:line="240" w:lineRule="auto"/>
        <w:ind w:left="-16" w:firstLine="540"/>
        <w:rPr>
          <w:rFonts w:eastAsia="Calibri"/>
          <w:lang w:eastAsia="ar-SA"/>
        </w:rPr>
      </w:pPr>
    </w:p>
    <w:p w:rsidR="007260F1" w:rsidRDefault="004B3B43" w:rsidP="007260F1">
      <w:pPr>
        <w:tabs>
          <w:tab w:val="left" w:pos="1598"/>
        </w:tabs>
        <w:suppressAutoHyphens/>
        <w:spacing w:after="0" w:line="240" w:lineRule="auto"/>
        <w:ind w:left="-16" w:firstLine="540"/>
        <w:rPr>
          <w:rFonts w:eastAsia="Calibri"/>
          <w:lang w:eastAsia="ar-SA"/>
        </w:rPr>
      </w:pPr>
      <w:r>
        <w:rPr>
          <w:rFonts w:eastAsia="Calibri"/>
          <w:lang w:eastAsia="ar-SA"/>
        </w:rPr>
        <w:t>________________ Киселев В.В.                                                                                  __________________  ___________</w:t>
      </w:r>
    </w:p>
    <w:p w:rsidR="007260F1" w:rsidRDefault="00EB52CC" w:rsidP="007260F1">
      <w:pPr>
        <w:tabs>
          <w:tab w:val="left" w:pos="1598"/>
        </w:tabs>
        <w:suppressAutoHyphens/>
        <w:spacing w:after="0" w:line="240" w:lineRule="auto"/>
        <w:ind w:left="-16" w:firstLine="540"/>
        <w:rPr>
          <w:rFonts w:eastAsia="Calibri"/>
          <w:lang w:eastAsia="ar-SA"/>
        </w:rPr>
      </w:pPr>
      <w:proofErr w:type="spellStart"/>
      <w:r w:rsidRPr="00EB52CC">
        <w:rPr>
          <w:rFonts w:eastAsia="Calibri"/>
          <w:i/>
          <w:lang w:eastAsia="ar-SA"/>
        </w:rPr>
        <w:t>м.п</w:t>
      </w:r>
      <w:proofErr w:type="spellEnd"/>
      <w:r w:rsidRPr="00EB52CC">
        <w:rPr>
          <w:rFonts w:eastAsia="Calibri"/>
          <w:i/>
          <w:lang w:eastAsia="ar-SA"/>
        </w:rPr>
        <w:t xml:space="preserve">.                                                                                                                                   </w:t>
      </w:r>
      <w:proofErr w:type="spellStart"/>
      <w:r>
        <w:rPr>
          <w:rFonts w:eastAsia="Calibri"/>
          <w:i/>
          <w:lang w:eastAsia="ar-SA"/>
        </w:rPr>
        <w:t>м.п</w:t>
      </w:r>
      <w:proofErr w:type="spellEnd"/>
      <w:r>
        <w:rPr>
          <w:rFonts w:eastAsia="Calibri"/>
          <w:i/>
          <w:lang w:eastAsia="ar-SA"/>
        </w:rPr>
        <w:t>.</w:t>
      </w:r>
    </w:p>
    <w:p w:rsidR="006A048A" w:rsidRDefault="005C3083" w:rsidP="005C3083">
      <w:pPr>
        <w:tabs>
          <w:tab w:val="left" w:pos="1598"/>
        </w:tabs>
        <w:suppressAutoHyphens/>
        <w:spacing w:after="0" w:line="240" w:lineRule="auto"/>
        <w:ind w:firstLine="540"/>
        <w:rPr>
          <w:rFonts w:eastAsia="Calibri"/>
          <w:lang w:eastAsia="ar-SA"/>
        </w:rPr>
      </w:pPr>
      <w:r>
        <w:rPr>
          <w:rFonts w:eastAsia="Calibri"/>
          <w:lang w:eastAsia="ar-SA"/>
        </w:rPr>
        <w:t xml:space="preserve">                                                                                                                                          </w:t>
      </w:r>
    </w:p>
    <w:p w:rsidR="006A048A" w:rsidRDefault="006A048A" w:rsidP="005C3083">
      <w:pPr>
        <w:tabs>
          <w:tab w:val="left" w:pos="1598"/>
        </w:tabs>
        <w:suppressAutoHyphens/>
        <w:spacing w:after="0" w:line="240" w:lineRule="auto"/>
        <w:ind w:firstLine="540"/>
        <w:rPr>
          <w:rFonts w:eastAsia="Calibri"/>
          <w:lang w:eastAsia="ar-SA"/>
        </w:rPr>
      </w:pPr>
    </w:p>
    <w:p w:rsidR="006A048A" w:rsidRDefault="006A048A" w:rsidP="005C3083">
      <w:pPr>
        <w:tabs>
          <w:tab w:val="left" w:pos="1598"/>
        </w:tabs>
        <w:suppressAutoHyphens/>
        <w:spacing w:after="0" w:line="240" w:lineRule="auto"/>
        <w:ind w:firstLine="540"/>
        <w:rPr>
          <w:rFonts w:eastAsia="Calibri"/>
          <w:lang w:eastAsia="ar-SA"/>
        </w:rPr>
      </w:pPr>
    </w:p>
    <w:p w:rsidR="006A048A" w:rsidRDefault="006A048A" w:rsidP="005C3083">
      <w:pPr>
        <w:tabs>
          <w:tab w:val="left" w:pos="1598"/>
        </w:tabs>
        <w:suppressAutoHyphens/>
        <w:spacing w:after="0" w:line="240" w:lineRule="auto"/>
        <w:ind w:firstLine="540"/>
        <w:rPr>
          <w:rFonts w:eastAsia="Calibri"/>
          <w:lang w:eastAsia="ar-SA"/>
        </w:rPr>
      </w:pPr>
    </w:p>
    <w:p w:rsidR="006A048A" w:rsidRDefault="006A048A" w:rsidP="005C3083">
      <w:pPr>
        <w:tabs>
          <w:tab w:val="left" w:pos="1598"/>
        </w:tabs>
        <w:suppressAutoHyphens/>
        <w:spacing w:after="0" w:line="240" w:lineRule="auto"/>
        <w:ind w:firstLine="540"/>
        <w:rPr>
          <w:rFonts w:eastAsia="Calibri"/>
          <w:lang w:eastAsia="ar-SA"/>
        </w:rPr>
      </w:pPr>
    </w:p>
    <w:p w:rsidR="006A048A" w:rsidRDefault="006A048A" w:rsidP="005C3083">
      <w:pPr>
        <w:tabs>
          <w:tab w:val="left" w:pos="1598"/>
        </w:tabs>
        <w:suppressAutoHyphens/>
        <w:spacing w:after="0" w:line="240" w:lineRule="auto"/>
        <w:ind w:firstLine="540"/>
        <w:rPr>
          <w:rFonts w:eastAsia="Calibri"/>
          <w:lang w:eastAsia="ar-SA"/>
        </w:rPr>
      </w:pPr>
    </w:p>
    <w:p w:rsidR="006A048A" w:rsidRDefault="006A048A" w:rsidP="005C3083">
      <w:pPr>
        <w:tabs>
          <w:tab w:val="left" w:pos="1598"/>
        </w:tabs>
        <w:suppressAutoHyphens/>
        <w:spacing w:after="0" w:line="240" w:lineRule="auto"/>
        <w:ind w:firstLine="540"/>
        <w:rPr>
          <w:rFonts w:eastAsia="Calibri"/>
          <w:lang w:eastAsia="ar-SA"/>
        </w:rPr>
      </w:pPr>
    </w:p>
    <w:p w:rsidR="006A048A" w:rsidRDefault="006A048A" w:rsidP="005C3083">
      <w:pPr>
        <w:tabs>
          <w:tab w:val="left" w:pos="1598"/>
        </w:tabs>
        <w:suppressAutoHyphens/>
        <w:spacing w:after="0" w:line="240" w:lineRule="auto"/>
        <w:ind w:firstLine="540"/>
        <w:rPr>
          <w:rFonts w:eastAsia="Calibri"/>
          <w:lang w:eastAsia="ar-SA"/>
        </w:rPr>
      </w:pPr>
    </w:p>
    <w:p w:rsidR="006A048A" w:rsidRDefault="006A048A" w:rsidP="005C3083">
      <w:pPr>
        <w:tabs>
          <w:tab w:val="left" w:pos="1598"/>
        </w:tabs>
        <w:suppressAutoHyphens/>
        <w:spacing w:after="0" w:line="240" w:lineRule="auto"/>
        <w:ind w:firstLine="540"/>
        <w:rPr>
          <w:rFonts w:eastAsia="Calibri"/>
          <w:lang w:eastAsia="ar-SA"/>
        </w:rPr>
      </w:pPr>
    </w:p>
    <w:p w:rsidR="006A048A" w:rsidRDefault="006A048A" w:rsidP="005C3083">
      <w:pPr>
        <w:tabs>
          <w:tab w:val="left" w:pos="1598"/>
        </w:tabs>
        <w:suppressAutoHyphens/>
        <w:spacing w:after="0" w:line="240" w:lineRule="auto"/>
        <w:ind w:firstLine="540"/>
        <w:rPr>
          <w:rFonts w:eastAsia="Calibri"/>
          <w:lang w:eastAsia="ar-SA"/>
        </w:rPr>
      </w:pPr>
    </w:p>
    <w:p w:rsidR="006A048A" w:rsidRDefault="006A048A" w:rsidP="005C3083">
      <w:pPr>
        <w:tabs>
          <w:tab w:val="left" w:pos="1598"/>
        </w:tabs>
        <w:suppressAutoHyphens/>
        <w:spacing w:after="0" w:line="240" w:lineRule="auto"/>
        <w:ind w:firstLine="540"/>
        <w:rPr>
          <w:rFonts w:eastAsia="Calibri"/>
          <w:lang w:eastAsia="ar-SA"/>
        </w:rPr>
      </w:pPr>
    </w:p>
    <w:p w:rsidR="006A048A" w:rsidRDefault="006A048A" w:rsidP="005C3083">
      <w:pPr>
        <w:tabs>
          <w:tab w:val="left" w:pos="1598"/>
        </w:tabs>
        <w:suppressAutoHyphens/>
        <w:spacing w:after="0" w:line="240" w:lineRule="auto"/>
        <w:ind w:firstLine="540"/>
        <w:rPr>
          <w:rFonts w:eastAsia="Calibri"/>
          <w:lang w:eastAsia="ar-SA"/>
        </w:rPr>
      </w:pPr>
    </w:p>
    <w:p w:rsidR="00EE6F6B" w:rsidRPr="006E51C0" w:rsidRDefault="006A048A" w:rsidP="005C3083">
      <w:pPr>
        <w:tabs>
          <w:tab w:val="left" w:pos="1598"/>
        </w:tabs>
        <w:suppressAutoHyphens/>
        <w:spacing w:after="0" w:line="240" w:lineRule="auto"/>
        <w:ind w:firstLine="540"/>
        <w:rPr>
          <w:rFonts w:eastAsia="Calibri"/>
          <w:lang w:eastAsia="ar-SA"/>
        </w:rPr>
      </w:pPr>
      <w:r>
        <w:rPr>
          <w:rFonts w:eastAsia="Calibri"/>
          <w:lang w:eastAsia="ar-SA"/>
        </w:rPr>
        <w:lastRenderedPageBreak/>
        <w:t xml:space="preserve">                                                                                                                                           </w:t>
      </w:r>
      <w:r w:rsidR="00EE6F6B" w:rsidRPr="006E51C0">
        <w:rPr>
          <w:rFonts w:eastAsia="Calibri"/>
          <w:lang w:eastAsia="ar-SA"/>
        </w:rPr>
        <w:t xml:space="preserve">Приложение № </w:t>
      </w:r>
      <w:r w:rsidR="000C449A">
        <w:rPr>
          <w:rFonts w:eastAsia="Calibri"/>
          <w:lang w:eastAsia="ar-SA"/>
        </w:rPr>
        <w:t>2</w:t>
      </w:r>
      <w:r w:rsidR="00EE6F6B" w:rsidRPr="006E51C0">
        <w:rPr>
          <w:rFonts w:eastAsia="Calibri"/>
          <w:lang w:eastAsia="ar-SA"/>
        </w:rPr>
        <w:tab/>
      </w:r>
      <w:r w:rsidR="00EE6F6B" w:rsidRPr="006E51C0">
        <w:rPr>
          <w:rFonts w:eastAsia="Calibri"/>
          <w:lang w:eastAsia="ar-SA"/>
        </w:rPr>
        <w:tab/>
      </w:r>
    </w:p>
    <w:p w:rsidR="00EE6F6B" w:rsidRPr="006E51C0" w:rsidRDefault="005C3083" w:rsidP="005C3083">
      <w:pPr>
        <w:tabs>
          <w:tab w:val="left" w:pos="1598"/>
        </w:tabs>
        <w:suppressAutoHyphens/>
        <w:spacing w:after="0" w:line="240" w:lineRule="auto"/>
        <w:ind w:firstLine="540"/>
        <w:rPr>
          <w:rFonts w:eastAsia="Calibri"/>
          <w:lang w:eastAsia="ar-SA"/>
        </w:rPr>
      </w:pPr>
      <w:r>
        <w:rPr>
          <w:rFonts w:eastAsia="Calibri"/>
          <w:lang w:eastAsia="ar-SA"/>
        </w:rPr>
        <w:t xml:space="preserve">                                </w:t>
      </w:r>
      <w:r w:rsidR="00EE6F6B" w:rsidRPr="006E51C0">
        <w:rPr>
          <w:rFonts w:eastAsia="Calibri"/>
          <w:lang w:eastAsia="ar-SA"/>
        </w:rPr>
        <w:t xml:space="preserve">                                                                                         </w:t>
      </w:r>
      <w:r>
        <w:rPr>
          <w:rFonts w:eastAsia="Calibri"/>
          <w:lang w:eastAsia="ar-SA"/>
        </w:rPr>
        <w:t xml:space="preserve">                  к Договору № ___________</w:t>
      </w:r>
      <w:r w:rsidR="00EE6F6B" w:rsidRPr="006E51C0">
        <w:rPr>
          <w:rFonts w:eastAsia="Calibri"/>
          <w:lang w:eastAsia="ar-SA"/>
        </w:rPr>
        <w:t xml:space="preserve">                                 </w:t>
      </w:r>
    </w:p>
    <w:p w:rsidR="00EE6F6B" w:rsidRPr="006E51C0" w:rsidRDefault="00EE6F6B" w:rsidP="005C3083">
      <w:pPr>
        <w:suppressAutoHyphens/>
        <w:spacing w:after="0" w:line="240" w:lineRule="auto"/>
        <w:rPr>
          <w:rFonts w:eastAsia="Times New Roman"/>
          <w:bCs/>
          <w:lang w:eastAsia="ar-SA"/>
        </w:rPr>
      </w:pPr>
      <w:r w:rsidRPr="006E51C0">
        <w:rPr>
          <w:rFonts w:eastAsia="Times New Roman"/>
          <w:bCs/>
          <w:lang w:eastAsia="ar-SA"/>
        </w:rPr>
        <w:t xml:space="preserve">                              </w:t>
      </w:r>
      <w:r w:rsidR="00976AF7" w:rsidRPr="006E51C0">
        <w:rPr>
          <w:rFonts w:eastAsia="Times New Roman"/>
          <w:bCs/>
          <w:lang w:eastAsia="ar-SA"/>
        </w:rPr>
        <w:t xml:space="preserve">                           </w:t>
      </w:r>
      <w:r w:rsidR="005C3083">
        <w:rPr>
          <w:rFonts w:eastAsia="Times New Roman"/>
          <w:bCs/>
          <w:lang w:eastAsia="ar-SA"/>
        </w:rPr>
        <w:t xml:space="preserve">                                                                                          от «____» ______________ 2016 г.</w:t>
      </w:r>
    </w:p>
    <w:p w:rsidR="00EE6F6B" w:rsidRPr="006E51C0" w:rsidRDefault="00EE6F6B" w:rsidP="005C3083">
      <w:pPr>
        <w:suppressAutoHyphens/>
        <w:spacing w:after="0" w:line="240" w:lineRule="auto"/>
        <w:rPr>
          <w:rFonts w:eastAsia="Calibri"/>
          <w:lang w:eastAsia="ar-SA"/>
        </w:rPr>
      </w:pPr>
    </w:p>
    <w:p w:rsidR="006A048A" w:rsidRPr="006E51C0" w:rsidRDefault="006A048A" w:rsidP="002D6DFC">
      <w:pPr>
        <w:suppressAutoHyphens/>
        <w:spacing w:after="0" w:line="240" w:lineRule="auto"/>
        <w:rPr>
          <w:rFonts w:eastAsia="Calibri"/>
          <w:b/>
          <w:lang w:eastAsia="ar-SA"/>
        </w:rPr>
      </w:pPr>
    </w:p>
    <w:p w:rsidR="005C3083" w:rsidRDefault="005C3083" w:rsidP="005C3083">
      <w:pPr>
        <w:suppressAutoHyphens/>
        <w:spacing w:after="0" w:line="240" w:lineRule="auto"/>
        <w:ind w:firstLine="3969"/>
        <w:rPr>
          <w:rFonts w:eastAsia="Calibri"/>
          <w:b/>
          <w:lang w:eastAsia="ar-SA"/>
        </w:rPr>
      </w:pPr>
      <w:r>
        <w:rPr>
          <w:rFonts w:eastAsia="Calibri"/>
          <w:b/>
          <w:lang w:eastAsia="ar-SA"/>
        </w:rPr>
        <w:t xml:space="preserve">                      </w:t>
      </w:r>
      <w:r w:rsidR="002D6DFC" w:rsidRPr="006E51C0">
        <w:rPr>
          <w:rFonts w:eastAsia="Calibri"/>
          <w:b/>
          <w:lang w:eastAsia="ar-SA"/>
        </w:rPr>
        <w:t>Календарный график</w:t>
      </w:r>
    </w:p>
    <w:p w:rsidR="00517F73" w:rsidRPr="005C3083" w:rsidRDefault="005C3083" w:rsidP="005C3083">
      <w:pPr>
        <w:suppressAutoHyphens/>
        <w:spacing w:after="0" w:line="240" w:lineRule="auto"/>
        <w:jc w:val="both"/>
        <w:rPr>
          <w:rFonts w:eastAsia="Calibri"/>
          <w:b/>
          <w:lang w:eastAsia="ar-SA"/>
        </w:rPr>
      </w:pPr>
      <w:r>
        <w:rPr>
          <w:rFonts w:eastAsia="Calibri"/>
          <w:b/>
          <w:lang w:eastAsia="ar-SA"/>
        </w:rPr>
        <w:t xml:space="preserve">выполнения работ по объекту </w:t>
      </w:r>
      <w:r w:rsidR="00482B6E" w:rsidRPr="006E51C0">
        <w:rPr>
          <w:rFonts w:eastAsia="Calibri"/>
          <w:b/>
          <w:lang w:eastAsia="ar-SA"/>
        </w:rPr>
        <w:t>«Ка</w:t>
      </w:r>
      <w:r w:rsidR="007C3920">
        <w:rPr>
          <w:rFonts w:eastAsia="Calibri"/>
          <w:b/>
          <w:lang w:eastAsia="ar-SA"/>
        </w:rPr>
        <w:t xml:space="preserve">питальный ремонт крыши </w:t>
      </w:r>
      <w:r w:rsidR="00482B6E" w:rsidRPr="006E51C0">
        <w:rPr>
          <w:rFonts w:eastAsia="Calibri"/>
          <w:b/>
          <w:lang w:eastAsia="ar-SA"/>
        </w:rPr>
        <w:t>многоквартирного дома, распо</w:t>
      </w:r>
      <w:r>
        <w:rPr>
          <w:rFonts w:eastAsia="Calibri"/>
          <w:b/>
          <w:lang w:eastAsia="ar-SA"/>
        </w:rPr>
        <w:t xml:space="preserve">ложенного по адресу: </w:t>
      </w:r>
      <w:r w:rsidR="00482B6E" w:rsidRPr="006E51C0">
        <w:rPr>
          <w:rFonts w:eastAsia="Calibri"/>
          <w:b/>
          <w:lang w:eastAsia="ar-SA"/>
        </w:rPr>
        <w:t xml:space="preserve">г. Мурманск, </w:t>
      </w:r>
      <w:r w:rsidR="00766CFC">
        <w:rPr>
          <w:rFonts w:eastAsia="Calibri"/>
          <w:b/>
          <w:lang w:eastAsia="ar-SA"/>
        </w:rPr>
        <w:t>ул. Академика Павлова, д. 24</w:t>
      </w:r>
      <w:r w:rsidR="00482B6E" w:rsidRPr="006E51C0">
        <w:rPr>
          <w:rFonts w:eastAsia="Calibri"/>
          <w:b/>
          <w:lang w:eastAsia="ar-SA"/>
        </w:rPr>
        <w:t>»</w:t>
      </w:r>
    </w:p>
    <w:p w:rsidR="000A1E3B" w:rsidRPr="006E51C0" w:rsidRDefault="000A1E3B" w:rsidP="00482B6E">
      <w:pPr>
        <w:suppressAutoHyphens/>
        <w:spacing w:after="0" w:line="240" w:lineRule="auto"/>
        <w:ind w:left="567"/>
        <w:rPr>
          <w:rFonts w:eastAsia="Calibri"/>
          <w:b/>
          <w:lang w:eastAsia="ar-SA"/>
        </w:rPr>
      </w:pPr>
    </w:p>
    <w:tbl>
      <w:tblPr>
        <w:tblW w:w="130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500"/>
        <w:gridCol w:w="1400"/>
        <w:gridCol w:w="1900"/>
        <w:gridCol w:w="1433"/>
        <w:gridCol w:w="1096"/>
        <w:gridCol w:w="1134"/>
        <w:gridCol w:w="1134"/>
        <w:gridCol w:w="1276"/>
        <w:gridCol w:w="236"/>
        <w:gridCol w:w="236"/>
      </w:tblGrid>
      <w:tr w:rsidR="004B0F3C" w:rsidRPr="006E51C0" w:rsidTr="00604E11">
        <w:trPr>
          <w:trHeight w:val="562"/>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F56C8F">
            <w:pPr>
              <w:suppressAutoHyphens/>
              <w:spacing w:after="0" w:line="240" w:lineRule="auto"/>
              <w:rPr>
                <w:rFonts w:eastAsia="Calibri"/>
                <w:sz w:val="24"/>
                <w:szCs w:val="24"/>
                <w:lang w:eastAsia="ar-SA"/>
              </w:rPr>
            </w:pPr>
          </w:p>
          <w:p w:rsidR="004B0F3C" w:rsidRPr="006E51C0" w:rsidRDefault="004B0F3C" w:rsidP="00F56C8F">
            <w:pPr>
              <w:suppressAutoHyphens/>
              <w:spacing w:after="0" w:line="240" w:lineRule="auto"/>
              <w:rPr>
                <w:rFonts w:eastAsia="Calibri"/>
                <w:sz w:val="24"/>
                <w:szCs w:val="24"/>
                <w:lang w:eastAsia="ar-SA"/>
              </w:rPr>
            </w:pPr>
            <w:r w:rsidRPr="006E51C0">
              <w:rPr>
                <w:rFonts w:eastAsia="Calibri"/>
                <w:sz w:val="24"/>
                <w:szCs w:val="24"/>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2D6DFC">
            <w:pPr>
              <w:suppressAutoHyphens/>
              <w:spacing w:after="0" w:line="240" w:lineRule="auto"/>
              <w:jc w:val="center"/>
              <w:rPr>
                <w:rFonts w:eastAsia="Calibri"/>
                <w:sz w:val="24"/>
                <w:szCs w:val="24"/>
                <w:lang w:eastAsia="ar-SA"/>
              </w:rPr>
            </w:pPr>
          </w:p>
          <w:p w:rsidR="004B0F3C" w:rsidRPr="006E51C0" w:rsidRDefault="004B0F3C"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2D6DFC">
            <w:pPr>
              <w:suppressAutoHyphens/>
              <w:spacing w:after="0" w:line="240" w:lineRule="auto"/>
              <w:jc w:val="center"/>
              <w:rPr>
                <w:rFonts w:eastAsia="Calibri"/>
                <w:sz w:val="24"/>
                <w:szCs w:val="24"/>
                <w:lang w:eastAsia="ar-SA"/>
              </w:rPr>
            </w:pPr>
          </w:p>
          <w:p w:rsidR="004B0F3C" w:rsidRPr="006E51C0" w:rsidRDefault="004B0F3C"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2D6DFC">
            <w:pPr>
              <w:suppressAutoHyphens/>
              <w:spacing w:after="0" w:line="240" w:lineRule="auto"/>
              <w:jc w:val="center"/>
              <w:rPr>
                <w:rFonts w:eastAsia="Calibri"/>
                <w:sz w:val="24"/>
                <w:szCs w:val="24"/>
                <w:lang w:eastAsia="ar-SA"/>
              </w:rPr>
            </w:pPr>
          </w:p>
          <w:p w:rsidR="004B0F3C" w:rsidRPr="006E51C0" w:rsidRDefault="004B0F3C"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2D6DFC">
            <w:pPr>
              <w:suppressAutoHyphens/>
              <w:spacing w:after="0" w:line="240" w:lineRule="auto"/>
              <w:jc w:val="center"/>
              <w:rPr>
                <w:rFonts w:eastAsia="Calibri"/>
                <w:sz w:val="24"/>
                <w:szCs w:val="24"/>
                <w:lang w:eastAsia="ar-SA"/>
              </w:rPr>
            </w:pPr>
          </w:p>
          <w:p w:rsidR="004B0F3C" w:rsidRPr="006E51C0" w:rsidRDefault="004B0F3C"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Стоимость работ,</w:t>
            </w:r>
          </w:p>
          <w:p w:rsidR="004B0F3C" w:rsidRPr="006E51C0" w:rsidRDefault="005C3083" w:rsidP="002D6DFC">
            <w:pPr>
              <w:suppressAutoHyphens/>
              <w:spacing w:after="0" w:line="240" w:lineRule="auto"/>
              <w:jc w:val="center"/>
              <w:rPr>
                <w:rFonts w:eastAsia="Calibri"/>
                <w:sz w:val="24"/>
                <w:szCs w:val="24"/>
                <w:lang w:eastAsia="ar-SA"/>
              </w:rPr>
            </w:pPr>
            <w:r>
              <w:rPr>
                <w:rFonts w:eastAsia="Calibri"/>
                <w:sz w:val="24"/>
                <w:szCs w:val="24"/>
                <w:lang w:eastAsia="ar-SA"/>
              </w:rPr>
              <w:t>(</w:t>
            </w:r>
            <w:r w:rsidR="004B0F3C" w:rsidRPr="006E51C0">
              <w:rPr>
                <w:rFonts w:eastAsia="Calibri"/>
                <w:sz w:val="24"/>
                <w:szCs w:val="24"/>
                <w:lang w:eastAsia="ar-SA"/>
              </w:rPr>
              <w:t>руб.</w:t>
            </w:r>
            <w:r>
              <w:rPr>
                <w:rFonts w:eastAsia="Calibri"/>
                <w:sz w:val="24"/>
                <w:szCs w:val="24"/>
                <w:lang w:eastAsia="ar-SA"/>
              </w:rPr>
              <w:t>)</w:t>
            </w:r>
          </w:p>
        </w:tc>
        <w:tc>
          <w:tcPr>
            <w:tcW w:w="5112" w:type="dxa"/>
            <w:gridSpan w:val="6"/>
            <w:tcBorders>
              <w:top w:val="single" w:sz="4" w:space="0" w:color="auto"/>
              <w:left w:val="single" w:sz="4" w:space="0" w:color="auto"/>
              <w:right w:val="single" w:sz="4" w:space="0" w:color="auto"/>
            </w:tcBorders>
            <w:shd w:val="clear" w:color="auto" w:fill="auto"/>
            <w:hideMark/>
          </w:tcPr>
          <w:p w:rsidR="004B0F3C" w:rsidRPr="006E51C0" w:rsidRDefault="004B0F3C" w:rsidP="005C3083">
            <w:pPr>
              <w:suppressAutoHyphens/>
              <w:spacing w:after="0" w:line="240" w:lineRule="auto"/>
              <w:jc w:val="center"/>
              <w:rPr>
                <w:rFonts w:eastAsia="Calibri"/>
                <w:sz w:val="24"/>
                <w:szCs w:val="24"/>
                <w:lang w:eastAsia="ar-SA"/>
              </w:rPr>
            </w:pPr>
            <w:r>
              <w:rPr>
                <w:rFonts w:eastAsia="Calibri"/>
                <w:sz w:val="24"/>
                <w:szCs w:val="24"/>
                <w:lang w:eastAsia="ar-SA"/>
              </w:rPr>
              <w:t>2016</w:t>
            </w:r>
            <w:r w:rsidRPr="006E51C0">
              <w:rPr>
                <w:rFonts w:eastAsia="Calibri"/>
                <w:sz w:val="24"/>
                <w:szCs w:val="24"/>
                <w:lang w:eastAsia="ar-SA"/>
              </w:rPr>
              <w:t xml:space="preserve"> год</w:t>
            </w:r>
          </w:p>
        </w:tc>
      </w:tr>
      <w:tr w:rsidR="00604E11" w:rsidRPr="006E51C0" w:rsidTr="00604E11">
        <w:trPr>
          <w:trHeight w:val="28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04E11" w:rsidRPr="006E51C0" w:rsidRDefault="00604E11" w:rsidP="00604E11">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04E11" w:rsidRPr="006E51C0" w:rsidRDefault="00604E11" w:rsidP="00604E11">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04E11" w:rsidRPr="006E51C0" w:rsidRDefault="00604E11" w:rsidP="00604E11">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04E11" w:rsidRPr="006E51C0" w:rsidRDefault="00604E11" w:rsidP="00604E11">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04E11" w:rsidRPr="006E51C0" w:rsidRDefault="00604E11" w:rsidP="00604E11">
            <w:pPr>
              <w:suppressAutoHyphens/>
              <w:spacing w:after="0" w:line="240" w:lineRule="auto"/>
              <w:rPr>
                <w:rFonts w:eastAsia="Calibri"/>
                <w:sz w:val="24"/>
                <w:szCs w:val="24"/>
                <w:lang w:eastAsia="ar-SA"/>
              </w:rPr>
            </w:pPr>
          </w:p>
        </w:tc>
        <w:tc>
          <w:tcPr>
            <w:tcW w:w="1096" w:type="dxa"/>
            <w:tcBorders>
              <w:top w:val="single" w:sz="4" w:space="0" w:color="auto"/>
              <w:left w:val="single" w:sz="4" w:space="0" w:color="auto"/>
              <w:bottom w:val="single" w:sz="4" w:space="0" w:color="auto"/>
              <w:right w:val="single" w:sz="4" w:space="0" w:color="auto"/>
            </w:tcBorders>
          </w:tcPr>
          <w:p w:rsidR="00604E11" w:rsidRDefault="00604E11" w:rsidP="00604E11">
            <w:pPr>
              <w:suppressAutoHyphens/>
              <w:spacing w:after="0" w:line="240" w:lineRule="auto"/>
              <w:jc w:val="center"/>
              <w:rPr>
                <w:rFonts w:eastAsia="Calibri"/>
                <w:sz w:val="24"/>
                <w:szCs w:val="24"/>
                <w:lang w:eastAsia="ar-SA"/>
              </w:rPr>
            </w:pPr>
            <w:r>
              <w:rPr>
                <w:rFonts w:eastAsia="Calibri"/>
                <w:sz w:val="24"/>
                <w:szCs w:val="24"/>
                <w:lang w:eastAsia="ar-SA"/>
              </w:rPr>
              <w:t>июнь</w:t>
            </w:r>
          </w:p>
        </w:tc>
        <w:tc>
          <w:tcPr>
            <w:tcW w:w="1134" w:type="dxa"/>
            <w:tcBorders>
              <w:top w:val="single" w:sz="4" w:space="0" w:color="auto"/>
              <w:left w:val="single" w:sz="4" w:space="0" w:color="auto"/>
              <w:bottom w:val="single" w:sz="4" w:space="0" w:color="auto"/>
              <w:right w:val="single" w:sz="4" w:space="0" w:color="auto"/>
            </w:tcBorders>
          </w:tcPr>
          <w:p w:rsidR="00604E11" w:rsidRDefault="00604E11" w:rsidP="00604E11">
            <w:pPr>
              <w:suppressAutoHyphens/>
              <w:spacing w:after="0" w:line="240" w:lineRule="auto"/>
              <w:jc w:val="center"/>
              <w:rPr>
                <w:rFonts w:eastAsia="Calibri"/>
                <w:sz w:val="24"/>
                <w:szCs w:val="24"/>
                <w:lang w:eastAsia="ar-SA"/>
              </w:rPr>
            </w:pPr>
            <w:r>
              <w:rPr>
                <w:rFonts w:eastAsia="Calibri"/>
                <w:sz w:val="24"/>
                <w:szCs w:val="24"/>
                <w:lang w:eastAsia="ar-SA"/>
              </w:rPr>
              <w:t>июль</w:t>
            </w:r>
          </w:p>
        </w:tc>
        <w:tc>
          <w:tcPr>
            <w:tcW w:w="1134" w:type="dxa"/>
            <w:tcBorders>
              <w:top w:val="single" w:sz="4" w:space="0" w:color="auto"/>
              <w:left w:val="single" w:sz="4" w:space="0" w:color="auto"/>
              <w:bottom w:val="single" w:sz="4" w:space="0" w:color="auto"/>
              <w:right w:val="single" w:sz="4" w:space="0" w:color="auto"/>
            </w:tcBorders>
          </w:tcPr>
          <w:p w:rsidR="00604E11" w:rsidRDefault="00604E11" w:rsidP="00604E11">
            <w:pPr>
              <w:suppressAutoHyphens/>
              <w:spacing w:after="0" w:line="240" w:lineRule="auto"/>
              <w:jc w:val="center"/>
              <w:rPr>
                <w:rFonts w:eastAsia="Calibri"/>
                <w:sz w:val="24"/>
                <w:szCs w:val="24"/>
                <w:lang w:eastAsia="ar-SA"/>
              </w:rPr>
            </w:pPr>
            <w:r>
              <w:rPr>
                <w:rFonts w:eastAsia="Calibri"/>
                <w:sz w:val="24"/>
                <w:szCs w:val="24"/>
                <w:lang w:eastAsia="ar-SA"/>
              </w:rPr>
              <w:t>август</w:t>
            </w:r>
          </w:p>
        </w:tc>
        <w:tc>
          <w:tcPr>
            <w:tcW w:w="1276" w:type="dxa"/>
            <w:tcBorders>
              <w:top w:val="single" w:sz="4" w:space="0" w:color="auto"/>
              <w:left w:val="single" w:sz="4" w:space="0" w:color="auto"/>
              <w:bottom w:val="single" w:sz="4" w:space="0" w:color="auto"/>
              <w:right w:val="single" w:sz="4" w:space="0" w:color="auto"/>
            </w:tcBorders>
          </w:tcPr>
          <w:p w:rsidR="00604E11" w:rsidRDefault="00604E11" w:rsidP="00604E11">
            <w:pPr>
              <w:suppressAutoHyphens/>
              <w:spacing w:after="0" w:line="240" w:lineRule="auto"/>
              <w:jc w:val="center"/>
              <w:rPr>
                <w:rFonts w:eastAsia="Calibri"/>
                <w:sz w:val="24"/>
                <w:szCs w:val="24"/>
                <w:lang w:eastAsia="ar-SA"/>
              </w:rPr>
            </w:pPr>
            <w:r>
              <w:rPr>
                <w:rFonts w:eastAsia="Calibri"/>
                <w:sz w:val="24"/>
                <w:szCs w:val="24"/>
                <w:lang w:eastAsia="ar-SA"/>
              </w:rPr>
              <w:t>сентябрь</w:t>
            </w:r>
          </w:p>
        </w:tc>
        <w:tc>
          <w:tcPr>
            <w:tcW w:w="236" w:type="dxa"/>
            <w:tcBorders>
              <w:top w:val="single" w:sz="4" w:space="0" w:color="auto"/>
              <w:left w:val="single" w:sz="4" w:space="0" w:color="auto"/>
              <w:bottom w:val="single" w:sz="4" w:space="0" w:color="auto"/>
              <w:right w:val="single" w:sz="4" w:space="0" w:color="auto"/>
            </w:tcBorders>
          </w:tcPr>
          <w:p w:rsidR="00604E11" w:rsidRDefault="00604E11" w:rsidP="00604E11">
            <w:pPr>
              <w:suppressAutoHyphens/>
              <w:spacing w:after="0" w:line="240" w:lineRule="auto"/>
              <w:jc w:val="center"/>
              <w:rPr>
                <w:rFonts w:eastAsia="Calibri"/>
                <w:sz w:val="24"/>
                <w:szCs w:val="24"/>
                <w:lang w:eastAsia="ar-SA"/>
              </w:rPr>
            </w:pPr>
          </w:p>
        </w:tc>
        <w:tc>
          <w:tcPr>
            <w:tcW w:w="236" w:type="dxa"/>
            <w:tcBorders>
              <w:top w:val="single" w:sz="4" w:space="0" w:color="auto"/>
              <w:left w:val="single" w:sz="4" w:space="0" w:color="auto"/>
              <w:bottom w:val="single" w:sz="4" w:space="0" w:color="auto"/>
              <w:right w:val="single" w:sz="4" w:space="0" w:color="auto"/>
            </w:tcBorders>
          </w:tcPr>
          <w:p w:rsidR="00604E11" w:rsidRDefault="00604E11" w:rsidP="00604E11">
            <w:pPr>
              <w:suppressAutoHyphens/>
              <w:spacing w:after="0" w:line="240" w:lineRule="auto"/>
              <w:jc w:val="center"/>
              <w:rPr>
                <w:rFonts w:eastAsia="Calibri"/>
                <w:sz w:val="24"/>
                <w:szCs w:val="24"/>
                <w:lang w:eastAsia="ar-SA"/>
              </w:rPr>
            </w:pPr>
          </w:p>
        </w:tc>
      </w:tr>
      <w:tr w:rsidR="00604E11" w:rsidRPr="006E51C0" w:rsidTr="00604E11">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604E11" w:rsidRPr="006E51C0" w:rsidRDefault="00604E11" w:rsidP="00604E11">
            <w:pPr>
              <w:suppressAutoHyphens/>
              <w:spacing w:after="0" w:line="240" w:lineRule="auto"/>
              <w:rPr>
                <w:rFonts w:eastAsia="Calibri"/>
                <w:sz w:val="24"/>
                <w:szCs w:val="24"/>
                <w:lang w:eastAsia="ar-SA"/>
              </w:rPr>
            </w:pPr>
            <w:r w:rsidRPr="006E51C0">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604E11" w:rsidRPr="006E51C0" w:rsidRDefault="00604E11" w:rsidP="00604E11">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604E11" w:rsidRPr="006E51C0" w:rsidRDefault="00604E11" w:rsidP="00604E11">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604E11" w:rsidRPr="006E51C0" w:rsidRDefault="00604E11" w:rsidP="00604E11">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604E11" w:rsidRPr="006E51C0" w:rsidRDefault="00604E11" w:rsidP="00604E11">
            <w:pPr>
              <w:suppressAutoHyphens/>
              <w:spacing w:after="0" w:line="240" w:lineRule="auto"/>
              <w:rPr>
                <w:rFonts w:eastAsia="Calibri"/>
                <w:sz w:val="24"/>
                <w:szCs w:val="24"/>
                <w:lang w:eastAsia="ar-SA"/>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rsidR="00604E11" w:rsidRPr="006E51C0" w:rsidRDefault="00604E11" w:rsidP="00604E11">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04E11" w:rsidRPr="006E51C0" w:rsidRDefault="00604E11" w:rsidP="00604E11">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604E11" w:rsidRPr="006E51C0" w:rsidRDefault="00604E11" w:rsidP="00604E11">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604E11" w:rsidRPr="006E51C0" w:rsidRDefault="00604E11" w:rsidP="00604E11">
            <w:pPr>
              <w:suppressAutoHyphens/>
              <w:spacing w:after="0" w:line="240" w:lineRule="auto"/>
              <w:rPr>
                <w:rFonts w:eastAsia="Calibri"/>
                <w:sz w:val="24"/>
                <w:szCs w:val="24"/>
                <w:lang w:eastAsia="ar-SA"/>
              </w:rPr>
            </w:pPr>
          </w:p>
        </w:tc>
        <w:tc>
          <w:tcPr>
            <w:tcW w:w="236" w:type="dxa"/>
            <w:tcBorders>
              <w:top w:val="single" w:sz="4" w:space="0" w:color="auto"/>
              <w:left w:val="single" w:sz="4" w:space="0" w:color="auto"/>
              <w:bottom w:val="single" w:sz="4" w:space="0" w:color="auto"/>
              <w:right w:val="single" w:sz="4" w:space="0" w:color="auto"/>
            </w:tcBorders>
          </w:tcPr>
          <w:p w:rsidR="00604E11" w:rsidRPr="006E51C0" w:rsidRDefault="00604E11" w:rsidP="00604E11">
            <w:pPr>
              <w:suppressAutoHyphens/>
              <w:spacing w:after="0" w:line="240" w:lineRule="auto"/>
              <w:rPr>
                <w:rFonts w:eastAsia="Calibri"/>
                <w:sz w:val="24"/>
                <w:szCs w:val="24"/>
                <w:lang w:eastAsia="ar-SA"/>
              </w:rPr>
            </w:pPr>
          </w:p>
        </w:tc>
        <w:tc>
          <w:tcPr>
            <w:tcW w:w="236" w:type="dxa"/>
            <w:tcBorders>
              <w:top w:val="single" w:sz="4" w:space="0" w:color="auto"/>
              <w:left w:val="single" w:sz="4" w:space="0" w:color="auto"/>
              <w:bottom w:val="single" w:sz="4" w:space="0" w:color="auto"/>
              <w:right w:val="single" w:sz="4" w:space="0" w:color="auto"/>
            </w:tcBorders>
          </w:tcPr>
          <w:p w:rsidR="00604E11" w:rsidRPr="006E51C0" w:rsidRDefault="00604E11" w:rsidP="00604E11">
            <w:pPr>
              <w:suppressAutoHyphens/>
              <w:spacing w:after="0" w:line="240" w:lineRule="auto"/>
              <w:rPr>
                <w:rFonts w:eastAsia="Calibri"/>
                <w:sz w:val="24"/>
                <w:szCs w:val="24"/>
                <w:lang w:eastAsia="ar-SA"/>
              </w:rPr>
            </w:pPr>
          </w:p>
        </w:tc>
      </w:tr>
      <w:tr w:rsidR="00604E11" w:rsidRPr="006E51C0" w:rsidTr="00604E11">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604E11" w:rsidRPr="006E51C0" w:rsidRDefault="00604E11" w:rsidP="00604E11">
            <w:pPr>
              <w:suppressAutoHyphens/>
              <w:spacing w:after="0" w:line="240" w:lineRule="auto"/>
              <w:rPr>
                <w:rFonts w:eastAsia="Calibri"/>
                <w:sz w:val="24"/>
                <w:szCs w:val="24"/>
                <w:lang w:eastAsia="ar-SA"/>
              </w:rPr>
            </w:pPr>
            <w:r w:rsidRPr="006E51C0">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604E11" w:rsidRPr="006E51C0" w:rsidRDefault="00604E11" w:rsidP="00604E11">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604E11" w:rsidRPr="006E51C0" w:rsidRDefault="00604E11" w:rsidP="00604E11">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604E11" w:rsidRPr="006E51C0" w:rsidRDefault="00604E11" w:rsidP="00604E11">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604E11" w:rsidRPr="006E51C0" w:rsidRDefault="00604E11" w:rsidP="00604E11">
            <w:pPr>
              <w:suppressAutoHyphens/>
              <w:spacing w:after="0" w:line="240" w:lineRule="auto"/>
              <w:rPr>
                <w:rFonts w:eastAsia="Calibri"/>
                <w:sz w:val="24"/>
                <w:szCs w:val="24"/>
                <w:lang w:eastAsia="ar-SA"/>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rsidR="00604E11" w:rsidRPr="006E51C0" w:rsidRDefault="00604E11" w:rsidP="00604E11">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04E11" w:rsidRPr="006E51C0" w:rsidRDefault="00604E11" w:rsidP="00604E11">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604E11" w:rsidRPr="006E51C0" w:rsidRDefault="00604E11" w:rsidP="00604E11">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604E11" w:rsidRPr="006E51C0" w:rsidRDefault="00604E11" w:rsidP="00604E11">
            <w:pPr>
              <w:suppressAutoHyphens/>
              <w:spacing w:after="0" w:line="240" w:lineRule="auto"/>
              <w:rPr>
                <w:rFonts w:eastAsia="Calibri"/>
                <w:sz w:val="24"/>
                <w:szCs w:val="24"/>
                <w:lang w:eastAsia="ar-SA"/>
              </w:rPr>
            </w:pPr>
          </w:p>
        </w:tc>
        <w:tc>
          <w:tcPr>
            <w:tcW w:w="236" w:type="dxa"/>
            <w:tcBorders>
              <w:top w:val="single" w:sz="4" w:space="0" w:color="auto"/>
              <w:left w:val="single" w:sz="4" w:space="0" w:color="auto"/>
              <w:bottom w:val="single" w:sz="4" w:space="0" w:color="auto"/>
              <w:right w:val="single" w:sz="4" w:space="0" w:color="auto"/>
            </w:tcBorders>
          </w:tcPr>
          <w:p w:rsidR="00604E11" w:rsidRPr="006E51C0" w:rsidRDefault="00604E11" w:rsidP="00604E11">
            <w:pPr>
              <w:suppressAutoHyphens/>
              <w:spacing w:after="0" w:line="240" w:lineRule="auto"/>
              <w:rPr>
                <w:rFonts w:eastAsia="Calibri"/>
                <w:sz w:val="24"/>
                <w:szCs w:val="24"/>
                <w:lang w:eastAsia="ar-SA"/>
              </w:rPr>
            </w:pPr>
          </w:p>
        </w:tc>
        <w:tc>
          <w:tcPr>
            <w:tcW w:w="236" w:type="dxa"/>
            <w:tcBorders>
              <w:top w:val="single" w:sz="4" w:space="0" w:color="auto"/>
              <w:left w:val="single" w:sz="4" w:space="0" w:color="auto"/>
              <w:bottom w:val="single" w:sz="4" w:space="0" w:color="auto"/>
              <w:right w:val="single" w:sz="4" w:space="0" w:color="auto"/>
            </w:tcBorders>
          </w:tcPr>
          <w:p w:rsidR="00604E11" w:rsidRPr="006E51C0" w:rsidRDefault="00604E11" w:rsidP="00604E11">
            <w:pPr>
              <w:suppressAutoHyphens/>
              <w:spacing w:after="0" w:line="240" w:lineRule="auto"/>
              <w:rPr>
                <w:rFonts w:eastAsia="Calibri"/>
                <w:sz w:val="24"/>
                <w:szCs w:val="24"/>
                <w:lang w:eastAsia="ar-SA"/>
              </w:rPr>
            </w:pPr>
          </w:p>
        </w:tc>
      </w:tr>
      <w:tr w:rsidR="00604E11" w:rsidRPr="006E51C0" w:rsidTr="00604E11">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tcPr>
          <w:p w:rsidR="00604E11" w:rsidRPr="006E51C0" w:rsidRDefault="00604E11" w:rsidP="00604E11">
            <w:pPr>
              <w:suppressAutoHyphens/>
              <w:spacing w:after="0" w:line="240" w:lineRule="auto"/>
              <w:rPr>
                <w:rFonts w:eastAsia="Calibri"/>
                <w:sz w:val="24"/>
                <w:szCs w:val="24"/>
                <w:lang w:eastAsia="ar-SA"/>
              </w:rPr>
            </w:pPr>
            <w:r w:rsidRPr="006E51C0">
              <w:rPr>
                <w:rFonts w:eastAsia="Calibri"/>
                <w:sz w:val="24"/>
                <w:szCs w:val="24"/>
                <w:lang w:eastAsia="ar-SA"/>
              </w:rPr>
              <w:t>3.</w:t>
            </w: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604E11" w:rsidRPr="006E51C0" w:rsidRDefault="00604E11" w:rsidP="00604E11">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604E11" w:rsidRPr="006E51C0" w:rsidRDefault="00604E11" w:rsidP="00604E11">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604E11" w:rsidRPr="006E51C0" w:rsidRDefault="00604E11" w:rsidP="00604E11">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604E11" w:rsidRPr="006E51C0" w:rsidRDefault="00604E11" w:rsidP="00604E11">
            <w:pPr>
              <w:suppressAutoHyphens/>
              <w:spacing w:after="0" w:line="240" w:lineRule="auto"/>
              <w:rPr>
                <w:rFonts w:eastAsia="Calibri"/>
                <w:sz w:val="24"/>
                <w:szCs w:val="24"/>
                <w:lang w:eastAsia="ar-SA"/>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rsidR="00604E11" w:rsidRPr="006E51C0" w:rsidRDefault="00604E11" w:rsidP="00604E11">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04E11" w:rsidRPr="006E51C0" w:rsidRDefault="00604E11" w:rsidP="00604E11">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604E11" w:rsidRPr="006E51C0" w:rsidRDefault="00604E11" w:rsidP="00604E11">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604E11" w:rsidRPr="006E51C0" w:rsidRDefault="00604E11" w:rsidP="00604E11">
            <w:pPr>
              <w:suppressAutoHyphens/>
              <w:spacing w:after="0" w:line="240" w:lineRule="auto"/>
              <w:rPr>
                <w:rFonts w:eastAsia="Calibri"/>
                <w:sz w:val="24"/>
                <w:szCs w:val="24"/>
                <w:lang w:eastAsia="ar-SA"/>
              </w:rPr>
            </w:pPr>
          </w:p>
        </w:tc>
        <w:tc>
          <w:tcPr>
            <w:tcW w:w="236" w:type="dxa"/>
            <w:tcBorders>
              <w:top w:val="single" w:sz="4" w:space="0" w:color="auto"/>
              <w:left w:val="single" w:sz="4" w:space="0" w:color="auto"/>
              <w:bottom w:val="single" w:sz="4" w:space="0" w:color="auto"/>
              <w:right w:val="single" w:sz="4" w:space="0" w:color="auto"/>
            </w:tcBorders>
          </w:tcPr>
          <w:p w:rsidR="00604E11" w:rsidRPr="006E51C0" w:rsidRDefault="00604E11" w:rsidP="00604E11">
            <w:pPr>
              <w:suppressAutoHyphens/>
              <w:spacing w:after="0" w:line="240" w:lineRule="auto"/>
              <w:rPr>
                <w:rFonts w:eastAsia="Calibri"/>
                <w:sz w:val="24"/>
                <w:szCs w:val="24"/>
                <w:lang w:eastAsia="ar-SA"/>
              </w:rPr>
            </w:pPr>
          </w:p>
        </w:tc>
        <w:tc>
          <w:tcPr>
            <w:tcW w:w="236" w:type="dxa"/>
            <w:tcBorders>
              <w:top w:val="single" w:sz="4" w:space="0" w:color="auto"/>
              <w:left w:val="single" w:sz="4" w:space="0" w:color="auto"/>
              <w:bottom w:val="single" w:sz="4" w:space="0" w:color="auto"/>
              <w:right w:val="single" w:sz="4" w:space="0" w:color="auto"/>
            </w:tcBorders>
          </w:tcPr>
          <w:p w:rsidR="00604E11" w:rsidRPr="006E51C0" w:rsidRDefault="00604E11" w:rsidP="00604E11">
            <w:pPr>
              <w:suppressAutoHyphens/>
              <w:spacing w:after="0" w:line="240" w:lineRule="auto"/>
              <w:rPr>
                <w:rFonts w:eastAsia="Calibri"/>
                <w:sz w:val="24"/>
                <w:szCs w:val="24"/>
                <w:lang w:eastAsia="ar-SA"/>
              </w:rPr>
            </w:pPr>
          </w:p>
        </w:tc>
      </w:tr>
    </w:tbl>
    <w:p w:rsidR="002D6DFC" w:rsidRPr="006E51C0" w:rsidRDefault="002D6DFC" w:rsidP="002D6DFC">
      <w:pPr>
        <w:suppressAutoHyphens/>
        <w:spacing w:after="0" w:line="240" w:lineRule="auto"/>
        <w:rPr>
          <w:rFonts w:eastAsia="Calibri"/>
          <w:lang w:eastAsia="ar-SA"/>
        </w:rPr>
      </w:pPr>
    </w:p>
    <w:p w:rsidR="002D6DFC" w:rsidRPr="006E51C0" w:rsidRDefault="002D6DFC" w:rsidP="002D6DFC">
      <w:pPr>
        <w:suppressAutoHyphens/>
        <w:spacing w:after="0" w:line="240" w:lineRule="auto"/>
        <w:rPr>
          <w:rFonts w:eastAsia="Calibri"/>
          <w:b/>
          <w:lang w:eastAsia="ar-SA"/>
        </w:rPr>
      </w:pPr>
    </w:p>
    <w:p w:rsidR="003428F3" w:rsidRDefault="002D6DFC" w:rsidP="002D6DFC">
      <w:pPr>
        <w:suppressAutoHyphens/>
        <w:spacing w:after="0" w:line="240" w:lineRule="auto"/>
        <w:rPr>
          <w:rFonts w:eastAsia="Calibri"/>
          <w:b/>
          <w:lang w:eastAsia="ar-SA"/>
        </w:rPr>
      </w:pPr>
      <w:r w:rsidRPr="006E51C0">
        <w:rPr>
          <w:rFonts w:eastAsia="Calibri"/>
          <w:b/>
          <w:lang w:eastAsia="ar-SA"/>
        </w:rPr>
        <w:t xml:space="preserve">ЗАКАЗЧИК _______________ </w:t>
      </w:r>
      <w:r w:rsidR="003428F3" w:rsidRPr="003428F3">
        <w:rPr>
          <w:rFonts w:eastAsia="Calibri"/>
          <w:b/>
          <w:snapToGrid w:val="0"/>
          <w:color w:val="000000"/>
          <w:lang w:eastAsia="ar-SA"/>
        </w:rPr>
        <w:t>Киселев В.В.</w:t>
      </w:r>
      <w:r w:rsidRPr="006E51C0">
        <w:rPr>
          <w:rFonts w:eastAsia="Calibri"/>
          <w:b/>
          <w:lang w:eastAsia="ar-SA"/>
        </w:rPr>
        <w:t xml:space="preserve">                           </w:t>
      </w:r>
      <w:r w:rsidR="005C3083">
        <w:rPr>
          <w:rFonts w:eastAsia="Calibri"/>
          <w:b/>
          <w:lang w:eastAsia="ar-SA"/>
        </w:rPr>
        <w:t xml:space="preserve">                    ПОДРЯДЧИК</w:t>
      </w:r>
      <w:r w:rsidRPr="006E51C0">
        <w:rPr>
          <w:rFonts w:eastAsia="Calibri"/>
          <w:b/>
          <w:lang w:eastAsia="ar-SA"/>
        </w:rPr>
        <w:t xml:space="preserve"> __________</w:t>
      </w:r>
      <w:r w:rsidR="005C3083">
        <w:rPr>
          <w:rFonts w:eastAsia="Calibri"/>
          <w:b/>
          <w:lang w:eastAsia="ar-SA"/>
        </w:rPr>
        <w:t>__</w:t>
      </w:r>
      <w:proofErr w:type="gramStart"/>
      <w:r w:rsidR="005C3083">
        <w:rPr>
          <w:rFonts w:eastAsia="Calibri"/>
          <w:b/>
          <w:lang w:eastAsia="ar-SA"/>
        </w:rPr>
        <w:t>_  _</w:t>
      </w:r>
      <w:proofErr w:type="gramEnd"/>
      <w:r w:rsidR="005C3083">
        <w:rPr>
          <w:rFonts w:eastAsia="Calibri"/>
          <w:b/>
          <w:lang w:eastAsia="ar-SA"/>
        </w:rPr>
        <w:t>_____________</w:t>
      </w:r>
      <w:r w:rsidRPr="00694718">
        <w:rPr>
          <w:rFonts w:eastAsia="Calibri"/>
          <w:b/>
          <w:lang w:eastAsia="ar-SA"/>
        </w:rPr>
        <w:t xml:space="preserve">       </w:t>
      </w:r>
    </w:p>
    <w:p w:rsidR="003428F3" w:rsidRPr="006E51C0" w:rsidRDefault="003428F3" w:rsidP="003428F3">
      <w:pPr>
        <w:suppressAutoHyphens/>
        <w:spacing w:after="0" w:line="240" w:lineRule="auto"/>
        <w:jc w:val="both"/>
        <w:rPr>
          <w:rFonts w:eastAsia="Calibri"/>
          <w:snapToGrid w:val="0"/>
          <w:color w:val="000000"/>
          <w:lang w:eastAsia="ar-SA"/>
        </w:rPr>
      </w:pPr>
    </w:p>
    <w:p w:rsidR="002D6DFC" w:rsidRPr="003428F3" w:rsidRDefault="005C3083" w:rsidP="003428F3">
      <w:pPr>
        <w:tabs>
          <w:tab w:val="left" w:pos="3240"/>
        </w:tabs>
        <w:rPr>
          <w:rFonts w:eastAsia="Calibri"/>
          <w:lang w:eastAsia="ar-SA"/>
        </w:rPr>
      </w:pPr>
      <w:proofErr w:type="spellStart"/>
      <w:r>
        <w:rPr>
          <w:rFonts w:eastAsia="Calibri"/>
          <w:lang w:eastAsia="ar-SA"/>
        </w:rPr>
        <w:t>м.п</w:t>
      </w:r>
      <w:proofErr w:type="spellEnd"/>
      <w:r>
        <w:rPr>
          <w:rFonts w:eastAsia="Calibri"/>
          <w:lang w:eastAsia="ar-SA"/>
        </w:rPr>
        <w:t xml:space="preserve">.                                                                                                                       </w:t>
      </w:r>
      <w:proofErr w:type="spellStart"/>
      <w:r>
        <w:rPr>
          <w:rFonts w:eastAsia="Calibri"/>
          <w:lang w:eastAsia="ar-SA"/>
        </w:rPr>
        <w:t>м.п</w:t>
      </w:r>
      <w:proofErr w:type="spellEnd"/>
      <w:r>
        <w:rPr>
          <w:rFonts w:eastAsia="Calibri"/>
          <w:lang w:eastAsia="ar-SA"/>
        </w:rPr>
        <w:t>.</w:t>
      </w:r>
    </w:p>
    <w:sectPr w:rsidR="002D6DFC" w:rsidRPr="003428F3" w:rsidSect="00E47AED">
      <w:pgSz w:w="16837" w:h="11905" w:orient="landscape"/>
      <w:pgMar w:top="1134" w:right="1134" w:bottom="567" w:left="1134"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569A" w:rsidRDefault="00D9569A">
      <w:pPr>
        <w:spacing w:after="0" w:line="240" w:lineRule="auto"/>
      </w:pPr>
      <w:r>
        <w:separator/>
      </w:r>
    </w:p>
  </w:endnote>
  <w:endnote w:type="continuationSeparator" w:id="0">
    <w:p w:rsidR="00D9569A" w:rsidRDefault="00D956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2962" w:rsidRDefault="00922962"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922962" w:rsidRPr="00F320A5" w:rsidRDefault="00922962" w:rsidP="00E00564">
    <w:pPr>
      <w:pStyle w:val="af2"/>
      <w:ind w:right="360" w:firstLine="360"/>
      <w:jc w:val="center"/>
      <w:rPr>
        <w:sz w:val="18"/>
        <w:szCs w:val="18"/>
      </w:rPr>
    </w:pPr>
  </w:p>
  <w:p w:rsidR="00922962" w:rsidRDefault="00922962">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2962" w:rsidRDefault="00922962"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922962" w:rsidRDefault="00922962"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2962" w:rsidRDefault="00922962" w:rsidP="00E00564">
    <w:pPr>
      <w:pStyle w:val="af2"/>
      <w:framePr w:wrap="around" w:vAnchor="text" w:hAnchor="margin" w:xAlign="right" w:y="1"/>
      <w:rPr>
        <w:rStyle w:val="af1"/>
      </w:rPr>
    </w:pPr>
  </w:p>
  <w:p w:rsidR="00922962" w:rsidRDefault="00922962"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569A" w:rsidRDefault="00D9569A">
      <w:pPr>
        <w:spacing w:after="0" w:line="240" w:lineRule="auto"/>
      </w:pPr>
      <w:r>
        <w:separator/>
      </w:r>
    </w:p>
  </w:footnote>
  <w:footnote w:type="continuationSeparator" w:id="0">
    <w:p w:rsidR="00D9569A" w:rsidRDefault="00D956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2962" w:rsidRPr="000B39A5" w:rsidRDefault="00922962">
    <w:pPr>
      <w:pStyle w:val="af"/>
      <w:jc w:val="center"/>
      <w:rPr>
        <w:sz w:val="18"/>
        <w:szCs w:val="18"/>
      </w:rPr>
    </w:pPr>
  </w:p>
  <w:p w:rsidR="00922962" w:rsidRDefault="00922962">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2962" w:rsidRPr="000B39A5" w:rsidRDefault="00922962">
    <w:pPr>
      <w:pStyle w:val="af"/>
      <w:jc w:val="center"/>
      <w:rPr>
        <w:sz w:val="18"/>
        <w:szCs w:val="18"/>
      </w:rPr>
    </w:pPr>
  </w:p>
  <w:p w:rsidR="00922962" w:rsidRDefault="00922962">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73"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99C5053"/>
    <w:multiLevelType w:val="hybridMultilevel"/>
    <w:tmpl w:val="A4F6029C"/>
    <w:lvl w:ilvl="0" w:tplc="C2CE1060">
      <w:start w:val="1"/>
      <w:numFmt w:val="decimal"/>
      <w:lvlText w:val="%1)"/>
      <w:lvlJc w:val="left"/>
      <w:pPr>
        <w:ind w:left="720" w:hanging="360"/>
      </w:pPr>
      <w:rPr>
        <w:rFonts w:hint="default"/>
        <w:b w:val="0"/>
        <w:lang w:val="x-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1755C3D"/>
    <w:multiLevelType w:val="hybridMultilevel"/>
    <w:tmpl w:val="C074D95C"/>
    <w:lvl w:ilvl="0" w:tplc="3B64D30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4"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5"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258B7133"/>
    <w:multiLevelType w:val="hybridMultilevel"/>
    <w:tmpl w:val="F3522060"/>
    <w:lvl w:ilvl="0" w:tplc="79B6B73E">
      <w:start w:val="1"/>
      <w:numFmt w:val="bullet"/>
      <w:lvlText w:val=""/>
      <w:lvlJc w:val="left"/>
      <w:pPr>
        <w:ind w:left="1374" w:hanging="360"/>
      </w:pPr>
      <w:rPr>
        <w:rFonts w:ascii="Symbol" w:hAnsi="Symbol" w:hint="default"/>
      </w:rPr>
    </w:lvl>
    <w:lvl w:ilvl="1" w:tplc="04190003" w:tentative="1">
      <w:start w:val="1"/>
      <w:numFmt w:val="bullet"/>
      <w:lvlText w:val="o"/>
      <w:lvlJc w:val="left"/>
      <w:pPr>
        <w:ind w:left="2094" w:hanging="360"/>
      </w:pPr>
      <w:rPr>
        <w:rFonts w:ascii="Courier New" w:hAnsi="Courier New" w:cs="Courier New" w:hint="default"/>
      </w:rPr>
    </w:lvl>
    <w:lvl w:ilvl="2" w:tplc="04190005" w:tentative="1">
      <w:start w:val="1"/>
      <w:numFmt w:val="bullet"/>
      <w:lvlText w:val=""/>
      <w:lvlJc w:val="left"/>
      <w:pPr>
        <w:ind w:left="2814" w:hanging="360"/>
      </w:pPr>
      <w:rPr>
        <w:rFonts w:ascii="Wingdings" w:hAnsi="Wingdings" w:hint="default"/>
      </w:rPr>
    </w:lvl>
    <w:lvl w:ilvl="3" w:tplc="04190001" w:tentative="1">
      <w:start w:val="1"/>
      <w:numFmt w:val="bullet"/>
      <w:lvlText w:val=""/>
      <w:lvlJc w:val="left"/>
      <w:pPr>
        <w:ind w:left="3534" w:hanging="360"/>
      </w:pPr>
      <w:rPr>
        <w:rFonts w:ascii="Symbol" w:hAnsi="Symbol" w:hint="default"/>
      </w:rPr>
    </w:lvl>
    <w:lvl w:ilvl="4" w:tplc="04190003" w:tentative="1">
      <w:start w:val="1"/>
      <w:numFmt w:val="bullet"/>
      <w:lvlText w:val="o"/>
      <w:lvlJc w:val="left"/>
      <w:pPr>
        <w:ind w:left="4254" w:hanging="360"/>
      </w:pPr>
      <w:rPr>
        <w:rFonts w:ascii="Courier New" w:hAnsi="Courier New" w:cs="Courier New" w:hint="default"/>
      </w:rPr>
    </w:lvl>
    <w:lvl w:ilvl="5" w:tplc="04190005" w:tentative="1">
      <w:start w:val="1"/>
      <w:numFmt w:val="bullet"/>
      <w:lvlText w:val=""/>
      <w:lvlJc w:val="left"/>
      <w:pPr>
        <w:ind w:left="4974" w:hanging="360"/>
      </w:pPr>
      <w:rPr>
        <w:rFonts w:ascii="Wingdings" w:hAnsi="Wingdings" w:hint="default"/>
      </w:rPr>
    </w:lvl>
    <w:lvl w:ilvl="6" w:tplc="04190001" w:tentative="1">
      <w:start w:val="1"/>
      <w:numFmt w:val="bullet"/>
      <w:lvlText w:val=""/>
      <w:lvlJc w:val="left"/>
      <w:pPr>
        <w:ind w:left="5694" w:hanging="360"/>
      </w:pPr>
      <w:rPr>
        <w:rFonts w:ascii="Symbol" w:hAnsi="Symbol" w:hint="default"/>
      </w:rPr>
    </w:lvl>
    <w:lvl w:ilvl="7" w:tplc="04190003" w:tentative="1">
      <w:start w:val="1"/>
      <w:numFmt w:val="bullet"/>
      <w:lvlText w:val="o"/>
      <w:lvlJc w:val="left"/>
      <w:pPr>
        <w:ind w:left="6414" w:hanging="360"/>
      </w:pPr>
      <w:rPr>
        <w:rFonts w:ascii="Courier New" w:hAnsi="Courier New" w:cs="Courier New" w:hint="default"/>
      </w:rPr>
    </w:lvl>
    <w:lvl w:ilvl="8" w:tplc="04190005" w:tentative="1">
      <w:start w:val="1"/>
      <w:numFmt w:val="bullet"/>
      <w:lvlText w:val=""/>
      <w:lvlJc w:val="left"/>
      <w:pPr>
        <w:ind w:left="7134" w:hanging="360"/>
      </w:pPr>
      <w:rPr>
        <w:rFonts w:ascii="Wingdings" w:hAnsi="Wingdings" w:hint="default"/>
      </w:rPr>
    </w:lvl>
  </w:abstractNum>
  <w:abstractNum w:abstractNumId="18"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3"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5" w15:restartNumberingAfterBreak="0">
    <w:nsid w:val="57232FCC"/>
    <w:multiLevelType w:val="hybridMultilevel"/>
    <w:tmpl w:val="74B4879E"/>
    <w:lvl w:ilvl="0" w:tplc="F830E4A0">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6EA743C4"/>
    <w:multiLevelType w:val="hybridMultilevel"/>
    <w:tmpl w:val="D2E2CEEE"/>
    <w:lvl w:ilvl="0" w:tplc="38D0F6C0">
      <w:start w:val="5"/>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1"/>
  </w:num>
  <w:num w:numId="5">
    <w:abstractNumId w:val="7"/>
  </w:num>
  <w:num w:numId="6">
    <w:abstractNumId w:val="6"/>
  </w:num>
  <w:num w:numId="7">
    <w:abstractNumId w:val="23"/>
  </w:num>
  <w:num w:numId="8">
    <w:abstractNumId w:val="24"/>
  </w:num>
  <w:num w:numId="9">
    <w:abstractNumId w:val="13"/>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5"/>
  </w:num>
  <w:num w:numId="14">
    <w:abstractNumId w:val="19"/>
  </w:num>
  <w:num w:numId="15">
    <w:abstractNumId w:val="14"/>
  </w:num>
  <w:num w:numId="16">
    <w:abstractNumId w:val="16"/>
  </w:num>
  <w:num w:numId="17">
    <w:abstractNumId w:val="9"/>
  </w:num>
  <w:num w:numId="18">
    <w:abstractNumId w:val="26"/>
  </w:num>
  <w:num w:numId="19">
    <w:abstractNumId w:val="3"/>
  </w:num>
  <w:num w:numId="20">
    <w:abstractNumId w:val="15"/>
  </w:num>
  <w:num w:numId="21">
    <w:abstractNumId w:val="4"/>
  </w:num>
  <w:num w:numId="22">
    <w:abstractNumId w:val="20"/>
  </w:num>
  <w:num w:numId="23">
    <w:abstractNumId w:val="18"/>
  </w:num>
  <w:num w:numId="24">
    <w:abstractNumId w:val="10"/>
  </w:num>
  <w:num w:numId="25">
    <w:abstractNumId w:val="12"/>
  </w:num>
  <w:num w:numId="26">
    <w:abstractNumId w:val="27"/>
  </w:num>
  <w:num w:numId="27">
    <w:abstractNumId w:val="17"/>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6862"/>
    <w:rsid w:val="00013795"/>
    <w:rsid w:val="000139D6"/>
    <w:rsid w:val="000173C0"/>
    <w:rsid w:val="00025F03"/>
    <w:rsid w:val="000270A6"/>
    <w:rsid w:val="00030CAD"/>
    <w:rsid w:val="000339A0"/>
    <w:rsid w:val="0003525E"/>
    <w:rsid w:val="00040095"/>
    <w:rsid w:val="00040D23"/>
    <w:rsid w:val="00046F20"/>
    <w:rsid w:val="00047602"/>
    <w:rsid w:val="000529C4"/>
    <w:rsid w:val="00054C9D"/>
    <w:rsid w:val="0005531A"/>
    <w:rsid w:val="000575D5"/>
    <w:rsid w:val="00057603"/>
    <w:rsid w:val="000602E5"/>
    <w:rsid w:val="00063612"/>
    <w:rsid w:val="00070843"/>
    <w:rsid w:val="000724A4"/>
    <w:rsid w:val="00072584"/>
    <w:rsid w:val="00074F4A"/>
    <w:rsid w:val="00075015"/>
    <w:rsid w:val="0007568D"/>
    <w:rsid w:val="000826E8"/>
    <w:rsid w:val="00083D57"/>
    <w:rsid w:val="00091016"/>
    <w:rsid w:val="00091877"/>
    <w:rsid w:val="00096201"/>
    <w:rsid w:val="00096257"/>
    <w:rsid w:val="000976B6"/>
    <w:rsid w:val="000A1E3B"/>
    <w:rsid w:val="000B01AB"/>
    <w:rsid w:val="000B05E1"/>
    <w:rsid w:val="000B25EB"/>
    <w:rsid w:val="000B46B4"/>
    <w:rsid w:val="000C449A"/>
    <w:rsid w:val="000C5F81"/>
    <w:rsid w:val="000C6795"/>
    <w:rsid w:val="000C7E8D"/>
    <w:rsid w:val="000D145D"/>
    <w:rsid w:val="000D4090"/>
    <w:rsid w:val="000D499B"/>
    <w:rsid w:val="000D7A0B"/>
    <w:rsid w:val="000E30C0"/>
    <w:rsid w:val="000E32C3"/>
    <w:rsid w:val="000E495C"/>
    <w:rsid w:val="000E6F34"/>
    <w:rsid w:val="000E7CFA"/>
    <w:rsid w:val="000F1023"/>
    <w:rsid w:val="000F2746"/>
    <w:rsid w:val="000F304F"/>
    <w:rsid w:val="000F3112"/>
    <w:rsid w:val="000F4670"/>
    <w:rsid w:val="00101153"/>
    <w:rsid w:val="00101D89"/>
    <w:rsid w:val="0010250B"/>
    <w:rsid w:val="00102C1C"/>
    <w:rsid w:val="00105110"/>
    <w:rsid w:val="00106B02"/>
    <w:rsid w:val="001111E1"/>
    <w:rsid w:val="00111749"/>
    <w:rsid w:val="00117947"/>
    <w:rsid w:val="00117FBC"/>
    <w:rsid w:val="00123FE4"/>
    <w:rsid w:val="001249EE"/>
    <w:rsid w:val="00130E76"/>
    <w:rsid w:val="00132AB9"/>
    <w:rsid w:val="00132C8B"/>
    <w:rsid w:val="00134E01"/>
    <w:rsid w:val="00141E7F"/>
    <w:rsid w:val="001477E6"/>
    <w:rsid w:val="00150DBE"/>
    <w:rsid w:val="00152BD2"/>
    <w:rsid w:val="00154252"/>
    <w:rsid w:val="00160FF2"/>
    <w:rsid w:val="0016156E"/>
    <w:rsid w:val="00162243"/>
    <w:rsid w:val="00167AED"/>
    <w:rsid w:val="001723B3"/>
    <w:rsid w:val="0017253C"/>
    <w:rsid w:val="001742FC"/>
    <w:rsid w:val="0017465E"/>
    <w:rsid w:val="00174787"/>
    <w:rsid w:val="0018443A"/>
    <w:rsid w:val="0018523D"/>
    <w:rsid w:val="0019147A"/>
    <w:rsid w:val="00192D4A"/>
    <w:rsid w:val="00194E99"/>
    <w:rsid w:val="00196507"/>
    <w:rsid w:val="001A1A9C"/>
    <w:rsid w:val="001A312A"/>
    <w:rsid w:val="001B76AB"/>
    <w:rsid w:val="001B7EFC"/>
    <w:rsid w:val="001C3220"/>
    <w:rsid w:val="001C4442"/>
    <w:rsid w:val="001C4C7A"/>
    <w:rsid w:val="001C7802"/>
    <w:rsid w:val="001D0706"/>
    <w:rsid w:val="001D6F3F"/>
    <w:rsid w:val="001E3037"/>
    <w:rsid w:val="001E36B7"/>
    <w:rsid w:val="001E5124"/>
    <w:rsid w:val="001E54CC"/>
    <w:rsid w:val="001E5EC8"/>
    <w:rsid w:val="001E6290"/>
    <w:rsid w:val="001F0516"/>
    <w:rsid w:val="001F0746"/>
    <w:rsid w:val="001F5D3E"/>
    <w:rsid w:val="001F6A59"/>
    <w:rsid w:val="002000B7"/>
    <w:rsid w:val="00202FF2"/>
    <w:rsid w:val="00203A38"/>
    <w:rsid w:val="002043C2"/>
    <w:rsid w:val="00206B25"/>
    <w:rsid w:val="00207913"/>
    <w:rsid w:val="00212261"/>
    <w:rsid w:val="002136C9"/>
    <w:rsid w:val="00214881"/>
    <w:rsid w:val="00221A5D"/>
    <w:rsid w:val="0022438A"/>
    <w:rsid w:val="0022503C"/>
    <w:rsid w:val="00231C8E"/>
    <w:rsid w:val="0023376C"/>
    <w:rsid w:val="00235A21"/>
    <w:rsid w:val="00235E99"/>
    <w:rsid w:val="00237F52"/>
    <w:rsid w:val="00243D49"/>
    <w:rsid w:val="00243D4A"/>
    <w:rsid w:val="0025123A"/>
    <w:rsid w:val="00252FFD"/>
    <w:rsid w:val="00253606"/>
    <w:rsid w:val="00254540"/>
    <w:rsid w:val="00254742"/>
    <w:rsid w:val="00256D89"/>
    <w:rsid w:val="002605D0"/>
    <w:rsid w:val="00261C77"/>
    <w:rsid w:val="0026237E"/>
    <w:rsid w:val="00265202"/>
    <w:rsid w:val="00272CDC"/>
    <w:rsid w:val="00273DA8"/>
    <w:rsid w:val="00273EDE"/>
    <w:rsid w:val="00284287"/>
    <w:rsid w:val="002912D6"/>
    <w:rsid w:val="00291BE4"/>
    <w:rsid w:val="00292B7F"/>
    <w:rsid w:val="00297E41"/>
    <w:rsid w:val="002A2F35"/>
    <w:rsid w:val="002A72BC"/>
    <w:rsid w:val="002B16FA"/>
    <w:rsid w:val="002B3A9E"/>
    <w:rsid w:val="002B3E64"/>
    <w:rsid w:val="002B489E"/>
    <w:rsid w:val="002B4DC0"/>
    <w:rsid w:val="002C0301"/>
    <w:rsid w:val="002C0604"/>
    <w:rsid w:val="002C2C1A"/>
    <w:rsid w:val="002D0B79"/>
    <w:rsid w:val="002D1EBC"/>
    <w:rsid w:val="002D4CF4"/>
    <w:rsid w:val="002D6DFC"/>
    <w:rsid w:val="002E05EB"/>
    <w:rsid w:val="002E1492"/>
    <w:rsid w:val="002E2491"/>
    <w:rsid w:val="002E627E"/>
    <w:rsid w:val="002F48FA"/>
    <w:rsid w:val="002F71D4"/>
    <w:rsid w:val="002F7F65"/>
    <w:rsid w:val="00301141"/>
    <w:rsid w:val="00301159"/>
    <w:rsid w:val="003046E9"/>
    <w:rsid w:val="003070E0"/>
    <w:rsid w:val="0031477D"/>
    <w:rsid w:val="0031513C"/>
    <w:rsid w:val="00322618"/>
    <w:rsid w:val="00324DED"/>
    <w:rsid w:val="00325486"/>
    <w:rsid w:val="00330FFA"/>
    <w:rsid w:val="003335E0"/>
    <w:rsid w:val="00333FAC"/>
    <w:rsid w:val="00335D05"/>
    <w:rsid w:val="00336CBB"/>
    <w:rsid w:val="00336F23"/>
    <w:rsid w:val="00340363"/>
    <w:rsid w:val="003428F3"/>
    <w:rsid w:val="00346542"/>
    <w:rsid w:val="00346E7D"/>
    <w:rsid w:val="003471D9"/>
    <w:rsid w:val="003516F9"/>
    <w:rsid w:val="00351C4B"/>
    <w:rsid w:val="0035219E"/>
    <w:rsid w:val="00353BAC"/>
    <w:rsid w:val="003567E8"/>
    <w:rsid w:val="00364A8A"/>
    <w:rsid w:val="00364DB6"/>
    <w:rsid w:val="00367944"/>
    <w:rsid w:val="0037445B"/>
    <w:rsid w:val="00374F49"/>
    <w:rsid w:val="00376BC0"/>
    <w:rsid w:val="003800E4"/>
    <w:rsid w:val="0038157D"/>
    <w:rsid w:val="003853AC"/>
    <w:rsid w:val="00386355"/>
    <w:rsid w:val="00391AD9"/>
    <w:rsid w:val="003939E8"/>
    <w:rsid w:val="003A273C"/>
    <w:rsid w:val="003B7395"/>
    <w:rsid w:val="003C0BC2"/>
    <w:rsid w:val="003C512F"/>
    <w:rsid w:val="003E0EBD"/>
    <w:rsid w:val="003E14D7"/>
    <w:rsid w:val="003F065C"/>
    <w:rsid w:val="003F0963"/>
    <w:rsid w:val="00400D84"/>
    <w:rsid w:val="00401D7B"/>
    <w:rsid w:val="00402681"/>
    <w:rsid w:val="00403434"/>
    <w:rsid w:val="00405AB3"/>
    <w:rsid w:val="0040638A"/>
    <w:rsid w:val="00406CCE"/>
    <w:rsid w:val="00412634"/>
    <w:rsid w:val="00414020"/>
    <w:rsid w:val="00415DE4"/>
    <w:rsid w:val="00416CAE"/>
    <w:rsid w:val="004279A5"/>
    <w:rsid w:val="00436DCB"/>
    <w:rsid w:val="0044085A"/>
    <w:rsid w:val="004421AB"/>
    <w:rsid w:val="00450932"/>
    <w:rsid w:val="00450C16"/>
    <w:rsid w:val="004565ED"/>
    <w:rsid w:val="00456852"/>
    <w:rsid w:val="00456A54"/>
    <w:rsid w:val="004577E3"/>
    <w:rsid w:val="00460C09"/>
    <w:rsid w:val="00462F7B"/>
    <w:rsid w:val="004648B0"/>
    <w:rsid w:val="00470B48"/>
    <w:rsid w:val="004719AE"/>
    <w:rsid w:val="00475766"/>
    <w:rsid w:val="004758F1"/>
    <w:rsid w:val="004764BB"/>
    <w:rsid w:val="00482B6E"/>
    <w:rsid w:val="00484879"/>
    <w:rsid w:val="00484A45"/>
    <w:rsid w:val="0049030F"/>
    <w:rsid w:val="00491C43"/>
    <w:rsid w:val="004933CA"/>
    <w:rsid w:val="00495059"/>
    <w:rsid w:val="004978CC"/>
    <w:rsid w:val="004A2018"/>
    <w:rsid w:val="004A6B57"/>
    <w:rsid w:val="004B0F3C"/>
    <w:rsid w:val="004B3B3C"/>
    <w:rsid w:val="004B3B43"/>
    <w:rsid w:val="004C0BD9"/>
    <w:rsid w:val="004D4130"/>
    <w:rsid w:val="004E0F76"/>
    <w:rsid w:val="004E1A2E"/>
    <w:rsid w:val="004E24E3"/>
    <w:rsid w:val="004E4E03"/>
    <w:rsid w:val="005023A9"/>
    <w:rsid w:val="00510C47"/>
    <w:rsid w:val="00511632"/>
    <w:rsid w:val="00515591"/>
    <w:rsid w:val="00517F73"/>
    <w:rsid w:val="00524606"/>
    <w:rsid w:val="00534395"/>
    <w:rsid w:val="00536F07"/>
    <w:rsid w:val="00545D48"/>
    <w:rsid w:val="00550F65"/>
    <w:rsid w:val="00552BC8"/>
    <w:rsid w:val="005573F5"/>
    <w:rsid w:val="00557ED8"/>
    <w:rsid w:val="00560B15"/>
    <w:rsid w:val="00565709"/>
    <w:rsid w:val="0057241A"/>
    <w:rsid w:val="00573A36"/>
    <w:rsid w:val="00573F9C"/>
    <w:rsid w:val="00575295"/>
    <w:rsid w:val="00581132"/>
    <w:rsid w:val="00581297"/>
    <w:rsid w:val="005816CC"/>
    <w:rsid w:val="0058782A"/>
    <w:rsid w:val="005912DD"/>
    <w:rsid w:val="00595809"/>
    <w:rsid w:val="005974EC"/>
    <w:rsid w:val="005978AB"/>
    <w:rsid w:val="005A265A"/>
    <w:rsid w:val="005A2EA3"/>
    <w:rsid w:val="005A3195"/>
    <w:rsid w:val="005A31B7"/>
    <w:rsid w:val="005A4BD5"/>
    <w:rsid w:val="005A6197"/>
    <w:rsid w:val="005A6FAE"/>
    <w:rsid w:val="005B18DD"/>
    <w:rsid w:val="005B46D1"/>
    <w:rsid w:val="005B61E7"/>
    <w:rsid w:val="005B65E6"/>
    <w:rsid w:val="005C2B67"/>
    <w:rsid w:val="005C3083"/>
    <w:rsid w:val="005C4B59"/>
    <w:rsid w:val="005C4E30"/>
    <w:rsid w:val="005C5698"/>
    <w:rsid w:val="005C5A3D"/>
    <w:rsid w:val="005C6D33"/>
    <w:rsid w:val="005D0CEE"/>
    <w:rsid w:val="005D13BC"/>
    <w:rsid w:val="005D1613"/>
    <w:rsid w:val="005D2689"/>
    <w:rsid w:val="005D70B4"/>
    <w:rsid w:val="005D7C6E"/>
    <w:rsid w:val="005E01B3"/>
    <w:rsid w:val="005E0E5D"/>
    <w:rsid w:val="005E290A"/>
    <w:rsid w:val="005E544B"/>
    <w:rsid w:val="005E73FD"/>
    <w:rsid w:val="005F2139"/>
    <w:rsid w:val="005F383B"/>
    <w:rsid w:val="005F48B1"/>
    <w:rsid w:val="005F5012"/>
    <w:rsid w:val="0060000B"/>
    <w:rsid w:val="00600D3E"/>
    <w:rsid w:val="00604E11"/>
    <w:rsid w:val="00607257"/>
    <w:rsid w:val="00612F53"/>
    <w:rsid w:val="0061625E"/>
    <w:rsid w:val="00626146"/>
    <w:rsid w:val="006400CC"/>
    <w:rsid w:val="00651E37"/>
    <w:rsid w:val="00656844"/>
    <w:rsid w:val="00656C03"/>
    <w:rsid w:val="00660683"/>
    <w:rsid w:val="00661136"/>
    <w:rsid w:val="00661594"/>
    <w:rsid w:val="0066245D"/>
    <w:rsid w:val="00663DDC"/>
    <w:rsid w:val="00673818"/>
    <w:rsid w:val="00673FA7"/>
    <w:rsid w:val="0067603E"/>
    <w:rsid w:val="00682318"/>
    <w:rsid w:val="00694718"/>
    <w:rsid w:val="006A048A"/>
    <w:rsid w:val="006A0A9F"/>
    <w:rsid w:val="006A2607"/>
    <w:rsid w:val="006A302E"/>
    <w:rsid w:val="006A33DC"/>
    <w:rsid w:val="006A4FAA"/>
    <w:rsid w:val="006A61E2"/>
    <w:rsid w:val="006B1631"/>
    <w:rsid w:val="006B2C96"/>
    <w:rsid w:val="006C5113"/>
    <w:rsid w:val="006C5EA3"/>
    <w:rsid w:val="006D1196"/>
    <w:rsid w:val="006E0289"/>
    <w:rsid w:val="006E1048"/>
    <w:rsid w:val="006E1FBE"/>
    <w:rsid w:val="006E4DE2"/>
    <w:rsid w:val="006E51C0"/>
    <w:rsid w:val="006F3981"/>
    <w:rsid w:val="006F559A"/>
    <w:rsid w:val="007012B1"/>
    <w:rsid w:val="00705C08"/>
    <w:rsid w:val="00706849"/>
    <w:rsid w:val="007069E6"/>
    <w:rsid w:val="00706D4A"/>
    <w:rsid w:val="00722753"/>
    <w:rsid w:val="00724927"/>
    <w:rsid w:val="00724BD7"/>
    <w:rsid w:val="007260F1"/>
    <w:rsid w:val="0072612F"/>
    <w:rsid w:val="00726540"/>
    <w:rsid w:val="00727639"/>
    <w:rsid w:val="00727963"/>
    <w:rsid w:val="00732140"/>
    <w:rsid w:val="00734C35"/>
    <w:rsid w:val="00734DF2"/>
    <w:rsid w:val="00736DAF"/>
    <w:rsid w:val="00742945"/>
    <w:rsid w:val="007462D0"/>
    <w:rsid w:val="00750F82"/>
    <w:rsid w:val="007536B2"/>
    <w:rsid w:val="00755580"/>
    <w:rsid w:val="007555D0"/>
    <w:rsid w:val="007564C4"/>
    <w:rsid w:val="00761371"/>
    <w:rsid w:val="00761517"/>
    <w:rsid w:val="00761636"/>
    <w:rsid w:val="00763EF0"/>
    <w:rsid w:val="00766341"/>
    <w:rsid w:val="00766CFC"/>
    <w:rsid w:val="00772375"/>
    <w:rsid w:val="007744AC"/>
    <w:rsid w:val="00784539"/>
    <w:rsid w:val="00784CE1"/>
    <w:rsid w:val="00785124"/>
    <w:rsid w:val="0078555D"/>
    <w:rsid w:val="00794958"/>
    <w:rsid w:val="007973D8"/>
    <w:rsid w:val="007A29BC"/>
    <w:rsid w:val="007A5E7B"/>
    <w:rsid w:val="007A5FF2"/>
    <w:rsid w:val="007B0860"/>
    <w:rsid w:val="007B2575"/>
    <w:rsid w:val="007B32B8"/>
    <w:rsid w:val="007B5602"/>
    <w:rsid w:val="007B5CC7"/>
    <w:rsid w:val="007C165C"/>
    <w:rsid w:val="007C3920"/>
    <w:rsid w:val="007C6B76"/>
    <w:rsid w:val="007D0BAD"/>
    <w:rsid w:val="007D41B7"/>
    <w:rsid w:val="007D5055"/>
    <w:rsid w:val="007D754E"/>
    <w:rsid w:val="007E5587"/>
    <w:rsid w:val="007E5779"/>
    <w:rsid w:val="007E7373"/>
    <w:rsid w:val="007F2710"/>
    <w:rsid w:val="007F62B0"/>
    <w:rsid w:val="007F6C90"/>
    <w:rsid w:val="00803829"/>
    <w:rsid w:val="00812F6D"/>
    <w:rsid w:val="00815353"/>
    <w:rsid w:val="00815B3C"/>
    <w:rsid w:val="00822924"/>
    <w:rsid w:val="00822EBC"/>
    <w:rsid w:val="00830F95"/>
    <w:rsid w:val="008318B4"/>
    <w:rsid w:val="00831B31"/>
    <w:rsid w:val="008335D1"/>
    <w:rsid w:val="00833899"/>
    <w:rsid w:val="008407F0"/>
    <w:rsid w:val="00842B32"/>
    <w:rsid w:val="00844817"/>
    <w:rsid w:val="00851D1D"/>
    <w:rsid w:val="00851F40"/>
    <w:rsid w:val="00854399"/>
    <w:rsid w:val="00862671"/>
    <w:rsid w:val="0086657D"/>
    <w:rsid w:val="00866BDC"/>
    <w:rsid w:val="008702E1"/>
    <w:rsid w:val="00871D0B"/>
    <w:rsid w:val="0087258E"/>
    <w:rsid w:val="008729DB"/>
    <w:rsid w:val="008736FF"/>
    <w:rsid w:val="00873B73"/>
    <w:rsid w:val="008749A1"/>
    <w:rsid w:val="008765BB"/>
    <w:rsid w:val="00877FCF"/>
    <w:rsid w:val="00883FE4"/>
    <w:rsid w:val="00895766"/>
    <w:rsid w:val="00896834"/>
    <w:rsid w:val="008A1825"/>
    <w:rsid w:val="008A2E54"/>
    <w:rsid w:val="008A3260"/>
    <w:rsid w:val="008A5677"/>
    <w:rsid w:val="008A5EE7"/>
    <w:rsid w:val="008A6760"/>
    <w:rsid w:val="008B3427"/>
    <w:rsid w:val="008B4090"/>
    <w:rsid w:val="008D1152"/>
    <w:rsid w:val="008D1480"/>
    <w:rsid w:val="008D16F6"/>
    <w:rsid w:val="008D3594"/>
    <w:rsid w:val="008D3E72"/>
    <w:rsid w:val="008D40FF"/>
    <w:rsid w:val="008D53BA"/>
    <w:rsid w:val="008D61BD"/>
    <w:rsid w:val="008D6FB7"/>
    <w:rsid w:val="008E077D"/>
    <w:rsid w:val="008E0A32"/>
    <w:rsid w:val="008E4716"/>
    <w:rsid w:val="008E6AFF"/>
    <w:rsid w:val="008F2655"/>
    <w:rsid w:val="008F4EA1"/>
    <w:rsid w:val="00900945"/>
    <w:rsid w:val="00901BCA"/>
    <w:rsid w:val="00907C79"/>
    <w:rsid w:val="00911E47"/>
    <w:rsid w:val="00922962"/>
    <w:rsid w:val="00923B1C"/>
    <w:rsid w:val="00926965"/>
    <w:rsid w:val="0093126F"/>
    <w:rsid w:val="00933FFF"/>
    <w:rsid w:val="009366AE"/>
    <w:rsid w:val="009370A3"/>
    <w:rsid w:val="009372B6"/>
    <w:rsid w:val="00940CEF"/>
    <w:rsid w:val="009455AB"/>
    <w:rsid w:val="00946CFF"/>
    <w:rsid w:val="0096116B"/>
    <w:rsid w:val="00961D26"/>
    <w:rsid w:val="0096201A"/>
    <w:rsid w:val="00972AA7"/>
    <w:rsid w:val="00973746"/>
    <w:rsid w:val="009756A5"/>
    <w:rsid w:val="00976AF7"/>
    <w:rsid w:val="009824A2"/>
    <w:rsid w:val="00984A73"/>
    <w:rsid w:val="00984AF8"/>
    <w:rsid w:val="00987BC4"/>
    <w:rsid w:val="00993C0D"/>
    <w:rsid w:val="00994BBB"/>
    <w:rsid w:val="00995919"/>
    <w:rsid w:val="00997AEB"/>
    <w:rsid w:val="009A14D4"/>
    <w:rsid w:val="009A2BB1"/>
    <w:rsid w:val="009B38F3"/>
    <w:rsid w:val="009C0ECE"/>
    <w:rsid w:val="009C263E"/>
    <w:rsid w:val="009C28EA"/>
    <w:rsid w:val="009C3CA0"/>
    <w:rsid w:val="009C6918"/>
    <w:rsid w:val="009D0B90"/>
    <w:rsid w:val="009D1F75"/>
    <w:rsid w:val="009D26F5"/>
    <w:rsid w:val="009D4E1A"/>
    <w:rsid w:val="009D5A80"/>
    <w:rsid w:val="009E2E07"/>
    <w:rsid w:val="009E3824"/>
    <w:rsid w:val="009E6538"/>
    <w:rsid w:val="009E69E0"/>
    <w:rsid w:val="009F1436"/>
    <w:rsid w:val="009F2C6F"/>
    <w:rsid w:val="009F6D78"/>
    <w:rsid w:val="00A009B8"/>
    <w:rsid w:val="00A04AE9"/>
    <w:rsid w:val="00A0576A"/>
    <w:rsid w:val="00A1037B"/>
    <w:rsid w:val="00A10AD1"/>
    <w:rsid w:val="00A11F2D"/>
    <w:rsid w:val="00A11FB1"/>
    <w:rsid w:val="00A12ADC"/>
    <w:rsid w:val="00A16C85"/>
    <w:rsid w:val="00A17C15"/>
    <w:rsid w:val="00A23B87"/>
    <w:rsid w:val="00A27877"/>
    <w:rsid w:val="00A27984"/>
    <w:rsid w:val="00A31A73"/>
    <w:rsid w:val="00A3545C"/>
    <w:rsid w:val="00A37F10"/>
    <w:rsid w:val="00A40491"/>
    <w:rsid w:val="00A40DF2"/>
    <w:rsid w:val="00A41A06"/>
    <w:rsid w:val="00A424C6"/>
    <w:rsid w:val="00A50619"/>
    <w:rsid w:val="00A52996"/>
    <w:rsid w:val="00A55348"/>
    <w:rsid w:val="00A558F7"/>
    <w:rsid w:val="00A62CAA"/>
    <w:rsid w:val="00A6389E"/>
    <w:rsid w:val="00A63E1A"/>
    <w:rsid w:val="00A64F4B"/>
    <w:rsid w:val="00A6583C"/>
    <w:rsid w:val="00A70EC7"/>
    <w:rsid w:val="00A77B3B"/>
    <w:rsid w:val="00A811F2"/>
    <w:rsid w:val="00A92B56"/>
    <w:rsid w:val="00A93A52"/>
    <w:rsid w:val="00A94462"/>
    <w:rsid w:val="00AA0764"/>
    <w:rsid w:val="00AA767A"/>
    <w:rsid w:val="00AA7D0A"/>
    <w:rsid w:val="00AB163B"/>
    <w:rsid w:val="00AB22D6"/>
    <w:rsid w:val="00AB30D8"/>
    <w:rsid w:val="00AC04DE"/>
    <w:rsid w:val="00AC072D"/>
    <w:rsid w:val="00AC07EB"/>
    <w:rsid w:val="00AC0AC5"/>
    <w:rsid w:val="00AC1662"/>
    <w:rsid w:val="00AC28E4"/>
    <w:rsid w:val="00AC51D0"/>
    <w:rsid w:val="00AC5F3D"/>
    <w:rsid w:val="00AD484C"/>
    <w:rsid w:val="00AE32B9"/>
    <w:rsid w:val="00AE497A"/>
    <w:rsid w:val="00AF0AA0"/>
    <w:rsid w:val="00AF191E"/>
    <w:rsid w:val="00AF4475"/>
    <w:rsid w:val="00AF7067"/>
    <w:rsid w:val="00B00B16"/>
    <w:rsid w:val="00B023A3"/>
    <w:rsid w:val="00B02A51"/>
    <w:rsid w:val="00B10861"/>
    <w:rsid w:val="00B11712"/>
    <w:rsid w:val="00B1288D"/>
    <w:rsid w:val="00B17EFD"/>
    <w:rsid w:val="00B25EAB"/>
    <w:rsid w:val="00B3242F"/>
    <w:rsid w:val="00B335FD"/>
    <w:rsid w:val="00B36D05"/>
    <w:rsid w:val="00B3778A"/>
    <w:rsid w:val="00B47A0B"/>
    <w:rsid w:val="00B51A65"/>
    <w:rsid w:val="00B531C1"/>
    <w:rsid w:val="00B5360A"/>
    <w:rsid w:val="00B53B7C"/>
    <w:rsid w:val="00B56887"/>
    <w:rsid w:val="00B57DE4"/>
    <w:rsid w:val="00B60726"/>
    <w:rsid w:val="00B61B72"/>
    <w:rsid w:val="00B66790"/>
    <w:rsid w:val="00B71EF6"/>
    <w:rsid w:val="00B73346"/>
    <w:rsid w:val="00B75237"/>
    <w:rsid w:val="00B76708"/>
    <w:rsid w:val="00B77DB7"/>
    <w:rsid w:val="00B77FF2"/>
    <w:rsid w:val="00B909BC"/>
    <w:rsid w:val="00B93CD0"/>
    <w:rsid w:val="00BA3173"/>
    <w:rsid w:val="00BA65EF"/>
    <w:rsid w:val="00BA7CEB"/>
    <w:rsid w:val="00BB05DB"/>
    <w:rsid w:val="00BB2B64"/>
    <w:rsid w:val="00BB3C59"/>
    <w:rsid w:val="00BB520C"/>
    <w:rsid w:val="00BC120C"/>
    <w:rsid w:val="00BC18E4"/>
    <w:rsid w:val="00BC2412"/>
    <w:rsid w:val="00BC3C48"/>
    <w:rsid w:val="00BC4CC7"/>
    <w:rsid w:val="00BC6DA7"/>
    <w:rsid w:val="00BD0380"/>
    <w:rsid w:val="00BD09DB"/>
    <w:rsid w:val="00BD23DD"/>
    <w:rsid w:val="00BD4C56"/>
    <w:rsid w:val="00BE3729"/>
    <w:rsid w:val="00BE3BEB"/>
    <w:rsid w:val="00BE3E63"/>
    <w:rsid w:val="00BE4B3D"/>
    <w:rsid w:val="00BE504D"/>
    <w:rsid w:val="00BE76FD"/>
    <w:rsid w:val="00BF1A25"/>
    <w:rsid w:val="00BF1D3C"/>
    <w:rsid w:val="00BF1E36"/>
    <w:rsid w:val="00BF3E9A"/>
    <w:rsid w:val="00C00F9C"/>
    <w:rsid w:val="00C01627"/>
    <w:rsid w:val="00C06032"/>
    <w:rsid w:val="00C1073B"/>
    <w:rsid w:val="00C1126D"/>
    <w:rsid w:val="00C123B1"/>
    <w:rsid w:val="00C1270A"/>
    <w:rsid w:val="00C12EA2"/>
    <w:rsid w:val="00C13A28"/>
    <w:rsid w:val="00C14041"/>
    <w:rsid w:val="00C1431C"/>
    <w:rsid w:val="00C16573"/>
    <w:rsid w:val="00C1740E"/>
    <w:rsid w:val="00C23155"/>
    <w:rsid w:val="00C234FC"/>
    <w:rsid w:val="00C26586"/>
    <w:rsid w:val="00C301BD"/>
    <w:rsid w:val="00C30297"/>
    <w:rsid w:val="00C34870"/>
    <w:rsid w:val="00C34B61"/>
    <w:rsid w:val="00C35395"/>
    <w:rsid w:val="00C35956"/>
    <w:rsid w:val="00C375C7"/>
    <w:rsid w:val="00C4180D"/>
    <w:rsid w:val="00C42C3E"/>
    <w:rsid w:val="00C50D1C"/>
    <w:rsid w:val="00C51021"/>
    <w:rsid w:val="00C53C9C"/>
    <w:rsid w:val="00C548E0"/>
    <w:rsid w:val="00C5619A"/>
    <w:rsid w:val="00C57070"/>
    <w:rsid w:val="00C61107"/>
    <w:rsid w:val="00C62B8A"/>
    <w:rsid w:val="00C732B7"/>
    <w:rsid w:val="00C73726"/>
    <w:rsid w:val="00C73DD4"/>
    <w:rsid w:val="00C77A06"/>
    <w:rsid w:val="00C841AD"/>
    <w:rsid w:val="00C9011C"/>
    <w:rsid w:val="00C944E3"/>
    <w:rsid w:val="00C94798"/>
    <w:rsid w:val="00C97591"/>
    <w:rsid w:val="00CA1FDE"/>
    <w:rsid w:val="00CA42CE"/>
    <w:rsid w:val="00CA5A89"/>
    <w:rsid w:val="00CA5DF3"/>
    <w:rsid w:val="00CA62D1"/>
    <w:rsid w:val="00CA6ED2"/>
    <w:rsid w:val="00CB09F1"/>
    <w:rsid w:val="00CB5DF1"/>
    <w:rsid w:val="00CC2AAF"/>
    <w:rsid w:val="00CC5E5A"/>
    <w:rsid w:val="00CD23E2"/>
    <w:rsid w:val="00CD4D0B"/>
    <w:rsid w:val="00CD75C4"/>
    <w:rsid w:val="00CD7E34"/>
    <w:rsid w:val="00CE13E6"/>
    <w:rsid w:val="00CE1530"/>
    <w:rsid w:val="00CF56CE"/>
    <w:rsid w:val="00D00561"/>
    <w:rsid w:val="00D02E33"/>
    <w:rsid w:val="00D03756"/>
    <w:rsid w:val="00D06834"/>
    <w:rsid w:val="00D1418B"/>
    <w:rsid w:val="00D15DDA"/>
    <w:rsid w:val="00D251E2"/>
    <w:rsid w:val="00D25339"/>
    <w:rsid w:val="00D26D5F"/>
    <w:rsid w:val="00D32040"/>
    <w:rsid w:val="00D32A4F"/>
    <w:rsid w:val="00D32FE9"/>
    <w:rsid w:val="00D40B32"/>
    <w:rsid w:val="00D4392E"/>
    <w:rsid w:val="00D45A55"/>
    <w:rsid w:val="00D51A25"/>
    <w:rsid w:val="00D531D0"/>
    <w:rsid w:val="00D56A82"/>
    <w:rsid w:val="00D57622"/>
    <w:rsid w:val="00D600DA"/>
    <w:rsid w:val="00D611AF"/>
    <w:rsid w:val="00D63BC6"/>
    <w:rsid w:val="00D647F5"/>
    <w:rsid w:val="00D66587"/>
    <w:rsid w:val="00D70582"/>
    <w:rsid w:val="00D81EBA"/>
    <w:rsid w:val="00D85CB3"/>
    <w:rsid w:val="00D866B1"/>
    <w:rsid w:val="00D870E7"/>
    <w:rsid w:val="00D90279"/>
    <w:rsid w:val="00D92535"/>
    <w:rsid w:val="00D9416A"/>
    <w:rsid w:val="00D945D9"/>
    <w:rsid w:val="00D9569A"/>
    <w:rsid w:val="00D978C9"/>
    <w:rsid w:val="00D97D26"/>
    <w:rsid w:val="00DA11BB"/>
    <w:rsid w:val="00DA182D"/>
    <w:rsid w:val="00DA4D5A"/>
    <w:rsid w:val="00DA5763"/>
    <w:rsid w:val="00DA673D"/>
    <w:rsid w:val="00DB399E"/>
    <w:rsid w:val="00DB47CA"/>
    <w:rsid w:val="00DB50FC"/>
    <w:rsid w:val="00DB65F5"/>
    <w:rsid w:val="00DC010A"/>
    <w:rsid w:val="00DC38F3"/>
    <w:rsid w:val="00DC433F"/>
    <w:rsid w:val="00DC600D"/>
    <w:rsid w:val="00DD23F5"/>
    <w:rsid w:val="00DD5FE4"/>
    <w:rsid w:val="00DE0A21"/>
    <w:rsid w:val="00DE195C"/>
    <w:rsid w:val="00DE278D"/>
    <w:rsid w:val="00DF070C"/>
    <w:rsid w:val="00DF077D"/>
    <w:rsid w:val="00DF15D4"/>
    <w:rsid w:val="00DF19F4"/>
    <w:rsid w:val="00DF239B"/>
    <w:rsid w:val="00DF25E7"/>
    <w:rsid w:val="00DF293E"/>
    <w:rsid w:val="00DF2B99"/>
    <w:rsid w:val="00DF4777"/>
    <w:rsid w:val="00DF5EB0"/>
    <w:rsid w:val="00DF735C"/>
    <w:rsid w:val="00DF7531"/>
    <w:rsid w:val="00E003D1"/>
    <w:rsid w:val="00E00564"/>
    <w:rsid w:val="00E0110B"/>
    <w:rsid w:val="00E017B7"/>
    <w:rsid w:val="00E02AA6"/>
    <w:rsid w:val="00E04257"/>
    <w:rsid w:val="00E12797"/>
    <w:rsid w:val="00E141A1"/>
    <w:rsid w:val="00E179A8"/>
    <w:rsid w:val="00E17ADF"/>
    <w:rsid w:val="00E26881"/>
    <w:rsid w:val="00E3435D"/>
    <w:rsid w:val="00E45B2D"/>
    <w:rsid w:val="00E47AED"/>
    <w:rsid w:val="00E516A6"/>
    <w:rsid w:val="00E52EB2"/>
    <w:rsid w:val="00E53B21"/>
    <w:rsid w:val="00E57829"/>
    <w:rsid w:val="00E64E44"/>
    <w:rsid w:val="00E66B58"/>
    <w:rsid w:val="00E73BA0"/>
    <w:rsid w:val="00E80C08"/>
    <w:rsid w:val="00E81061"/>
    <w:rsid w:val="00E817A1"/>
    <w:rsid w:val="00E8253E"/>
    <w:rsid w:val="00E8315A"/>
    <w:rsid w:val="00E83548"/>
    <w:rsid w:val="00E86799"/>
    <w:rsid w:val="00E9209E"/>
    <w:rsid w:val="00E9211E"/>
    <w:rsid w:val="00E93674"/>
    <w:rsid w:val="00E97E6C"/>
    <w:rsid w:val="00EA1BFC"/>
    <w:rsid w:val="00EA516E"/>
    <w:rsid w:val="00EB161F"/>
    <w:rsid w:val="00EB52CC"/>
    <w:rsid w:val="00EC2031"/>
    <w:rsid w:val="00EC6B03"/>
    <w:rsid w:val="00EC7CBA"/>
    <w:rsid w:val="00ED5648"/>
    <w:rsid w:val="00ED73D7"/>
    <w:rsid w:val="00ED753B"/>
    <w:rsid w:val="00EE0425"/>
    <w:rsid w:val="00EE09A9"/>
    <w:rsid w:val="00EE663D"/>
    <w:rsid w:val="00EE6F22"/>
    <w:rsid w:val="00EE6F6B"/>
    <w:rsid w:val="00EF0459"/>
    <w:rsid w:val="00EF6483"/>
    <w:rsid w:val="00EF7816"/>
    <w:rsid w:val="00F06915"/>
    <w:rsid w:val="00F119FA"/>
    <w:rsid w:val="00F21F31"/>
    <w:rsid w:val="00F259BE"/>
    <w:rsid w:val="00F26409"/>
    <w:rsid w:val="00F3100A"/>
    <w:rsid w:val="00F31897"/>
    <w:rsid w:val="00F31E1A"/>
    <w:rsid w:val="00F326DF"/>
    <w:rsid w:val="00F33133"/>
    <w:rsid w:val="00F33836"/>
    <w:rsid w:val="00F3660C"/>
    <w:rsid w:val="00F43713"/>
    <w:rsid w:val="00F45AB5"/>
    <w:rsid w:val="00F53001"/>
    <w:rsid w:val="00F55382"/>
    <w:rsid w:val="00F56C8F"/>
    <w:rsid w:val="00F66BD6"/>
    <w:rsid w:val="00F73CA5"/>
    <w:rsid w:val="00F75A51"/>
    <w:rsid w:val="00F8063E"/>
    <w:rsid w:val="00F80688"/>
    <w:rsid w:val="00F81E6A"/>
    <w:rsid w:val="00F82E73"/>
    <w:rsid w:val="00F95528"/>
    <w:rsid w:val="00F96A3A"/>
    <w:rsid w:val="00F97B3B"/>
    <w:rsid w:val="00FA0767"/>
    <w:rsid w:val="00FA10F4"/>
    <w:rsid w:val="00FA67C6"/>
    <w:rsid w:val="00FA7074"/>
    <w:rsid w:val="00FB1279"/>
    <w:rsid w:val="00FB1B64"/>
    <w:rsid w:val="00FB6995"/>
    <w:rsid w:val="00FC7648"/>
    <w:rsid w:val="00FD4559"/>
    <w:rsid w:val="00FE1707"/>
    <w:rsid w:val="00FE1A0B"/>
    <w:rsid w:val="00FE1C52"/>
    <w:rsid w:val="00FE3413"/>
    <w:rsid w:val="00FE36E8"/>
    <w:rsid w:val="00FE3ECA"/>
    <w:rsid w:val="00FF1827"/>
    <w:rsid w:val="00FF64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64CF03-B409-467F-AF50-9CDF8067D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0E30C0"/>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val="x-none"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val="x-none"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val="x-none"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lang w:val="x-none" w:eastAsia="x-none"/>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val="x-none"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lang w:val="x-none" w:eastAsia="x-none"/>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val="x-none" w:eastAsia="ru-RU"/>
    </w:rPr>
  </w:style>
  <w:style w:type="character" w:customStyle="1" w:styleId="41">
    <w:name w:val="Заголовок 4 Знак"/>
    <w:basedOn w:val="a4"/>
    <w:link w:val="40"/>
    <w:rsid w:val="00EE6F6B"/>
    <w:rPr>
      <w:rFonts w:ascii="Calibri" w:eastAsia="Calibri" w:hAnsi="Calibri"/>
      <w:b/>
      <w:kern w:val="32"/>
      <w:szCs w:val="20"/>
      <w:lang w:val="x-none" w:eastAsia="x-none"/>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lang w:val="x-none" w:eastAsia="x-none"/>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val="x-none"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val="x-none" w:eastAsia="ru-RU"/>
    </w:rPr>
  </w:style>
  <w:style w:type="character" w:customStyle="1" w:styleId="62">
    <w:name w:val="Заголовок 6 Знак2"/>
    <w:link w:val="6"/>
    <w:locked/>
    <w:rsid w:val="00EE6F6B"/>
    <w:rPr>
      <w:rFonts w:eastAsia="Calibri"/>
      <w:b/>
      <w:sz w:val="20"/>
      <w:szCs w:val="20"/>
      <w:lang w:val="x-none"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val="x-none"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val="x-none"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val="x-none"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val="x-none"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lang w:val="x-none" w:eastAsia="x-none"/>
    </w:rPr>
  </w:style>
  <w:style w:type="character" w:customStyle="1" w:styleId="25">
    <w:name w:val="Основной текст 2 Знак"/>
    <w:basedOn w:val="a4"/>
    <w:link w:val="24"/>
    <w:rsid w:val="00EE6F6B"/>
    <w:rPr>
      <w:rFonts w:eastAsia="Calibri"/>
      <w:kern w:val="32"/>
      <w:szCs w:val="20"/>
      <w:lang w:val="x-none" w:eastAsia="x-none"/>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val="x-none"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lang w:val="x-none" w:eastAsia="x-none"/>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lang w:val="x-none" w:eastAsia="x-none"/>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lang w:val="x-none" w:eastAsia="x-none"/>
    </w:rPr>
  </w:style>
  <w:style w:type="character" w:customStyle="1" w:styleId="af3">
    <w:name w:val="Нижний колонтитул Знак"/>
    <w:basedOn w:val="a4"/>
    <w:link w:val="af2"/>
    <w:rsid w:val="00EE6F6B"/>
    <w:rPr>
      <w:rFonts w:eastAsia="Calibri"/>
      <w:kern w:val="32"/>
      <w:szCs w:val="20"/>
      <w:lang w:val="x-none" w:eastAsia="x-none"/>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lang w:val="x-none" w:eastAsia="x-none"/>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lang w:val="x-none" w:eastAsia="x-none"/>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lang w:val="x-none" w:eastAsia="x-none"/>
    </w:rPr>
  </w:style>
  <w:style w:type="character" w:customStyle="1" w:styleId="afa">
    <w:name w:val="Подзаголовок Знак"/>
    <w:basedOn w:val="a4"/>
    <w:link w:val="af9"/>
    <w:rsid w:val="00EE6F6B"/>
    <w:rPr>
      <w:rFonts w:ascii="Cambria" w:eastAsia="Calibri" w:hAnsi="Cambria"/>
      <w:kern w:val="32"/>
      <w:sz w:val="24"/>
      <w:szCs w:val="20"/>
      <w:lang w:val="x-none" w:eastAsia="x-none"/>
    </w:rPr>
  </w:style>
  <w:style w:type="paragraph" w:styleId="27">
    <w:name w:val="Body Text Indent 2"/>
    <w:aliases w:val="Знак8"/>
    <w:basedOn w:val="a3"/>
    <w:link w:val="28"/>
    <w:rsid w:val="00EE6F6B"/>
    <w:pPr>
      <w:spacing w:line="240" w:lineRule="exact"/>
    </w:pPr>
    <w:rPr>
      <w:rFonts w:eastAsia="Calibri"/>
      <w:kern w:val="32"/>
      <w:szCs w:val="20"/>
      <w:lang w:val="x-none" w:eastAsia="x-none"/>
    </w:rPr>
  </w:style>
  <w:style w:type="character" w:customStyle="1" w:styleId="28">
    <w:name w:val="Основной текст с отступом 2 Знак"/>
    <w:aliases w:val="Знак8 Знак"/>
    <w:basedOn w:val="a4"/>
    <w:link w:val="27"/>
    <w:rsid w:val="00EE6F6B"/>
    <w:rPr>
      <w:rFonts w:eastAsia="Calibri"/>
      <w:kern w:val="32"/>
      <w:szCs w:val="20"/>
      <w:lang w:val="x-none" w:eastAsia="x-none"/>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lang w:val="x-none" w:eastAsia="x-none"/>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lang w:val="x-none" w:eastAsia="x-none"/>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lang w:val="x-none" w:eastAsia="x-none"/>
    </w:rPr>
  </w:style>
  <w:style w:type="character" w:customStyle="1" w:styleId="35">
    <w:name w:val="Основной текст с отступом 3 Знак"/>
    <w:basedOn w:val="a4"/>
    <w:link w:val="34"/>
    <w:rsid w:val="00EE6F6B"/>
    <w:rPr>
      <w:rFonts w:eastAsia="Calibri"/>
      <w:kern w:val="32"/>
      <w:sz w:val="16"/>
      <w:szCs w:val="20"/>
      <w:lang w:val="x-none" w:eastAsia="x-none"/>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lang w:val="x-none" w:eastAsia="x-none"/>
    </w:rPr>
  </w:style>
  <w:style w:type="character" w:customStyle="1" w:styleId="afc">
    <w:name w:val="Основной текст с отступом Знак"/>
    <w:basedOn w:val="a4"/>
    <w:link w:val="afb"/>
    <w:rsid w:val="00EE6F6B"/>
    <w:rPr>
      <w:rFonts w:eastAsia="Calibri"/>
      <w:kern w:val="32"/>
      <w:szCs w:val="20"/>
      <w:lang w:val="x-none" w:eastAsia="x-none"/>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val="x-none"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lang w:val="x-none" w:eastAsia="x-none"/>
    </w:rPr>
  </w:style>
  <w:style w:type="character" w:customStyle="1" w:styleId="aff5">
    <w:name w:val="Схема документа Знак"/>
    <w:basedOn w:val="a4"/>
    <w:link w:val="aff4"/>
    <w:semiHidden/>
    <w:rsid w:val="00EE6F6B"/>
    <w:rPr>
      <w:rFonts w:eastAsia="Calibri"/>
      <w:kern w:val="32"/>
      <w:sz w:val="2"/>
      <w:szCs w:val="20"/>
      <w:shd w:val="clear" w:color="auto" w:fill="000080"/>
      <w:lang w:val="x-none" w:eastAsia="x-none"/>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lang w:eastAsia="x-none"/>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val="x-none"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lang w:val="x-none" w:eastAsia="x-none"/>
    </w:rPr>
  </w:style>
  <w:style w:type="character" w:customStyle="1" w:styleId="IntenseQuoteChar2">
    <w:name w:val="Intense Quote Char2"/>
    <w:link w:val="1fd"/>
    <w:locked/>
    <w:rsid w:val="00EE6F6B"/>
    <w:rPr>
      <w:rFonts w:ascii="Calibri" w:eastAsia="Calibri" w:hAnsi="Calibri"/>
      <w:b/>
      <w:i/>
      <w:color w:val="4F81BD"/>
      <w:kern w:val="32"/>
      <w:szCs w:val="20"/>
      <w:lang w:val="x-none" w:eastAsia="x-none"/>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val="x-none"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val="x-none"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val="ru-RU" w:eastAsia="ru-RU"/>
    </w:rPr>
  </w:style>
  <w:style w:type="character" w:customStyle="1" w:styleId="2f6">
    <w:name w:val="Красная строка 2 Знак"/>
    <w:basedOn w:val="afc"/>
    <w:link w:val="2f5"/>
    <w:rsid w:val="00EE6F6B"/>
    <w:rPr>
      <w:rFonts w:ascii="Calibri" w:eastAsia="Calibri" w:hAnsi="Calibri"/>
      <w:kern w:val="32"/>
      <w:sz w:val="24"/>
      <w:szCs w:val="24"/>
      <w:lang w:val="x-none"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after="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lang w:eastAsia="x-none"/>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eastAsia="x-none"/>
    </w:rPr>
  </w:style>
  <w:style w:type="character" w:customStyle="1" w:styleId="RTFNum22">
    <w:name w:val="RTF_Num 2 2"/>
    <w:rsid w:val="00EE6F6B"/>
    <w:rPr>
      <w:rFonts w:ascii="Courier New" w:hAnsi="Courier New"/>
      <w:sz w:val="24"/>
      <w:lang w:val="ru-RU" w:eastAsia="x-none"/>
    </w:rPr>
  </w:style>
  <w:style w:type="character" w:customStyle="1" w:styleId="RTFNum23">
    <w:name w:val="RTF_Num 2 3"/>
    <w:rsid w:val="00EE6F6B"/>
    <w:rPr>
      <w:rFonts w:ascii="Wingdings" w:hAnsi="Wingdings"/>
      <w:sz w:val="24"/>
      <w:lang w:val="ru-RU" w:eastAsia="x-none"/>
    </w:rPr>
  </w:style>
  <w:style w:type="character" w:customStyle="1" w:styleId="RTFNum24">
    <w:name w:val="RTF_Num 2 4"/>
    <w:rsid w:val="00EE6F6B"/>
    <w:rPr>
      <w:rFonts w:ascii="Symbol" w:hAnsi="Symbol"/>
      <w:sz w:val="24"/>
      <w:lang w:val="ru-RU" w:eastAsia="x-none"/>
    </w:rPr>
  </w:style>
  <w:style w:type="character" w:customStyle="1" w:styleId="RTFNum25">
    <w:name w:val="RTF_Num 2 5"/>
    <w:rsid w:val="00EE6F6B"/>
    <w:rPr>
      <w:rFonts w:ascii="Courier New" w:hAnsi="Courier New"/>
      <w:sz w:val="24"/>
      <w:lang w:val="ru-RU" w:eastAsia="x-none"/>
    </w:rPr>
  </w:style>
  <w:style w:type="character" w:customStyle="1" w:styleId="RTFNum26">
    <w:name w:val="RTF_Num 2 6"/>
    <w:rsid w:val="00EE6F6B"/>
    <w:rPr>
      <w:rFonts w:ascii="Wingdings" w:hAnsi="Wingdings"/>
      <w:sz w:val="24"/>
      <w:lang w:val="ru-RU" w:eastAsia="x-none"/>
    </w:rPr>
  </w:style>
  <w:style w:type="character" w:customStyle="1" w:styleId="RTFNum27">
    <w:name w:val="RTF_Num 2 7"/>
    <w:rsid w:val="00EE6F6B"/>
    <w:rPr>
      <w:rFonts w:ascii="Symbol" w:hAnsi="Symbol"/>
      <w:sz w:val="24"/>
      <w:lang w:val="ru-RU" w:eastAsia="x-none"/>
    </w:rPr>
  </w:style>
  <w:style w:type="character" w:customStyle="1" w:styleId="RTFNum28">
    <w:name w:val="RTF_Num 2 8"/>
    <w:rsid w:val="00EE6F6B"/>
    <w:rPr>
      <w:rFonts w:ascii="Courier New" w:hAnsi="Courier New"/>
      <w:sz w:val="24"/>
      <w:lang w:val="ru-RU" w:eastAsia="x-none"/>
    </w:rPr>
  </w:style>
  <w:style w:type="character" w:customStyle="1" w:styleId="RTFNum29">
    <w:name w:val="RTF_Num 2 9"/>
    <w:rsid w:val="00EE6F6B"/>
    <w:rPr>
      <w:rFonts w:ascii="Wingdings" w:hAnsi="Wingdings"/>
      <w:sz w:val="24"/>
      <w:lang w:val="ru-RU" w:eastAsia="x-none"/>
    </w:rPr>
  </w:style>
  <w:style w:type="character" w:customStyle="1" w:styleId="DefaultParagraphFont1">
    <w:name w:val="Default Paragraph Font1"/>
    <w:rsid w:val="00EE6F6B"/>
    <w:rPr>
      <w:sz w:val="24"/>
      <w:lang w:val="ru-RU" w:eastAsia="x-none"/>
    </w:rPr>
  </w:style>
  <w:style w:type="character" w:customStyle="1" w:styleId="Internetlink">
    <w:name w:val="Internet link"/>
    <w:rsid w:val="00EE6F6B"/>
    <w:rPr>
      <w:color w:val="0000FF"/>
      <w:sz w:val="24"/>
      <w:u w:val="single"/>
      <w:lang w:val="ru-RU" w:eastAsia="x-none"/>
    </w:rPr>
  </w:style>
  <w:style w:type="character" w:customStyle="1" w:styleId="BulletSymbols">
    <w:name w:val="Bullet Symbols"/>
    <w:rsid w:val="00EE6F6B"/>
    <w:rPr>
      <w:rFonts w:ascii="OpenSymbol" w:hAnsi="OpenSymbol"/>
      <w:sz w:val="24"/>
      <w:lang w:val="ru-RU" w:eastAsia="x-none"/>
    </w:rPr>
  </w:style>
  <w:style w:type="character" w:customStyle="1" w:styleId="WW8Num8z1">
    <w:name w:val="WW8Num8z1"/>
    <w:rsid w:val="00EE6F6B"/>
    <w:rPr>
      <w:rFonts w:ascii="Symbol" w:hAnsi="Symbol"/>
      <w:color w:val="auto"/>
      <w:sz w:val="24"/>
      <w:lang w:val="ru-RU" w:eastAsia="x-none"/>
    </w:rPr>
  </w:style>
  <w:style w:type="character" w:customStyle="1" w:styleId="NumberingSymbols">
    <w:name w:val="Numbering Symbols"/>
    <w:rsid w:val="00EE6F6B"/>
    <w:rPr>
      <w:sz w:val="24"/>
      <w:lang w:val="ru-RU" w:eastAsia="x-none"/>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lang w:val="x-none" w:eastAsia="x-none"/>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val="x-none"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val="x-none"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val="x-none"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val="x-none"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lang w:val="x-none" w:eastAsia="x-none"/>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val="x-none" w:eastAsia="ar-SA" w:bidi="ar-SA"/>
    </w:rPr>
  </w:style>
  <w:style w:type="character" w:customStyle="1" w:styleId="270">
    <w:name w:val="Знак Знак27"/>
    <w:rsid w:val="00EE6F6B"/>
    <w:rPr>
      <w:rFonts w:ascii="Arial" w:hAnsi="Arial"/>
      <w:i/>
      <w:sz w:val="28"/>
      <w:lang w:val="x-none"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val="x-none"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lang w:val="x-none" w:eastAsia="x-none"/>
    </w:rPr>
  </w:style>
  <w:style w:type="character" w:customStyle="1" w:styleId="143">
    <w:name w:val="14 Основной Знак"/>
    <w:link w:val="142"/>
    <w:locked/>
    <w:rsid w:val="00EE6F6B"/>
    <w:rPr>
      <w:rFonts w:ascii="Calibri" w:eastAsia="Calibri" w:hAnsi="Calibri"/>
      <w:szCs w:val="20"/>
      <w:lang w:val="x-none" w:eastAsia="x-none"/>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857698557">
      <w:bodyDiv w:val="1"/>
      <w:marLeft w:val="0"/>
      <w:marRight w:val="0"/>
      <w:marTop w:val="0"/>
      <w:marBottom w:val="0"/>
      <w:divBdr>
        <w:top w:val="none" w:sz="0" w:space="0" w:color="auto"/>
        <w:left w:val="none" w:sz="0" w:space="0" w:color="auto"/>
        <w:bottom w:val="none" w:sz="0" w:space="0" w:color="auto"/>
        <w:right w:val="none" w:sz="0" w:space="0" w:color="auto"/>
      </w:divBdr>
    </w:div>
    <w:div w:id="1045839022">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220946014">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777486340">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a@fkrmo.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6C498E-C32B-4526-A813-6356F2DDA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12225</Words>
  <Characters>69688</Characters>
  <Application>Microsoft Office Word</Application>
  <DocSecurity>0</DocSecurity>
  <Lines>580</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Dmitriy</cp:lastModifiedBy>
  <cp:revision>8</cp:revision>
  <cp:lastPrinted>2016-05-05T07:26:00Z</cp:lastPrinted>
  <dcterms:created xsi:type="dcterms:W3CDTF">2016-02-25T05:46:00Z</dcterms:created>
  <dcterms:modified xsi:type="dcterms:W3CDTF">2016-05-05T07:28:00Z</dcterms:modified>
</cp:coreProperties>
</file>