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МНОГОКВАРТИРНОГО ДОМА, РАСПОЛОЖЕННОГО ПО АДРЕСУ</w:t>
      </w:r>
      <w:r w:rsidRPr="00B23350">
        <w:rPr>
          <w:rFonts w:eastAsia="Calibri"/>
          <w:b/>
          <w:bCs/>
          <w:kern w:val="32"/>
          <w:lang w:eastAsia="ru-RU"/>
        </w:rPr>
        <w:t xml:space="preserve"> ПО АДРЕСУ: МУРМАНСКАЯ ОБЛАСТЬ, г. МОНЧЕГОРСК, </w:t>
      </w:r>
      <w:r w:rsidR="00230B97">
        <w:rPr>
          <w:rFonts w:eastAsia="Calibri"/>
          <w:b/>
          <w:bCs/>
          <w:kern w:val="32"/>
          <w:lang w:eastAsia="ru-RU"/>
        </w:rPr>
        <w:t>ул</w:t>
      </w:r>
      <w:r w:rsidRPr="00B23350">
        <w:rPr>
          <w:rFonts w:eastAsia="Calibri"/>
          <w:b/>
          <w:bCs/>
          <w:kern w:val="32"/>
          <w:lang w:eastAsia="ru-RU"/>
        </w:rPr>
        <w:t xml:space="preserve">. </w:t>
      </w:r>
      <w:r w:rsidR="008847BA">
        <w:rPr>
          <w:rFonts w:eastAsia="Calibri"/>
          <w:b/>
          <w:bCs/>
          <w:kern w:val="32"/>
          <w:lang w:eastAsia="ru-RU"/>
        </w:rPr>
        <w:t>КОМСОМОЛЬСКАЯ</w:t>
      </w:r>
      <w:r w:rsidRPr="00B23350">
        <w:rPr>
          <w:rFonts w:eastAsia="Calibri"/>
          <w:b/>
          <w:bCs/>
          <w:kern w:val="32"/>
          <w:lang w:eastAsia="ru-RU"/>
        </w:rPr>
        <w:t xml:space="preserve">, д. </w:t>
      </w:r>
      <w:r w:rsidR="008847BA">
        <w:rPr>
          <w:rFonts w:eastAsia="Calibri"/>
          <w:b/>
          <w:bCs/>
          <w:kern w:val="32"/>
          <w:lang w:eastAsia="ru-RU"/>
        </w:rPr>
        <w:t>26, стр. А.</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Мончегорск, пр. </w:t>
      </w:r>
      <w:r w:rsidR="008847BA">
        <w:rPr>
          <w:rFonts w:eastAsia="Calibri"/>
          <w:lang w:eastAsia="ar-SA"/>
        </w:rPr>
        <w:t>Комсомольская</w:t>
      </w:r>
      <w:r>
        <w:rPr>
          <w:rFonts w:eastAsia="Calibri"/>
          <w:lang w:eastAsia="ar-SA"/>
        </w:rPr>
        <w:t xml:space="preserve">, д. </w:t>
      </w:r>
      <w:r w:rsidR="008847BA">
        <w:rPr>
          <w:rFonts w:eastAsia="Calibri"/>
          <w:lang w:eastAsia="ar-SA"/>
        </w:rPr>
        <w:t>26, стр. А.</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8847BA">
        <w:rPr>
          <w:rFonts w:eastAsia="Calibri"/>
          <w:lang w:eastAsia="ar-SA"/>
        </w:rPr>
        <w:t>332 534,7</w:t>
      </w:r>
      <w:r w:rsidR="001D00B3" w:rsidRPr="007A7115">
        <w:rPr>
          <w:rFonts w:eastAsia="Calibri"/>
          <w:lang w:eastAsia="ar-SA"/>
        </w:rPr>
        <w:t xml:space="preserve"> (</w:t>
      </w:r>
      <w:r w:rsidR="008847BA">
        <w:rPr>
          <w:rFonts w:eastAsia="Calibri"/>
          <w:lang w:eastAsia="ar-SA"/>
        </w:rPr>
        <w:t>триста тридцать две тысячи пятьсот тридцать четыре</w:t>
      </w:r>
      <w:r w:rsidR="001D00B3" w:rsidRPr="007A7115">
        <w:rPr>
          <w:rFonts w:eastAsia="Calibri"/>
          <w:lang w:eastAsia="ar-SA"/>
        </w:rPr>
        <w:t>) рубл</w:t>
      </w:r>
      <w:r w:rsidR="00782BAD">
        <w:rPr>
          <w:rFonts w:eastAsia="Calibri"/>
          <w:lang w:eastAsia="ar-SA"/>
        </w:rPr>
        <w:t>я</w:t>
      </w:r>
      <w:r w:rsidR="001D00B3" w:rsidRPr="007A7115">
        <w:rPr>
          <w:rFonts w:eastAsia="Calibri"/>
          <w:lang w:eastAsia="ar-SA"/>
        </w:rPr>
        <w:t xml:space="preserve"> </w:t>
      </w:r>
      <w:r w:rsidR="008847BA">
        <w:rPr>
          <w:rFonts w:eastAsia="Calibri"/>
          <w:lang w:eastAsia="ar-SA"/>
        </w:rPr>
        <w:t>70</w:t>
      </w:r>
      <w:r w:rsidR="001D00B3" w:rsidRPr="007A7115">
        <w:rPr>
          <w:rFonts w:eastAsia="Calibri"/>
          <w:lang w:eastAsia="ar-SA"/>
        </w:rPr>
        <w:t xml:space="preserve"> копе</w:t>
      </w:r>
      <w:r w:rsidR="008847BA">
        <w:rPr>
          <w:rFonts w:eastAsia="Calibri"/>
          <w:lang w:eastAsia="ar-SA"/>
        </w:rPr>
        <w:t>е</w:t>
      </w:r>
      <w:r w:rsidR="001D00B3" w:rsidRPr="007A7115">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8847BA" w:rsidRPr="007A7115" w:rsidRDefault="00E45F60" w:rsidP="008847BA">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8847BA">
        <w:rPr>
          <w:rFonts w:eastAsia="Calibri"/>
          <w:lang w:eastAsia="ar-SA"/>
        </w:rPr>
        <w:t>332 534,7</w:t>
      </w:r>
      <w:r w:rsidR="008847BA" w:rsidRPr="007A7115">
        <w:rPr>
          <w:rFonts w:eastAsia="Calibri"/>
          <w:lang w:eastAsia="ar-SA"/>
        </w:rPr>
        <w:t xml:space="preserve"> (</w:t>
      </w:r>
      <w:r w:rsidR="008847BA">
        <w:rPr>
          <w:rFonts w:eastAsia="Calibri"/>
          <w:lang w:eastAsia="ar-SA"/>
        </w:rPr>
        <w:t>триста тридцать две тысячи пятьсот тридцать четыре</w:t>
      </w:r>
      <w:r w:rsidR="008847BA" w:rsidRPr="007A7115">
        <w:rPr>
          <w:rFonts w:eastAsia="Calibri"/>
          <w:lang w:eastAsia="ar-SA"/>
        </w:rPr>
        <w:t>) рубл</w:t>
      </w:r>
      <w:r w:rsidR="008847BA">
        <w:rPr>
          <w:rFonts w:eastAsia="Calibri"/>
          <w:lang w:eastAsia="ar-SA"/>
        </w:rPr>
        <w:t>я</w:t>
      </w:r>
      <w:r w:rsidR="008847BA" w:rsidRPr="007A7115">
        <w:rPr>
          <w:rFonts w:eastAsia="Calibri"/>
          <w:lang w:eastAsia="ar-SA"/>
        </w:rPr>
        <w:t xml:space="preserve"> </w:t>
      </w:r>
      <w:r w:rsidR="008847BA">
        <w:rPr>
          <w:rFonts w:eastAsia="Calibri"/>
          <w:lang w:eastAsia="ar-SA"/>
        </w:rPr>
        <w:t>70</w:t>
      </w:r>
      <w:r w:rsidR="008847BA" w:rsidRPr="007A7115">
        <w:rPr>
          <w:rFonts w:eastAsia="Calibri"/>
          <w:lang w:eastAsia="ar-SA"/>
        </w:rPr>
        <w:t xml:space="preserve"> копе</w:t>
      </w:r>
      <w:r w:rsidR="008847BA">
        <w:rPr>
          <w:rFonts w:eastAsia="Calibri"/>
          <w:lang w:eastAsia="ar-SA"/>
        </w:rPr>
        <w:t>е</w:t>
      </w:r>
      <w:r w:rsidR="008847BA" w:rsidRPr="007A7115">
        <w:rPr>
          <w:rFonts w:eastAsia="Calibri"/>
          <w:lang w:eastAsia="ar-SA"/>
        </w:rPr>
        <w:t>к;</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602EB">
        <w:rPr>
          <w:rFonts w:eastAsia="Calibri"/>
          <w:lang w:eastAsia="ar-SA"/>
        </w:rPr>
        <w:t>29</w:t>
      </w:r>
      <w:r>
        <w:rPr>
          <w:rFonts w:eastAsia="Calibri"/>
          <w:lang w:eastAsia="ar-SA"/>
        </w:rPr>
        <w:t>.</w:t>
      </w:r>
      <w:r w:rsidRPr="00FA2868">
        <w:rPr>
          <w:rFonts w:eastAsia="Calibri"/>
          <w:lang w:eastAsia="ar-SA"/>
        </w:rPr>
        <w:t>0</w:t>
      </w:r>
      <w:r w:rsidR="00E76594">
        <w:rPr>
          <w:rFonts w:eastAsia="Calibri"/>
          <w:lang w:eastAsia="ar-SA"/>
        </w:rPr>
        <w:t>4</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E76594">
        <w:rPr>
          <w:rFonts w:eastAsia="Calibri"/>
          <w:lang w:eastAsia="ar-SA"/>
        </w:rPr>
        <w:t>30</w:t>
      </w:r>
      <w:r w:rsidRPr="00FA2868">
        <w:rPr>
          <w:rFonts w:eastAsia="Calibri"/>
          <w:lang w:eastAsia="ar-SA"/>
        </w:rPr>
        <w:t>.</w:t>
      </w:r>
      <w:r w:rsidR="00E76594">
        <w:rPr>
          <w:rFonts w:eastAsia="Calibri"/>
          <w:lang w:eastAsia="ar-SA"/>
        </w:rPr>
        <w:t>05</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lastRenderedPageBreak/>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w:t>
      </w:r>
      <w:r w:rsidR="009D65A8" w:rsidRPr="00132001">
        <w:rPr>
          <w:rFonts w:eastAsia="Calibri"/>
          <w:lang w:eastAsia="ar-SA"/>
        </w:rPr>
        <w:lastRenderedPageBreak/>
        <w:t xml:space="preserve">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7A7115">
        <w:rPr>
          <w:rFonts w:eastAsia="Calibri"/>
          <w:b/>
          <w:lang w:eastAsia="ar-SA"/>
        </w:rPr>
        <w:t>Мончегорск</w:t>
      </w:r>
      <w:r w:rsidR="004602EB">
        <w:rPr>
          <w:rFonts w:eastAsia="Calibri"/>
          <w:b/>
          <w:lang w:eastAsia="ar-SA"/>
        </w:rPr>
        <w:t xml:space="preserve">, </w:t>
      </w:r>
      <w:r w:rsidR="00A3415D">
        <w:rPr>
          <w:rFonts w:eastAsia="Calibri"/>
          <w:b/>
          <w:lang w:eastAsia="ar-SA"/>
        </w:rPr>
        <w:t>ул.</w:t>
      </w:r>
      <w:r w:rsidR="004602EB">
        <w:rPr>
          <w:rFonts w:eastAsia="Calibri"/>
          <w:b/>
          <w:lang w:eastAsia="ar-SA"/>
        </w:rPr>
        <w:t xml:space="preserve"> </w:t>
      </w:r>
      <w:r w:rsidR="008847BA">
        <w:rPr>
          <w:rFonts w:eastAsia="Calibri"/>
          <w:b/>
          <w:lang w:eastAsia="ar-SA"/>
        </w:rPr>
        <w:t>Комсомольская</w:t>
      </w:r>
      <w:r w:rsidR="004602EB">
        <w:rPr>
          <w:rFonts w:eastAsia="Calibri"/>
          <w:b/>
          <w:lang w:eastAsia="ar-SA"/>
        </w:rPr>
        <w:t xml:space="preserve">, д. </w:t>
      </w:r>
      <w:r w:rsidR="008847BA">
        <w:rPr>
          <w:rFonts w:eastAsia="Calibri"/>
          <w:b/>
          <w:lang w:eastAsia="ar-SA"/>
        </w:rPr>
        <w:t>26, стр. А</w:t>
      </w:r>
      <w:r w:rsidR="00B212EF">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7A7115">
        <w:rPr>
          <w:rFonts w:eastAsia="Calibri"/>
          <w:lang w:eastAsia="ar-SA"/>
        </w:rPr>
        <w:t xml:space="preserve">03 июня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w:t>
      </w:r>
      <w:r w:rsidR="007A7115">
        <w:rPr>
          <w:rFonts w:eastAsia="Calibri"/>
          <w:lang w:eastAsia="ar-SA"/>
        </w:rPr>
        <w:t>Мончегорск</w:t>
      </w:r>
      <w:r w:rsidR="004602EB">
        <w:rPr>
          <w:rFonts w:eastAsia="Calibri"/>
          <w:lang w:eastAsia="ar-SA"/>
        </w:rPr>
        <w:t xml:space="preserve">, </w:t>
      </w:r>
      <w:r w:rsidR="00A3415D">
        <w:rPr>
          <w:rFonts w:eastAsia="Calibri"/>
          <w:lang w:eastAsia="ar-SA"/>
        </w:rPr>
        <w:t>ул.</w:t>
      </w:r>
      <w:r w:rsidR="004602EB">
        <w:rPr>
          <w:rFonts w:eastAsia="Calibri"/>
          <w:lang w:eastAsia="ar-SA"/>
        </w:rPr>
        <w:t xml:space="preserve"> </w:t>
      </w:r>
      <w:r w:rsidR="008847BA">
        <w:rPr>
          <w:rFonts w:eastAsia="Calibri"/>
          <w:lang w:eastAsia="ar-SA"/>
        </w:rPr>
        <w:t>Комсомольская</w:t>
      </w:r>
      <w:r w:rsidR="004602EB">
        <w:rPr>
          <w:rFonts w:eastAsia="Calibri"/>
          <w:lang w:eastAsia="ar-SA"/>
        </w:rPr>
        <w:t xml:space="preserve">, д. </w:t>
      </w:r>
      <w:r w:rsidR="008847BA">
        <w:rPr>
          <w:rFonts w:eastAsia="Calibri"/>
          <w:lang w:eastAsia="ar-SA"/>
        </w:rPr>
        <w:t>26, стр. А</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«Капитальный ремонт инженерн</w:t>
      </w:r>
      <w:r w:rsidR="004210A6">
        <w:rPr>
          <w:b/>
        </w:rPr>
        <w:t>ых систем</w:t>
      </w:r>
      <w:r w:rsidR="00830096">
        <w:rPr>
          <w:b/>
        </w:rPr>
        <w:t xml:space="preserve"> </w:t>
      </w:r>
      <w:r w:rsidR="004210A6">
        <w:rPr>
          <w:b/>
        </w:rPr>
        <w:t>многоквартирного дома</w:t>
      </w:r>
      <w:r w:rsidR="00014630" w:rsidRPr="00014630">
        <w:rPr>
          <w:b/>
        </w:rPr>
        <w:t xml:space="preserve">, расположенного по адресу Мурманская область, </w:t>
      </w:r>
      <w:r w:rsidR="004602EB" w:rsidRPr="00DA3008">
        <w:rPr>
          <w:rFonts w:eastAsia="Calibri"/>
          <w:b/>
          <w:lang w:eastAsia="ar-SA"/>
        </w:rPr>
        <w:t xml:space="preserve">г. </w:t>
      </w:r>
      <w:r w:rsidR="007A7115">
        <w:rPr>
          <w:b/>
        </w:rPr>
        <w:t>Мончегорск</w:t>
      </w:r>
      <w:r w:rsidR="004602EB" w:rsidRPr="00DA3008">
        <w:rPr>
          <w:b/>
        </w:rPr>
        <w:t xml:space="preserve">, </w:t>
      </w:r>
      <w:r w:rsidR="00A3415D">
        <w:rPr>
          <w:b/>
        </w:rPr>
        <w:t>ул.</w:t>
      </w:r>
      <w:r w:rsidR="004602EB" w:rsidRPr="00DA3008">
        <w:rPr>
          <w:b/>
        </w:rPr>
        <w:t xml:space="preserve"> </w:t>
      </w:r>
      <w:r w:rsidR="008847BA">
        <w:rPr>
          <w:b/>
        </w:rPr>
        <w:t>Комсомольская</w:t>
      </w:r>
      <w:r w:rsidR="004602EB" w:rsidRPr="00DA3008">
        <w:rPr>
          <w:b/>
        </w:rPr>
        <w:t xml:space="preserve">, д. </w:t>
      </w:r>
      <w:r w:rsidR="008847BA">
        <w:rPr>
          <w:b/>
        </w:rPr>
        <w:t>26, стр. А.</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 xml:space="preserve">«Капитальный ремонт инженерных систем многоквартирного дома», расположенного по адресу Мурманская область, </w:t>
      </w:r>
      <w:r w:rsidR="004602EB" w:rsidRPr="00DA3008">
        <w:rPr>
          <w:rFonts w:eastAsia="Calibri"/>
          <w:b/>
          <w:lang w:eastAsia="ar-SA"/>
        </w:rPr>
        <w:t xml:space="preserve">г. </w:t>
      </w:r>
      <w:r w:rsidR="007A7115">
        <w:rPr>
          <w:b/>
        </w:rPr>
        <w:t>Мончегорск</w:t>
      </w:r>
      <w:r w:rsidR="004602EB" w:rsidRPr="00DA3008">
        <w:rPr>
          <w:b/>
        </w:rPr>
        <w:t xml:space="preserve">, </w:t>
      </w:r>
      <w:r w:rsidR="00A3415D">
        <w:rPr>
          <w:b/>
        </w:rPr>
        <w:t>ул.</w:t>
      </w:r>
      <w:r w:rsidR="004602EB" w:rsidRPr="00DA3008">
        <w:rPr>
          <w:b/>
        </w:rPr>
        <w:t xml:space="preserve"> </w:t>
      </w:r>
      <w:r w:rsidR="008847BA">
        <w:rPr>
          <w:b/>
        </w:rPr>
        <w:t>Комсомольская</w:t>
      </w:r>
      <w:r w:rsidR="004602EB" w:rsidRPr="00DA3008">
        <w:rPr>
          <w:b/>
        </w:rPr>
        <w:t xml:space="preserve">, д. </w:t>
      </w:r>
      <w:r w:rsidR="008847BA">
        <w:rPr>
          <w:b/>
        </w:rPr>
        <w:t>26, стр. А.</w:t>
      </w:r>
      <w:r w:rsidR="004602EB" w:rsidRPr="00B40BC4">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 xml:space="preserve">«Капитальный ремонт инженерных систем многоквартирного дома, расположенного по адресу: Мурманская обл. </w:t>
      </w:r>
      <w:r w:rsidR="004602EB" w:rsidRPr="004602EB">
        <w:rPr>
          <w:rFonts w:eastAsia="Calibri"/>
          <w:lang w:eastAsia="ar-SA"/>
        </w:rPr>
        <w:t xml:space="preserve">г. </w:t>
      </w:r>
      <w:r w:rsidR="007A7115">
        <w:t>Мончегорск</w:t>
      </w:r>
      <w:r w:rsidR="004602EB" w:rsidRPr="004602EB">
        <w:t xml:space="preserve">, </w:t>
      </w:r>
      <w:r w:rsidR="00A3415D">
        <w:t>ул.</w:t>
      </w:r>
      <w:r w:rsidR="004602EB" w:rsidRPr="004602EB">
        <w:t xml:space="preserve"> </w:t>
      </w:r>
      <w:r w:rsidR="008847BA">
        <w:t>Комсомольская</w:t>
      </w:r>
      <w:r w:rsidR="004602EB" w:rsidRPr="004602EB">
        <w:t xml:space="preserve">, д. </w:t>
      </w:r>
      <w:r w:rsidR="008847BA">
        <w:t>26, стр. А.</w:t>
      </w:r>
      <w:r w:rsidR="004602EB" w:rsidRPr="004602EB">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bookmarkStart w:id="0" w:name="_GoBack" w:colFirst="0" w:colLast="1"/>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bookmarkEnd w:id="0"/>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A3415D">
        <w:rPr>
          <w:rFonts w:eastAsia="Times New Roman"/>
          <w:b/>
          <w:lang w:eastAsia="ru-RU"/>
        </w:rPr>
        <w:t>ул.</w:t>
      </w:r>
      <w:r>
        <w:rPr>
          <w:rFonts w:eastAsia="Times New Roman"/>
          <w:b/>
          <w:lang w:eastAsia="ru-RU"/>
        </w:rPr>
        <w:t xml:space="preserve"> </w:t>
      </w:r>
      <w:r w:rsidR="008847BA">
        <w:rPr>
          <w:rFonts w:eastAsia="Times New Roman"/>
          <w:b/>
          <w:lang w:eastAsia="ru-RU"/>
        </w:rPr>
        <w:t>Комсомольская</w:t>
      </w:r>
      <w:r>
        <w:rPr>
          <w:rFonts w:eastAsia="Times New Roman"/>
          <w:b/>
          <w:lang w:eastAsia="ru-RU"/>
        </w:rPr>
        <w:t xml:space="preserve">, д. </w:t>
      </w:r>
      <w:r w:rsidR="008847BA">
        <w:rPr>
          <w:rFonts w:eastAsia="Times New Roman"/>
          <w:b/>
          <w:lang w:eastAsia="ru-RU"/>
        </w:rPr>
        <w:t xml:space="preserve">26, стр. </w:t>
      </w:r>
      <w:proofErr w:type="gramStart"/>
      <w:r w:rsidR="008847BA">
        <w:rPr>
          <w:rFonts w:eastAsia="Times New Roman"/>
          <w:b/>
          <w:lang w:eastAsia="ru-RU"/>
        </w:rPr>
        <w:t>А.</w:t>
      </w:r>
      <w:r>
        <w:rPr>
          <w:rFonts w:eastAsia="Times New Roman"/>
          <w:b/>
          <w:lang w:eastAsia="ru-RU"/>
        </w:rPr>
        <w:t>.</w:t>
      </w:r>
      <w:proofErr w:type="gramEnd"/>
    </w:p>
    <w:p w:rsidR="007A7115" w:rsidRDefault="007A7115" w:rsidP="007A7115">
      <w:pPr>
        <w:spacing w:after="0" w:line="240" w:lineRule="auto"/>
        <w:ind w:firstLine="709"/>
        <w:jc w:val="center"/>
        <w:rPr>
          <w:rFonts w:eastAsia="Times New Roman"/>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lastRenderedPageBreak/>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w:t>
      </w:r>
      <w:r w:rsidRPr="00CF306D">
        <w:rPr>
          <w:sz w:val="28"/>
          <w:szCs w:val="28"/>
        </w:rPr>
        <w:lastRenderedPageBreak/>
        <w:t>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w:t>
      </w:r>
      <w:r w:rsidR="00CF306D" w:rsidRPr="0066245D">
        <w:rPr>
          <w:rFonts w:eastAsia="Times New Roman"/>
          <w:bCs/>
          <w:lang w:eastAsia="ru-RU"/>
        </w:rPr>
        <w:lastRenderedPageBreak/>
        <w:t>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(один </w:t>
      </w:r>
      <w:r>
        <w:rPr>
          <w:rFonts w:eastAsia="Times New Roman"/>
          <w:lang w:eastAsia="ru-RU"/>
        </w:rPr>
        <w:lastRenderedPageBreak/>
        <w:t>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lastRenderedPageBreak/>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BBA" w:rsidRDefault="00667BBA">
      <w:pPr>
        <w:spacing w:after="0" w:line="240" w:lineRule="auto"/>
      </w:pPr>
      <w:r>
        <w:separator/>
      </w:r>
    </w:p>
  </w:endnote>
  <w:endnote w:type="continuationSeparator" w:id="0">
    <w:p w:rsidR="00667BBA" w:rsidRDefault="0066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68" w:rsidRDefault="00C2226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22268" w:rsidRPr="00F320A5" w:rsidRDefault="00C22268" w:rsidP="00E00564">
    <w:pPr>
      <w:pStyle w:val="af2"/>
      <w:ind w:right="360" w:firstLine="360"/>
      <w:jc w:val="center"/>
      <w:rPr>
        <w:sz w:val="18"/>
        <w:szCs w:val="18"/>
      </w:rPr>
    </w:pPr>
  </w:p>
  <w:p w:rsidR="00C22268" w:rsidRDefault="00C2226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68" w:rsidRDefault="00C2226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22268" w:rsidRDefault="00C2226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68" w:rsidRDefault="00C22268" w:rsidP="00E00564">
    <w:pPr>
      <w:pStyle w:val="af2"/>
      <w:framePr w:wrap="around" w:vAnchor="text" w:hAnchor="margin" w:xAlign="right" w:y="1"/>
      <w:rPr>
        <w:rStyle w:val="af1"/>
      </w:rPr>
    </w:pPr>
  </w:p>
  <w:p w:rsidR="00C22268" w:rsidRDefault="00C2226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BBA" w:rsidRDefault="00667BBA">
      <w:pPr>
        <w:spacing w:after="0" w:line="240" w:lineRule="auto"/>
      </w:pPr>
      <w:r>
        <w:separator/>
      </w:r>
    </w:p>
  </w:footnote>
  <w:footnote w:type="continuationSeparator" w:id="0">
    <w:p w:rsidR="00667BBA" w:rsidRDefault="00667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68" w:rsidRPr="000B39A5" w:rsidRDefault="00C22268">
    <w:pPr>
      <w:pStyle w:val="af"/>
      <w:jc w:val="center"/>
      <w:rPr>
        <w:sz w:val="18"/>
        <w:szCs w:val="18"/>
      </w:rPr>
    </w:pPr>
  </w:p>
  <w:p w:rsidR="00C22268" w:rsidRDefault="00C2226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68" w:rsidRPr="000B39A5" w:rsidRDefault="00C22268">
    <w:pPr>
      <w:pStyle w:val="af"/>
      <w:jc w:val="center"/>
      <w:rPr>
        <w:sz w:val="18"/>
        <w:szCs w:val="18"/>
      </w:rPr>
    </w:pPr>
  </w:p>
  <w:p w:rsidR="00C22268" w:rsidRDefault="00C2226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80DE-8710-4103-85A3-2612945B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7450</Words>
  <Characters>42466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22</cp:revision>
  <cp:lastPrinted>2016-04-28T11:03:00Z</cp:lastPrinted>
  <dcterms:created xsi:type="dcterms:W3CDTF">2015-09-15T07:11:00Z</dcterms:created>
  <dcterms:modified xsi:type="dcterms:W3CDTF">2016-04-28T11:58:00Z</dcterms:modified>
</cp:coreProperties>
</file>