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BB20F6" w:rsidRDefault="008344DB" w:rsidP="00BB20F6">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D7668E">
        <w:rPr>
          <w:rFonts w:eastAsia="Calibri"/>
          <w:b/>
          <w:bCs/>
          <w:kern w:val="32"/>
          <w:lang w:eastAsia="ru-RU"/>
        </w:rPr>
        <w:t>ФАСАДА</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РАСПОЛОЖЕННОГО ПО АДРЕСУ: МУРМАНСКАЯ ОБЛАСТЬ</w:t>
      </w:r>
      <w:r w:rsidR="004D35F7">
        <w:rPr>
          <w:rFonts w:eastAsia="Calibri"/>
          <w:b/>
          <w:bCs/>
          <w:kern w:val="32"/>
          <w:lang w:eastAsia="ru-RU"/>
        </w:rPr>
        <w:t xml:space="preserve"> КАНДАЛАКШСКИЙ РАЙОН</w:t>
      </w:r>
      <w:r w:rsidRPr="00EE3388">
        <w:rPr>
          <w:rFonts w:eastAsia="Calibri"/>
          <w:b/>
          <w:bCs/>
          <w:kern w:val="32"/>
          <w:lang w:eastAsia="ru-RU"/>
        </w:rPr>
        <w:t xml:space="preserve">, </w:t>
      </w:r>
    </w:p>
    <w:p w:rsidR="008344DB" w:rsidRPr="00BB20F6" w:rsidRDefault="00AA4EAA" w:rsidP="00BB20F6">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г</w:t>
      </w:r>
      <w:r w:rsidR="004D35F7">
        <w:rPr>
          <w:rFonts w:eastAsia="Calibri"/>
          <w:b/>
          <w:bCs/>
          <w:kern w:val="32"/>
          <w:lang w:eastAsia="ru-RU"/>
        </w:rPr>
        <w:t xml:space="preserve">. </w:t>
      </w:r>
      <w:r>
        <w:rPr>
          <w:rFonts w:eastAsia="Calibri"/>
          <w:b/>
          <w:bCs/>
          <w:kern w:val="32"/>
          <w:lang w:eastAsia="ru-RU"/>
        </w:rPr>
        <w:t>КАНДАЛАКША</w:t>
      </w:r>
      <w:r w:rsidR="004D35F7">
        <w:rPr>
          <w:rFonts w:eastAsia="Calibri"/>
          <w:b/>
          <w:bCs/>
          <w:kern w:val="32"/>
          <w:lang w:eastAsia="ru-RU"/>
        </w:rPr>
        <w:t xml:space="preserve"> </w:t>
      </w:r>
      <w:r w:rsidR="008344DB" w:rsidRPr="00BB20F6">
        <w:rPr>
          <w:rFonts w:eastAsia="Calibri"/>
          <w:b/>
          <w:bCs/>
          <w:kern w:val="32"/>
          <w:lang w:eastAsia="ru-RU"/>
        </w:rPr>
        <w:t>ул.</w:t>
      </w:r>
      <w:r w:rsidR="005630E0" w:rsidRPr="00BB20F6">
        <w:rPr>
          <w:rFonts w:eastAsia="Calibri"/>
          <w:b/>
          <w:bCs/>
          <w:kern w:val="32"/>
          <w:lang w:eastAsia="ru-RU"/>
        </w:rPr>
        <w:t xml:space="preserve"> </w:t>
      </w:r>
      <w:r w:rsidR="0076676D">
        <w:rPr>
          <w:rFonts w:eastAsia="Calibri"/>
          <w:b/>
          <w:bCs/>
          <w:kern w:val="32"/>
          <w:lang w:eastAsia="ru-RU"/>
        </w:rPr>
        <w:t>ФРУНЗЕ</w:t>
      </w:r>
      <w:r w:rsidR="00E33DC7" w:rsidRPr="00BB20F6">
        <w:rPr>
          <w:rFonts w:eastAsia="Calibri"/>
          <w:b/>
          <w:bCs/>
          <w:kern w:val="32"/>
          <w:lang w:eastAsia="ru-RU"/>
        </w:rPr>
        <w:t xml:space="preserve">, д. </w:t>
      </w:r>
      <w:r w:rsidR="0076676D">
        <w:rPr>
          <w:rFonts w:eastAsia="Calibri"/>
          <w:b/>
          <w:bCs/>
          <w:kern w:val="32"/>
          <w:lang w:eastAsia="ru-RU"/>
        </w:rPr>
        <w:t>5</w:t>
      </w:r>
      <w:r w:rsidR="003347F6" w:rsidRPr="00BB20F6">
        <w:rPr>
          <w:rFonts w:eastAsia="Calibri"/>
          <w:b/>
          <w:bCs/>
          <w:kern w:val="32"/>
          <w:lang w:eastAsia="ru-RU"/>
        </w:rPr>
        <w:t>»</w:t>
      </w:r>
      <w:r w:rsidR="008344DB" w:rsidRPr="00BB20F6">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DB4736" w:rsidRPr="00694718" w:rsidRDefault="00DB4736" w:rsidP="00DB4736">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DB4736" w:rsidRPr="00694718" w:rsidRDefault="00DB4736" w:rsidP="00DB4736">
      <w:pPr>
        <w:suppressAutoHyphens/>
        <w:spacing w:after="0" w:line="240" w:lineRule="auto"/>
        <w:jc w:val="center"/>
        <w:rPr>
          <w:rFonts w:eastAsia="Calibri"/>
          <w:lang w:eastAsia="ar-SA"/>
        </w:rPr>
      </w:pPr>
    </w:p>
    <w:p w:rsidR="00DB4736" w:rsidRPr="00694718" w:rsidRDefault="00DB4736" w:rsidP="00DB4736">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DB4736" w:rsidRPr="00694718" w:rsidRDefault="00DB4736" w:rsidP="00DB4736">
      <w:pPr>
        <w:widowControl w:val="0"/>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DB4736" w:rsidRPr="00635A44" w:rsidRDefault="00DB4736" w:rsidP="00DB4736">
      <w:pPr>
        <w:suppressAutoHyphens/>
        <w:spacing w:after="0" w:line="240" w:lineRule="auto"/>
        <w:ind w:firstLine="851"/>
        <w:jc w:val="both"/>
        <w:rPr>
          <w:rFonts w:eastAsia="Calibri"/>
          <w:lang w:eastAsia="ar-SA"/>
        </w:rPr>
      </w:pPr>
      <w:r>
        <w:rPr>
          <w:rFonts w:eastAsia="Calibri"/>
          <w:lang w:eastAsia="ar-SA"/>
        </w:rPr>
        <w:t xml:space="preserve">- </w:t>
      </w:r>
      <w:r w:rsidRPr="00694718">
        <w:rPr>
          <w:rFonts w:eastAsia="Calibri"/>
          <w:lang w:eastAsia="ar-SA"/>
        </w:rPr>
        <w:t xml:space="preserve">«Капитальный ремонт </w:t>
      </w:r>
      <w:r w:rsidR="0076676D">
        <w:rPr>
          <w:rFonts w:eastAsia="Calibri"/>
          <w:lang w:eastAsia="ar-SA"/>
        </w:rPr>
        <w:t>крыши</w:t>
      </w:r>
      <w:r w:rsidR="00D7668E">
        <w:rPr>
          <w:rFonts w:eastAsia="Calibri"/>
          <w:lang w:eastAsia="ar-SA"/>
        </w:rPr>
        <w:t xml:space="preserve"> </w:t>
      </w:r>
      <w:r>
        <w:rPr>
          <w:rFonts w:eastAsia="Calibri"/>
          <w:lang w:eastAsia="ar-SA"/>
        </w:rPr>
        <w:t>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0" w:name="OLE_LINK9"/>
      <w:bookmarkStart w:id="1" w:name="OLE_LINK10"/>
      <w:bookmarkStart w:id="2" w:name="OLE_LINK11"/>
      <w:r>
        <w:rPr>
          <w:rFonts w:eastAsia="Calibri"/>
          <w:lang w:eastAsia="ar-SA"/>
        </w:rPr>
        <w:t xml:space="preserve">Мурманская обл., </w:t>
      </w:r>
      <w:r w:rsidR="00A6715A">
        <w:rPr>
          <w:rFonts w:eastAsia="Calibri"/>
          <w:lang w:eastAsia="ar-SA"/>
        </w:rPr>
        <w:t xml:space="preserve">Кандалакшский район, г. Кандалакша, ул. </w:t>
      </w:r>
      <w:r w:rsidR="0076676D">
        <w:rPr>
          <w:rFonts w:eastAsia="Calibri"/>
          <w:lang w:eastAsia="ar-SA"/>
        </w:rPr>
        <w:t>Фрунзе</w:t>
      </w:r>
      <w:r w:rsidR="00A6715A">
        <w:rPr>
          <w:rFonts w:eastAsia="Calibri"/>
          <w:lang w:eastAsia="ar-SA"/>
        </w:rPr>
        <w:t>, д.</w:t>
      </w:r>
      <w:bookmarkEnd w:id="0"/>
      <w:bookmarkEnd w:id="1"/>
      <w:bookmarkEnd w:id="2"/>
      <w:r w:rsidR="0076676D">
        <w:rPr>
          <w:rFonts w:eastAsia="Calibri"/>
          <w:lang w:eastAsia="ar-SA"/>
        </w:rPr>
        <w:t>5</w:t>
      </w:r>
      <w:r>
        <w:t>».</w:t>
      </w:r>
    </w:p>
    <w:p w:rsidR="00DB4736" w:rsidRPr="007A7115" w:rsidRDefault="00DB4736" w:rsidP="00DB4736">
      <w:pPr>
        <w:suppressAutoHyphens/>
        <w:spacing w:after="0" w:line="240" w:lineRule="auto"/>
        <w:ind w:firstLine="851"/>
        <w:jc w:val="both"/>
        <w:rPr>
          <w:rFonts w:eastAsia="Calibri"/>
          <w:lang w:eastAsia="ar-SA"/>
        </w:rPr>
      </w:pPr>
      <w:r w:rsidRPr="00635A44">
        <w:rPr>
          <w:rFonts w:eastAsia="Calibri"/>
          <w:lang w:eastAsia="ar-SA"/>
        </w:rPr>
        <w:t xml:space="preserve">1.2. </w:t>
      </w:r>
      <w:r w:rsidR="0076676D" w:rsidRPr="0076676D">
        <w:rPr>
          <w:rFonts w:eastAsia="Calibri"/>
          <w:lang w:eastAsia="ar-SA"/>
        </w:rPr>
        <w:t>Максимальная цена лота составляет 3.467.190,50 (Три миллиона четыреста шестьдесят семь тысяч сто девяносто) рублей 50 копеек.</w:t>
      </w:r>
    </w:p>
    <w:p w:rsidR="00DB4736" w:rsidRPr="007A7115" w:rsidRDefault="00DB4736" w:rsidP="00DB4736">
      <w:pPr>
        <w:suppressAutoHyphens/>
        <w:spacing w:after="0" w:line="240" w:lineRule="auto"/>
        <w:ind w:firstLine="851"/>
        <w:jc w:val="both"/>
        <w:rPr>
          <w:rFonts w:eastAsia="Calibri"/>
          <w:lang w:eastAsia="ar-SA"/>
        </w:rPr>
      </w:pPr>
    </w:p>
    <w:p w:rsidR="00DB4736" w:rsidRPr="00694718" w:rsidRDefault="00DB4736" w:rsidP="00DB4736">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DB4736" w:rsidRPr="00694718" w:rsidRDefault="00DB4736" w:rsidP="00DB4736">
      <w:pPr>
        <w:suppressAutoHyphens/>
        <w:autoSpaceDE w:val="0"/>
        <w:spacing w:after="0" w:line="240" w:lineRule="auto"/>
        <w:jc w:val="center"/>
        <w:rPr>
          <w:rFonts w:eastAsia="Calibri"/>
          <w:bCs/>
          <w:lang w:eastAsia="ar-SA"/>
        </w:rPr>
      </w:pPr>
    </w:p>
    <w:p w:rsidR="00DB4736" w:rsidRPr="00694718" w:rsidRDefault="00DB4736" w:rsidP="00DB4736">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DB4736" w:rsidRPr="00694718" w:rsidRDefault="00DB4736" w:rsidP="00DB4736">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DB4736" w:rsidRDefault="00DB4736" w:rsidP="00DB4736">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Pr="00694718" w:rsidRDefault="00DB4736" w:rsidP="00DB4736">
      <w:pPr>
        <w:suppressAutoHyphens/>
        <w:autoSpaceDE w:val="0"/>
        <w:spacing w:after="0" w:line="240" w:lineRule="auto"/>
        <w:ind w:firstLine="540"/>
        <w:jc w:val="both"/>
        <w:rPr>
          <w:rFonts w:eastAsia="Calibri"/>
          <w:b/>
          <w:bCs/>
          <w:lang w:eastAsia="ar-SA"/>
        </w:rPr>
      </w:pPr>
    </w:p>
    <w:p w:rsidR="00DB4736" w:rsidRPr="00694718" w:rsidRDefault="00DB4736" w:rsidP="00DB4736">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DB4736" w:rsidRPr="00694718" w:rsidRDefault="00DB4736" w:rsidP="00DB4736">
      <w:pPr>
        <w:suppressAutoHyphens/>
        <w:autoSpaceDE w:val="0"/>
        <w:spacing w:after="0" w:line="240" w:lineRule="auto"/>
        <w:ind w:firstLine="540"/>
        <w:jc w:val="center"/>
        <w:rPr>
          <w:rFonts w:eastAsia="Calibri"/>
          <w:u w:val="single"/>
          <w:lang w:eastAsia="ar-SA"/>
        </w:rPr>
      </w:pPr>
    </w:p>
    <w:p w:rsidR="00DB4736" w:rsidRPr="00694718" w:rsidRDefault="00DB4736" w:rsidP="00DB4736">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DB4736" w:rsidRPr="00691D53" w:rsidRDefault="00DB4736" w:rsidP="00DB4736">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Pr>
          <w:rFonts w:eastAsia="Calibri"/>
          <w:lang w:eastAsia="ar-SA"/>
        </w:rPr>
        <w:t>Гунбин Артур Рудольфович</w:t>
      </w:r>
      <w:r w:rsidRPr="0069471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DB4736" w:rsidRPr="00694718" w:rsidRDefault="00DB4736" w:rsidP="00DB4736">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DB4736" w:rsidRPr="00694718" w:rsidRDefault="00DB4736" w:rsidP="00DB4736">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DB4736" w:rsidRPr="00694718" w:rsidRDefault="00DB4736" w:rsidP="00DB4736">
      <w:pPr>
        <w:suppressAutoHyphens/>
        <w:spacing w:after="0" w:line="240" w:lineRule="auto"/>
        <w:contextualSpacing/>
        <w:rPr>
          <w:rFonts w:eastAsia="Calibri"/>
          <w:b/>
          <w:lang w:eastAsia="ar-SA"/>
        </w:rPr>
      </w:pPr>
    </w:p>
    <w:p w:rsidR="00DB4736" w:rsidRPr="00694718" w:rsidRDefault="00DB4736" w:rsidP="00DB4736">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DB4736" w:rsidRPr="00694718" w:rsidRDefault="00DB4736" w:rsidP="00DB4736">
      <w:pPr>
        <w:suppressAutoHyphens/>
        <w:spacing w:after="0" w:line="240" w:lineRule="auto"/>
        <w:ind w:firstLine="851"/>
        <w:contextualSpacing/>
        <w:jc w:val="center"/>
        <w:rPr>
          <w:rFonts w:eastAsia="Calibri"/>
          <w:b/>
          <w:lang w:eastAsia="ar-SA"/>
        </w:rPr>
      </w:pPr>
    </w:p>
    <w:p w:rsidR="00DB4736" w:rsidRDefault="00DB4736" w:rsidP="00DB4736">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DB4736" w:rsidRDefault="00DB4736" w:rsidP="00DB4736">
      <w:pPr>
        <w:suppressAutoHyphens/>
        <w:spacing w:after="0" w:line="240" w:lineRule="auto"/>
        <w:ind w:firstLine="708"/>
        <w:contextualSpacing/>
        <w:jc w:val="both"/>
        <w:rPr>
          <w:rFonts w:eastAsia="Calibri"/>
          <w:kern w:val="32"/>
          <w:lang w:eastAsia="ru-RU"/>
        </w:rPr>
      </w:pP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lang w:eastAsia="ar-SA"/>
        </w:rPr>
      </w:pPr>
    </w:p>
    <w:p w:rsidR="00DB4736" w:rsidRPr="00694718" w:rsidRDefault="00DB4736" w:rsidP="00DB4736">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lang w:eastAsia="ar-SA"/>
        </w:rPr>
      </w:pPr>
    </w:p>
    <w:p w:rsidR="00DB4736" w:rsidRDefault="00DB4736" w:rsidP="00DB4736">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Default="00DB4736" w:rsidP="00DB4736">
      <w:pPr>
        <w:widowControl w:val="0"/>
        <w:autoSpaceDE w:val="0"/>
        <w:autoSpaceDN w:val="0"/>
        <w:adjustRightInd w:val="0"/>
        <w:spacing w:after="0" w:line="240" w:lineRule="auto"/>
        <w:ind w:firstLine="851"/>
        <w:jc w:val="both"/>
        <w:rPr>
          <w:rFonts w:eastAsia="Times New Roman"/>
          <w:lang w:eastAsia="ru-RU"/>
        </w:rPr>
      </w:pPr>
    </w:p>
    <w:p w:rsidR="00DB4736" w:rsidRPr="00694718" w:rsidRDefault="00DB4736" w:rsidP="00DB4736">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DB4736" w:rsidRPr="00694718" w:rsidRDefault="00DB4736" w:rsidP="00DB4736">
      <w:pPr>
        <w:autoSpaceDE w:val="0"/>
        <w:autoSpaceDN w:val="0"/>
        <w:adjustRightInd w:val="0"/>
        <w:spacing w:after="0" w:line="240" w:lineRule="auto"/>
        <w:ind w:left="1440"/>
        <w:jc w:val="center"/>
        <w:outlineLvl w:val="2"/>
        <w:rPr>
          <w:rFonts w:eastAsia="Calibri"/>
          <w:lang w:eastAsia="ar-SA"/>
        </w:rPr>
      </w:pPr>
    </w:p>
    <w:p w:rsidR="00DB4736" w:rsidRPr="00694718" w:rsidRDefault="00DB4736" w:rsidP="00DB4736">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DB4736" w:rsidRPr="00694718" w:rsidRDefault="00DB4736" w:rsidP="00DB473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DB4736" w:rsidRPr="00FA2868" w:rsidRDefault="00DB4736" w:rsidP="00DB473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Pr="00D35EB0">
        <w:rPr>
          <w:rFonts w:eastAsia="Calibri"/>
          <w:lang w:eastAsia="ar-SA"/>
        </w:rPr>
        <w:t>0</w:t>
      </w:r>
      <w:r w:rsidR="00D7668E">
        <w:rPr>
          <w:rFonts w:eastAsia="Calibri"/>
          <w:lang w:eastAsia="ar-SA"/>
        </w:rPr>
        <w:t>8</w:t>
      </w:r>
      <w:r w:rsidRPr="00D35EB0">
        <w:rPr>
          <w:rFonts w:eastAsia="Calibri"/>
          <w:lang w:eastAsia="ar-SA"/>
        </w:rPr>
        <w:t>.05.2016 г.;</w:t>
      </w:r>
    </w:p>
    <w:p w:rsidR="00DB4736" w:rsidRPr="00694718" w:rsidRDefault="00DB4736" w:rsidP="00DB473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sidR="00D7668E">
        <w:rPr>
          <w:rFonts w:eastAsia="Calibri"/>
          <w:lang w:eastAsia="ar-SA"/>
        </w:rPr>
        <w:t xml:space="preserve"> 09</w:t>
      </w:r>
      <w:r w:rsidRPr="00D35EB0">
        <w:rPr>
          <w:rFonts w:eastAsia="Calibri"/>
          <w:lang w:eastAsia="ar-SA"/>
        </w:rPr>
        <w:t>.06.2016 г. в 13-00</w:t>
      </w:r>
    </w:p>
    <w:p w:rsidR="00DB4736" w:rsidRPr="00694718" w:rsidRDefault="00DB4736" w:rsidP="00DB4736">
      <w:pPr>
        <w:autoSpaceDE w:val="0"/>
        <w:autoSpaceDN w:val="0"/>
        <w:adjustRightInd w:val="0"/>
        <w:spacing w:after="0" w:line="240" w:lineRule="auto"/>
        <w:jc w:val="both"/>
        <w:outlineLvl w:val="2"/>
        <w:rPr>
          <w:rFonts w:eastAsia="Calibri"/>
          <w:lang w:eastAsia="ar-SA"/>
        </w:rPr>
      </w:pPr>
    </w:p>
    <w:p w:rsidR="00DB4736" w:rsidRPr="00EE3388" w:rsidRDefault="00DB4736" w:rsidP="00DB473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DB4736" w:rsidRPr="00EE3388" w:rsidRDefault="00DB4736" w:rsidP="00DB4736">
      <w:pPr>
        <w:autoSpaceDE w:val="0"/>
        <w:autoSpaceDN w:val="0"/>
        <w:adjustRightInd w:val="0"/>
        <w:spacing w:after="0" w:line="240" w:lineRule="auto"/>
        <w:ind w:firstLine="709"/>
        <w:jc w:val="both"/>
        <w:outlineLvl w:val="2"/>
        <w:rPr>
          <w:rFonts w:eastAsia="Calibri"/>
          <w:b/>
          <w:lang w:eastAsia="ar-SA"/>
        </w:rPr>
      </w:pP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Default="00DB4736" w:rsidP="00DB4736">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DB4736" w:rsidRPr="000E381A"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DB4736"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DB4736" w:rsidRDefault="00DB4736" w:rsidP="00DB4736">
      <w:pPr>
        <w:pStyle w:val="afffff4"/>
        <w:ind w:firstLine="851"/>
        <w:jc w:val="center"/>
        <w:rPr>
          <w:b/>
          <w:sz w:val="28"/>
          <w:szCs w:val="28"/>
        </w:rPr>
      </w:pPr>
    </w:p>
    <w:p w:rsidR="00DB4736" w:rsidRPr="00694718" w:rsidRDefault="00DB4736" w:rsidP="00DB4736">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DB4736" w:rsidRPr="00694718" w:rsidRDefault="00DB4736" w:rsidP="00DB4736">
      <w:pPr>
        <w:autoSpaceDE w:val="0"/>
        <w:autoSpaceDN w:val="0"/>
        <w:adjustRightInd w:val="0"/>
        <w:spacing w:after="0" w:line="240" w:lineRule="auto"/>
        <w:jc w:val="center"/>
        <w:outlineLvl w:val="2"/>
        <w:rPr>
          <w:rFonts w:eastAsia="Calibri"/>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DB4736" w:rsidRPr="00132001" w:rsidRDefault="00DB4736" w:rsidP="00DB4736">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DB4736" w:rsidRDefault="00DB4736" w:rsidP="00DB4736">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76676D">
        <w:rPr>
          <w:rFonts w:eastAsia="Calibri"/>
          <w:b/>
          <w:lang w:eastAsia="ar-SA"/>
        </w:rPr>
        <w:t>крыши</w:t>
      </w:r>
      <w:r>
        <w:rPr>
          <w:rFonts w:eastAsia="Calibri"/>
          <w:b/>
          <w:lang w:eastAsia="ar-SA"/>
        </w:rPr>
        <w:t xml:space="preserve"> </w:t>
      </w:r>
      <w:r w:rsidRPr="00057988">
        <w:rPr>
          <w:rFonts w:eastAsia="Calibri"/>
          <w:b/>
          <w:lang w:eastAsia="ar-SA"/>
        </w:rPr>
        <w:t>многоквартирного дома», расположенного по адресу</w:t>
      </w:r>
      <w:r>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bookmarkEnd w:id="3"/>
      <w:bookmarkEnd w:id="4"/>
      <w:bookmarkEnd w:id="5"/>
      <w:r w:rsidR="0076676D">
        <w:rPr>
          <w:rFonts w:eastAsia="Calibri"/>
          <w:b/>
          <w:lang w:eastAsia="ar-SA"/>
        </w:rPr>
        <w:t>Кандалакшский район, г.</w:t>
      </w:r>
      <w:r w:rsidR="00A6715A" w:rsidRPr="00A6715A">
        <w:rPr>
          <w:rFonts w:eastAsia="Calibri"/>
          <w:b/>
          <w:lang w:eastAsia="ar-SA"/>
        </w:rPr>
        <w:t xml:space="preserve"> Кандалакша, ул. </w:t>
      </w:r>
      <w:r w:rsidR="0076676D">
        <w:rPr>
          <w:rFonts w:eastAsia="Calibri"/>
          <w:b/>
          <w:lang w:eastAsia="ar-SA"/>
        </w:rPr>
        <w:t>Фрунзе, д.5</w:t>
      </w:r>
      <w:r w:rsidRPr="009E1694">
        <w:rPr>
          <w:rFonts w:eastAsia="Calibri"/>
          <w:b/>
          <w:lang w:eastAsia="ar-SA"/>
        </w:rPr>
        <w:t>».</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DB4736" w:rsidRPr="00694718"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DB4736" w:rsidRPr="00694718" w:rsidRDefault="00DB4736" w:rsidP="00DB4736">
      <w:pPr>
        <w:autoSpaceDE w:val="0"/>
        <w:autoSpaceDN w:val="0"/>
        <w:adjustRightInd w:val="0"/>
        <w:spacing w:after="0" w:line="240" w:lineRule="auto"/>
        <w:jc w:val="both"/>
        <w:outlineLvl w:val="2"/>
        <w:rPr>
          <w:rFonts w:eastAsia="Calibri"/>
          <w:b/>
          <w:bCs/>
          <w:lang w:eastAsia="ar-SA"/>
        </w:rPr>
      </w:pPr>
    </w:p>
    <w:p w:rsidR="00DB4736"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DB4736" w:rsidRPr="00694718"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Pr>
          <w:rFonts w:eastAsia="Calibri"/>
          <w:lang w:eastAsia="ar-SA"/>
        </w:rPr>
        <w:tab/>
        <w:t>10</w:t>
      </w:r>
      <w:r w:rsidRPr="00AB76AD">
        <w:rPr>
          <w:rFonts w:eastAsia="Calibri"/>
          <w:lang w:eastAsia="ar-SA"/>
        </w:rPr>
        <w:t xml:space="preserve">.1. Комиссионный отбор подрядной организации проводится по адресу: </w:t>
      </w: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184042, Мурманская область, г. Кандалакша, ул. Первомайская, д.34, 4-й этаж, малый зал, администрация города Кандалакши.</w:t>
      </w:r>
    </w:p>
    <w:p w:rsidR="00DB4736"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Дата проведения комиссионного о</w:t>
      </w:r>
      <w:r w:rsidR="00D7668E">
        <w:rPr>
          <w:rFonts w:eastAsia="Calibri"/>
          <w:lang w:eastAsia="ar-SA"/>
        </w:rPr>
        <w:t>тбора подрядной организации – 10</w:t>
      </w:r>
      <w:r w:rsidRPr="00AB76AD">
        <w:rPr>
          <w:rFonts w:eastAsia="Calibri"/>
          <w:lang w:eastAsia="ar-SA"/>
        </w:rPr>
        <w:t>.0</w:t>
      </w:r>
      <w:r>
        <w:rPr>
          <w:rFonts w:eastAsia="Calibri"/>
          <w:lang w:eastAsia="ar-SA"/>
        </w:rPr>
        <w:t>6</w:t>
      </w:r>
      <w:r w:rsidRPr="00AB76AD">
        <w:rPr>
          <w:rFonts w:eastAsia="Calibri"/>
          <w:lang w:eastAsia="ar-SA"/>
        </w:rPr>
        <w:t>.2016, в 12.00</w:t>
      </w:r>
    </w:p>
    <w:p w:rsidR="00AB76AD" w:rsidRPr="00694718" w:rsidRDefault="00AB76AD" w:rsidP="00AB76AD">
      <w:pPr>
        <w:tabs>
          <w:tab w:val="left" w:pos="851"/>
        </w:tabs>
        <w:suppressAutoHyphens/>
        <w:autoSpaceDE w:val="0"/>
        <w:autoSpaceDN w:val="0"/>
        <w:adjustRightInd w:val="0"/>
        <w:spacing w:after="0" w:line="240" w:lineRule="auto"/>
        <w:jc w:val="both"/>
        <w:rPr>
          <w:rFonts w:eastAsia="Calibri"/>
          <w:color w:val="000000"/>
          <w:lang w:eastAsia="ar-SA"/>
        </w:rPr>
      </w:pPr>
    </w:p>
    <w:p w:rsidR="00DB4736" w:rsidRPr="00694718" w:rsidRDefault="00DB4736" w:rsidP="00DB4736">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DB4736" w:rsidRPr="00694718" w:rsidRDefault="00DB4736" w:rsidP="00DB4736">
      <w:pPr>
        <w:tabs>
          <w:tab w:val="left" w:pos="1598"/>
        </w:tabs>
        <w:suppressAutoHyphens/>
        <w:spacing w:after="0" w:line="240" w:lineRule="auto"/>
        <w:ind w:left="-16" w:firstLine="540"/>
        <w:jc w:val="center"/>
        <w:rPr>
          <w:rFonts w:eastAsia="Calibri"/>
          <w:color w:val="FF0000"/>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694718" w:rsidRDefault="00DB4736" w:rsidP="00DB4736">
      <w:pPr>
        <w:tabs>
          <w:tab w:val="left" w:pos="1598"/>
        </w:tabs>
        <w:suppressAutoHyphens/>
        <w:spacing w:after="0" w:line="240" w:lineRule="auto"/>
        <w:jc w:val="center"/>
        <w:rPr>
          <w:rFonts w:eastAsia="Calibri"/>
          <w:b/>
          <w:bCs/>
          <w:lang w:eastAsia="ar-SA"/>
        </w:rPr>
      </w:pPr>
    </w:p>
    <w:p w:rsidR="00DB4736" w:rsidRPr="00694718" w:rsidRDefault="00DB4736" w:rsidP="00DB4736">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DB4736" w:rsidRPr="00694718" w:rsidRDefault="00DB4736" w:rsidP="00DB4736">
      <w:pPr>
        <w:tabs>
          <w:tab w:val="left" w:pos="1598"/>
        </w:tabs>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76676D">
        <w:rPr>
          <w:rFonts w:eastAsia="Calibri"/>
          <w:lang w:eastAsia="ar-SA"/>
        </w:rPr>
        <w:t>крыши</w:t>
      </w:r>
      <w:r>
        <w:rPr>
          <w:rFonts w:eastAsia="Calibri"/>
          <w:lang w:eastAsia="ar-SA"/>
        </w:rPr>
        <w:t xml:space="preserve">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6" w:name="OLE_LINK4"/>
      <w:bookmarkStart w:id="7" w:name="OLE_LINK5"/>
      <w:bookmarkStart w:id="8" w:name="OLE_LINK6"/>
      <w:r w:rsidRPr="009E1694">
        <w:rPr>
          <w:rFonts w:eastAsia="Calibri"/>
          <w:lang w:eastAsia="ar-SA"/>
        </w:rPr>
        <w:t xml:space="preserve">Мурманская область, </w:t>
      </w:r>
      <w:bookmarkEnd w:id="6"/>
      <w:bookmarkEnd w:id="7"/>
      <w:bookmarkEnd w:id="8"/>
      <w:r w:rsidR="00A6715A" w:rsidRPr="00A6715A">
        <w:rPr>
          <w:rFonts w:eastAsia="Calibri"/>
          <w:lang w:eastAsia="ar-SA"/>
        </w:rPr>
        <w:t>Кандалакшский райо</w:t>
      </w:r>
      <w:r w:rsidR="0076676D">
        <w:rPr>
          <w:rFonts w:eastAsia="Calibri"/>
          <w:lang w:eastAsia="ar-SA"/>
        </w:rPr>
        <w:t>н, г.</w:t>
      </w:r>
      <w:r w:rsidR="00AB76AD">
        <w:rPr>
          <w:rFonts w:eastAsia="Calibri"/>
          <w:lang w:eastAsia="ar-SA"/>
        </w:rPr>
        <w:t xml:space="preserve"> Кандалакша, ул. </w:t>
      </w:r>
      <w:r w:rsidR="0076676D">
        <w:rPr>
          <w:rFonts w:eastAsia="Calibri"/>
          <w:lang w:eastAsia="ar-SA"/>
        </w:rPr>
        <w:t>Фрунзе, д.5</w:t>
      </w:r>
      <w:r>
        <w:t>».</w:t>
      </w: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rPr>
          <w:b/>
          <w:sz w:val="28"/>
          <w:szCs w:val="28"/>
          <w:lang w:eastAsia="en-US"/>
        </w:rPr>
      </w:pPr>
    </w:p>
    <w:p w:rsidR="00DB4736" w:rsidRPr="0066245D" w:rsidRDefault="00DB4736" w:rsidP="00DB4736">
      <w:pPr>
        <w:pStyle w:val="afffff4"/>
        <w:ind w:firstLine="851"/>
        <w:jc w:val="right"/>
        <w:rPr>
          <w:b/>
          <w:sz w:val="28"/>
          <w:szCs w:val="28"/>
          <w:lang w:eastAsia="en-US"/>
        </w:rPr>
      </w:pPr>
      <w:r w:rsidRPr="0066245D">
        <w:rPr>
          <w:b/>
          <w:sz w:val="28"/>
          <w:szCs w:val="28"/>
          <w:lang w:eastAsia="en-US"/>
        </w:rPr>
        <w:t>Форма № 1</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DB4736" w:rsidRPr="0066245D" w:rsidRDefault="00DB4736" w:rsidP="00DB4736">
      <w:pPr>
        <w:pStyle w:val="afffff4"/>
        <w:jc w:val="both"/>
        <w:rPr>
          <w:sz w:val="28"/>
          <w:szCs w:val="28"/>
          <w:lang w:eastAsia="en-US"/>
        </w:rPr>
      </w:pPr>
      <w:r w:rsidRPr="0066245D">
        <w:rPr>
          <w:sz w:val="28"/>
          <w:szCs w:val="28"/>
          <w:lang w:eastAsia="en-US"/>
        </w:rPr>
        <w:t>На бланке организации</w:t>
      </w:r>
    </w:p>
    <w:p w:rsidR="00DB4736" w:rsidRPr="0066245D" w:rsidRDefault="00DB4736" w:rsidP="00DB4736">
      <w:pPr>
        <w:pStyle w:val="afffff4"/>
        <w:jc w:val="both"/>
        <w:rPr>
          <w:sz w:val="28"/>
          <w:szCs w:val="28"/>
          <w:lang w:eastAsia="en-US"/>
        </w:rPr>
      </w:pPr>
      <w:r w:rsidRPr="0066245D">
        <w:rPr>
          <w:sz w:val="28"/>
          <w:szCs w:val="28"/>
          <w:lang w:eastAsia="en-US"/>
        </w:rPr>
        <w:t>Дата, исх. номер</w:t>
      </w:r>
    </w:p>
    <w:p w:rsidR="00DB4736" w:rsidRPr="0066245D" w:rsidRDefault="00DB4736" w:rsidP="00DB4736">
      <w:pPr>
        <w:pStyle w:val="afffff4"/>
        <w:ind w:firstLine="851"/>
        <w:jc w:val="right"/>
        <w:rPr>
          <w:sz w:val="28"/>
          <w:szCs w:val="28"/>
          <w:lang w:eastAsia="en-US"/>
        </w:rPr>
      </w:pPr>
    </w:p>
    <w:p w:rsidR="00DB4736" w:rsidRPr="0066245D" w:rsidRDefault="00DB4736" w:rsidP="00DB4736">
      <w:pPr>
        <w:pStyle w:val="afffff4"/>
        <w:ind w:firstLine="851"/>
        <w:jc w:val="right"/>
        <w:rPr>
          <w:sz w:val="28"/>
          <w:szCs w:val="28"/>
          <w:lang w:eastAsia="en-US"/>
        </w:rPr>
      </w:pPr>
      <w:r w:rsidRPr="0066245D">
        <w:rPr>
          <w:sz w:val="28"/>
          <w:szCs w:val="28"/>
          <w:lang w:eastAsia="en-US"/>
        </w:rPr>
        <w:t>Заказчику:</w:t>
      </w:r>
    </w:p>
    <w:p w:rsidR="00DB4736" w:rsidRPr="0066245D" w:rsidRDefault="00DB4736" w:rsidP="00DB4736">
      <w:pPr>
        <w:pStyle w:val="afffff4"/>
        <w:ind w:firstLine="851"/>
        <w:jc w:val="right"/>
        <w:rPr>
          <w:sz w:val="28"/>
          <w:szCs w:val="28"/>
          <w:lang w:eastAsia="en-US"/>
        </w:rPr>
      </w:pPr>
      <w:r w:rsidRPr="0066245D">
        <w:rPr>
          <w:sz w:val="28"/>
          <w:szCs w:val="28"/>
          <w:lang w:eastAsia="en-US"/>
        </w:rPr>
        <w:t>Некоммерческая организация</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DB4736" w:rsidRDefault="00DB4736" w:rsidP="00DB4736">
      <w:pPr>
        <w:spacing w:after="0" w:line="240" w:lineRule="auto"/>
        <w:ind w:firstLine="709"/>
        <w:jc w:val="center"/>
        <w:rPr>
          <w:rFonts w:eastAsia="Times New Roman"/>
          <w:b/>
          <w:color w:val="000000"/>
          <w:lang w:eastAsia="ru-RU"/>
        </w:rPr>
      </w:pP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B4736" w:rsidRPr="00FF14E0" w:rsidRDefault="00DB4736" w:rsidP="00DB4736">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76676D">
        <w:rPr>
          <w:rFonts w:eastAsia="Times New Roman"/>
          <w:b/>
          <w:color w:val="000000"/>
          <w:sz w:val="28"/>
          <w:szCs w:val="28"/>
          <w:lang w:eastAsia="ru-RU"/>
        </w:rPr>
        <w:t>крыши</w:t>
      </w:r>
      <w:r w:rsidRPr="004D589E">
        <w:rPr>
          <w:rFonts w:eastAsia="Times New Roman"/>
          <w:b/>
          <w:color w:val="000000"/>
          <w:sz w:val="28"/>
          <w:szCs w:val="28"/>
          <w:lang w:eastAsia="ru-RU"/>
        </w:rPr>
        <w:t xml:space="preserve"> многоквартирного дома», расположенного по адресу</w:t>
      </w:r>
      <w:r>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Pr="00FF14E0">
        <w:rPr>
          <w:b/>
          <w:sz w:val="28"/>
          <w:szCs w:val="28"/>
        </w:rPr>
        <w:t xml:space="preserve">Мурманская область, </w:t>
      </w:r>
      <w:r w:rsidR="0076676D">
        <w:rPr>
          <w:b/>
          <w:sz w:val="28"/>
          <w:szCs w:val="28"/>
        </w:rPr>
        <w:t>Кандалакшский район, г.</w:t>
      </w:r>
      <w:r w:rsidR="00A6715A" w:rsidRPr="00A6715A">
        <w:rPr>
          <w:b/>
          <w:sz w:val="28"/>
          <w:szCs w:val="28"/>
        </w:rPr>
        <w:t xml:space="preserve"> Кандалакша, ул. </w:t>
      </w:r>
      <w:r w:rsidR="0076676D">
        <w:rPr>
          <w:b/>
          <w:sz w:val="28"/>
          <w:szCs w:val="28"/>
        </w:rPr>
        <w:t>Фрунзе, д.5</w:t>
      </w:r>
      <w:r w:rsidRPr="00FF14E0">
        <w:rPr>
          <w:rFonts w:eastAsia="Times New Roman"/>
          <w:b/>
          <w:color w:val="000000"/>
          <w:sz w:val="28"/>
          <w:szCs w:val="28"/>
          <w:lang w:eastAsia="ru-RU"/>
        </w:rPr>
        <w:t>.</w:t>
      </w:r>
    </w:p>
    <w:p w:rsidR="00DB4736" w:rsidRDefault="00DB4736" w:rsidP="00DB4736">
      <w:pPr>
        <w:pStyle w:val="afffff4"/>
        <w:jc w:val="both"/>
        <w:rPr>
          <w:sz w:val="28"/>
          <w:szCs w:val="28"/>
          <w:lang w:eastAsia="en-US"/>
        </w:rPr>
      </w:pPr>
    </w:p>
    <w:p w:rsidR="00DB4736" w:rsidRPr="00D473BB" w:rsidRDefault="00DB4736" w:rsidP="00DB4736">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bl>
    <w:p w:rsidR="00DB4736" w:rsidRPr="00D473BB" w:rsidRDefault="00DB4736" w:rsidP="00DB4736">
      <w:pPr>
        <w:pStyle w:val="afffff4"/>
      </w:pPr>
    </w:p>
    <w:p w:rsidR="00DB4736" w:rsidRPr="00D473BB" w:rsidRDefault="00DB4736" w:rsidP="00DB473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B4736" w:rsidRPr="00D473BB" w:rsidRDefault="00DB4736" w:rsidP="00DB4736">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B4736" w:rsidRPr="00D473BB" w:rsidRDefault="00DB4736" w:rsidP="00DB4736">
      <w:pPr>
        <w:pStyle w:val="afffff4"/>
        <w:ind w:firstLine="851"/>
        <w:jc w:val="both"/>
        <w:rPr>
          <w:sz w:val="28"/>
          <w:szCs w:val="28"/>
        </w:rPr>
      </w:pPr>
      <w:r w:rsidRPr="00D473BB">
        <w:rPr>
          <w:sz w:val="28"/>
          <w:szCs w:val="28"/>
        </w:rPr>
        <w:t>4. Место регистрации участника ________________________________.</w:t>
      </w:r>
    </w:p>
    <w:p w:rsidR="00DB4736" w:rsidRPr="00D473BB" w:rsidRDefault="00DB4736" w:rsidP="00DB473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B4736" w:rsidRPr="00D473BB" w:rsidRDefault="00DB4736" w:rsidP="00DB4736">
      <w:pPr>
        <w:pStyle w:val="afffff4"/>
        <w:ind w:firstLine="851"/>
        <w:jc w:val="both"/>
        <w:rPr>
          <w:sz w:val="28"/>
          <w:szCs w:val="28"/>
        </w:rPr>
      </w:pPr>
      <w:r w:rsidRPr="00D473BB">
        <w:rPr>
          <w:sz w:val="28"/>
          <w:szCs w:val="28"/>
        </w:rPr>
        <w:t>6. Подтверждаем соответствие требованиям:</w:t>
      </w:r>
    </w:p>
    <w:p w:rsidR="00DB4736" w:rsidRPr="00D473BB" w:rsidRDefault="00DB4736" w:rsidP="00DB4736">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B4736" w:rsidRPr="00D473BB" w:rsidRDefault="00DB4736" w:rsidP="00DB473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B4736" w:rsidRPr="00D473BB" w:rsidRDefault="00DB4736" w:rsidP="00DB4736">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B4736" w:rsidRPr="00D473BB" w:rsidRDefault="00DB4736" w:rsidP="00DB4736">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B4736" w:rsidRDefault="00DB4736" w:rsidP="00DB4736">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DB4736" w:rsidRPr="00CB6CD5" w:rsidTr="00DB4736">
        <w:trPr>
          <w:cantSplit/>
          <w:trHeight w:val="866"/>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DB4736" w:rsidRPr="00D473BB" w:rsidRDefault="00DB4736" w:rsidP="00DB4736">
            <w:pPr>
              <w:spacing w:after="0" w:line="240" w:lineRule="auto"/>
              <w:ind w:firstLine="709"/>
              <w:jc w:val="center"/>
              <w:rPr>
                <w:rFonts w:eastAsia="Times New Roman"/>
                <w:sz w:val="24"/>
                <w:szCs w:val="24"/>
                <w:lang w:eastAsia="ru-RU"/>
              </w:rPr>
            </w:pPr>
          </w:p>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DB4736" w:rsidRPr="00CB6CD5" w:rsidTr="00DB4736">
        <w:trPr>
          <w:tblHeader/>
        </w:trPr>
        <w:tc>
          <w:tcPr>
            <w:tcW w:w="813"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DB4736" w:rsidRPr="00CB6CD5" w:rsidTr="00DB4736">
        <w:trPr>
          <w:cantSplit/>
          <w:trHeight w:val="873"/>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DB4736" w:rsidRPr="00D473BB" w:rsidRDefault="00DB4736" w:rsidP="00DB4736">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r w:rsidR="00DB4736" w:rsidRPr="00CB6CD5" w:rsidTr="00DB4736">
        <w:trPr>
          <w:cantSplit/>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bl>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DB4736" w:rsidRPr="00CB6CD5" w:rsidTr="00DB4736">
        <w:trPr>
          <w:cantSplit/>
          <w:trHeight w:val="866"/>
        </w:trPr>
        <w:tc>
          <w:tcPr>
            <w:tcW w:w="709" w:type="dxa"/>
            <w:vAlign w:val="center"/>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DB4736" w:rsidRPr="00D473BB" w:rsidRDefault="00DB4736" w:rsidP="00DB4736">
            <w:pPr>
              <w:spacing w:after="0" w:line="240" w:lineRule="auto"/>
              <w:ind w:firstLine="34"/>
              <w:jc w:val="center"/>
              <w:rPr>
                <w:rFonts w:eastAsia="Times New Roman"/>
                <w:sz w:val="24"/>
                <w:szCs w:val="24"/>
                <w:lang w:eastAsia="ru-RU"/>
              </w:rPr>
            </w:pPr>
          </w:p>
        </w:tc>
        <w:tc>
          <w:tcPr>
            <w:tcW w:w="1984"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DB4736" w:rsidRPr="00CB6CD5" w:rsidTr="00DB4736">
        <w:trPr>
          <w:trHeight w:val="1265"/>
          <w:tblHeader/>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DB4736" w:rsidRPr="00D473BB" w:rsidRDefault="00DB4736" w:rsidP="00DB4736">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409"/>
        </w:trPr>
        <w:tc>
          <w:tcPr>
            <w:tcW w:w="709" w:type="dxa"/>
            <w:vMerge w:val="restart"/>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val="restart"/>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Del="007018CA"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DB4736" w:rsidRPr="00D473BB" w:rsidRDefault="00DB4736" w:rsidP="00DB4736">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DB4736" w:rsidRPr="00D473BB" w:rsidRDefault="00DB4736" w:rsidP="00DB4736">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DB4736"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bl>
    <w:p w:rsidR="00DB4736" w:rsidRDefault="00DB4736" w:rsidP="00DB4736">
      <w:pPr>
        <w:spacing w:after="0" w:line="240" w:lineRule="auto"/>
        <w:ind w:firstLine="709"/>
        <w:jc w:val="center"/>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_______________</w:t>
      </w:r>
      <w:r w:rsidRPr="001419BB">
        <w:rPr>
          <w:rFonts w:eastAsia="Times New Roman"/>
          <w:color w:val="000000"/>
          <w:lang w:eastAsia="ru-RU"/>
        </w:rPr>
        <w:t>_</w:t>
      </w:r>
    </w:p>
    <w:p w:rsidR="00DB4736" w:rsidRPr="001419BB" w:rsidRDefault="00DB4736" w:rsidP="00DB4736">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Pr>
          <w:rFonts w:eastAsia="Times New Roman"/>
          <w:color w:val="000000"/>
          <w:lang w:eastAsia="ru-RU"/>
        </w:rPr>
        <w:t>_____________________________</w:t>
      </w:r>
      <w:r w:rsidRPr="001419BB">
        <w:rPr>
          <w:rFonts w:eastAsia="Times New Roman"/>
          <w:color w:val="000000"/>
          <w:sz w:val="24"/>
          <w:szCs w:val="24"/>
          <w:lang w:eastAsia="ru-RU"/>
        </w:rPr>
        <w:t xml:space="preserve">            </w:t>
      </w:r>
      <w:r>
        <w:rPr>
          <w:rFonts w:eastAsia="Times New Roman"/>
          <w:color w:val="000000"/>
          <w:sz w:val="24"/>
          <w:szCs w:val="24"/>
          <w:lang w:eastAsia="ru-RU"/>
        </w:rPr>
        <w:t xml:space="preserve">                       </w:t>
      </w:r>
      <w:proofErr w:type="gramStart"/>
      <w:r>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DB4736" w:rsidRPr="001419BB" w:rsidRDefault="00DB4736" w:rsidP="00DB4736">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DB4736" w:rsidRPr="001419BB" w:rsidRDefault="00DB4736" w:rsidP="00DB4736">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DB4736" w:rsidRPr="001419BB" w:rsidRDefault="00DB4736" w:rsidP="00DB4736">
      <w:pPr>
        <w:spacing w:after="0" w:line="240" w:lineRule="auto"/>
        <w:ind w:firstLine="851"/>
        <w:jc w:val="both"/>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DB4736" w:rsidRPr="001419BB" w:rsidRDefault="00DB4736" w:rsidP="00DB4736">
      <w:pPr>
        <w:spacing w:after="0" w:line="240" w:lineRule="auto"/>
        <w:ind w:firstLine="851"/>
        <w:jc w:val="both"/>
        <w:rPr>
          <w:rFonts w:eastAsia="Times New Roman"/>
          <w:color w:val="000000"/>
          <w:sz w:val="24"/>
          <w:szCs w:val="24"/>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Pr="0066245D" w:rsidRDefault="00DB4736" w:rsidP="00DB4736">
      <w:pPr>
        <w:pStyle w:val="afffff4"/>
        <w:ind w:firstLine="851"/>
        <w:jc w:val="right"/>
        <w:rPr>
          <w:b/>
          <w:sz w:val="28"/>
          <w:szCs w:val="28"/>
        </w:rPr>
      </w:pPr>
      <w:r w:rsidRPr="0066245D">
        <w:rPr>
          <w:b/>
          <w:sz w:val="28"/>
          <w:szCs w:val="28"/>
        </w:rPr>
        <w:lastRenderedPageBreak/>
        <w:t>Форма № 2</w:t>
      </w:r>
    </w:p>
    <w:p w:rsidR="00DB4736" w:rsidRDefault="00DB4736" w:rsidP="00DB473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DB4736" w:rsidRPr="0022734F" w:rsidRDefault="00DB4736" w:rsidP="00DB4736">
      <w:pPr>
        <w:pStyle w:val="afffff4"/>
        <w:rPr>
          <w:sz w:val="28"/>
          <w:szCs w:val="28"/>
        </w:rPr>
      </w:pPr>
      <w:r w:rsidRPr="0022734F">
        <w:rPr>
          <w:sz w:val="28"/>
          <w:szCs w:val="28"/>
        </w:rPr>
        <w:t>На бланке организации</w:t>
      </w:r>
    </w:p>
    <w:p w:rsidR="00DB4736" w:rsidRDefault="00DB4736" w:rsidP="00DB4736">
      <w:pPr>
        <w:pStyle w:val="afffff4"/>
        <w:rPr>
          <w:sz w:val="28"/>
          <w:szCs w:val="28"/>
        </w:rPr>
      </w:pPr>
      <w:r w:rsidRPr="0022734F">
        <w:rPr>
          <w:sz w:val="28"/>
          <w:szCs w:val="28"/>
        </w:rPr>
        <w:t>Дата, исх. номер</w:t>
      </w:r>
    </w:p>
    <w:p w:rsidR="00DB4736" w:rsidRPr="0022734F" w:rsidRDefault="00DB4736" w:rsidP="00DB4736">
      <w:pPr>
        <w:pStyle w:val="afffff4"/>
        <w:ind w:firstLine="851"/>
        <w:jc w:val="right"/>
        <w:rPr>
          <w:sz w:val="28"/>
          <w:szCs w:val="28"/>
        </w:rPr>
      </w:pPr>
      <w:r w:rsidRPr="0022734F">
        <w:rPr>
          <w:sz w:val="28"/>
          <w:szCs w:val="28"/>
        </w:rPr>
        <w:t>Заказчику:</w:t>
      </w:r>
    </w:p>
    <w:p w:rsidR="00DB4736" w:rsidRPr="0022734F" w:rsidRDefault="00DB4736" w:rsidP="00DB4736">
      <w:pPr>
        <w:pStyle w:val="afffff4"/>
        <w:ind w:firstLine="851"/>
        <w:jc w:val="right"/>
        <w:rPr>
          <w:sz w:val="28"/>
          <w:szCs w:val="28"/>
        </w:rPr>
      </w:pPr>
      <w:r w:rsidRPr="0022734F">
        <w:rPr>
          <w:sz w:val="28"/>
          <w:szCs w:val="28"/>
        </w:rPr>
        <w:t>Некоммерческая организация</w:t>
      </w:r>
    </w:p>
    <w:p w:rsidR="00DB4736" w:rsidRPr="0022734F" w:rsidRDefault="00DB4736" w:rsidP="00DB4736">
      <w:pPr>
        <w:pStyle w:val="afffff4"/>
        <w:ind w:firstLine="851"/>
        <w:jc w:val="right"/>
        <w:rPr>
          <w:sz w:val="28"/>
          <w:szCs w:val="28"/>
        </w:rPr>
      </w:pPr>
      <w:r w:rsidRPr="0022734F">
        <w:rPr>
          <w:sz w:val="28"/>
          <w:szCs w:val="28"/>
        </w:rPr>
        <w:t xml:space="preserve"> «Фонд капитального ремонта </w:t>
      </w:r>
    </w:p>
    <w:p w:rsidR="00DB4736" w:rsidRPr="0022734F" w:rsidRDefault="00DB4736" w:rsidP="00DB4736">
      <w:pPr>
        <w:pStyle w:val="afffff4"/>
        <w:ind w:firstLine="851"/>
        <w:jc w:val="right"/>
        <w:rPr>
          <w:sz w:val="28"/>
          <w:szCs w:val="28"/>
        </w:rPr>
      </w:pPr>
      <w:r w:rsidRPr="0022734F">
        <w:rPr>
          <w:sz w:val="28"/>
          <w:szCs w:val="28"/>
        </w:rPr>
        <w:t xml:space="preserve">общего имущества в многоквартирных </w:t>
      </w:r>
    </w:p>
    <w:p w:rsidR="00DB4736" w:rsidRDefault="00DB4736" w:rsidP="00DB473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DB4736" w:rsidRPr="0066245D" w:rsidRDefault="00DB4736" w:rsidP="00DB4736">
      <w:pPr>
        <w:pStyle w:val="afffff4"/>
        <w:ind w:firstLine="851"/>
        <w:jc w:val="right"/>
        <w:rPr>
          <w:sz w:val="28"/>
          <w:szCs w:val="28"/>
        </w:rPr>
      </w:pPr>
    </w:p>
    <w:p w:rsidR="00DB4736" w:rsidRPr="0066245D" w:rsidRDefault="00DB4736" w:rsidP="00DB4736">
      <w:pPr>
        <w:pStyle w:val="afffff4"/>
        <w:ind w:firstLine="851"/>
        <w:jc w:val="both"/>
        <w:rPr>
          <w:sz w:val="28"/>
          <w:szCs w:val="28"/>
        </w:rPr>
      </w:pPr>
    </w:p>
    <w:p w:rsidR="00DB4736" w:rsidRDefault="00DB4736" w:rsidP="00DB4736">
      <w:pPr>
        <w:pStyle w:val="afffff4"/>
        <w:ind w:firstLine="851"/>
        <w:jc w:val="center"/>
        <w:rPr>
          <w:b/>
          <w:sz w:val="28"/>
          <w:szCs w:val="28"/>
        </w:rPr>
      </w:pPr>
      <w:r w:rsidRPr="0066245D">
        <w:rPr>
          <w:b/>
          <w:sz w:val="28"/>
          <w:szCs w:val="28"/>
        </w:rPr>
        <w:t>ОПИСЬ ДОКУМЕНТОВ,</w:t>
      </w:r>
    </w:p>
    <w:p w:rsidR="00DB4736" w:rsidRPr="00362F20" w:rsidRDefault="00DB4736" w:rsidP="00DB4736">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76676D">
        <w:rPr>
          <w:sz w:val="28"/>
          <w:szCs w:val="28"/>
        </w:rPr>
        <w:t>крыши</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bookmarkStart w:id="9" w:name="OLE_LINK7"/>
      <w:bookmarkStart w:id="10" w:name="OLE_LINK8"/>
      <w:r w:rsidRPr="00362F20">
        <w:rPr>
          <w:sz w:val="28"/>
          <w:szCs w:val="28"/>
        </w:rPr>
        <w:t xml:space="preserve">Мурманская область, </w:t>
      </w:r>
      <w:bookmarkEnd w:id="9"/>
      <w:bookmarkEnd w:id="10"/>
      <w:r w:rsidR="0076676D">
        <w:rPr>
          <w:sz w:val="28"/>
          <w:szCs w:val="28"/>
        </w:rPr>
        <w:t>Кандалакшский район, г.</w:t>
      </w:r>
      <w:r w:rsidR="00A6715A" w:rsidRPr="00A6715A">
        <w:rPr>
          <w:sz w:val="28"/>
          <w:szCs w:val="28"/>
        </w:rPr>
        <w:t xml:space="preserve"> Кандалакша, ул. </w:t>
      </w:r>
      <w:r w:rsidR="0076676D">
        <w:rPr>
          <w:sz w:val="28"/>
          <w:szCs w:val="28"/>
        </w:rPr>
        <w:t>Фрунзе, д.5</w:t>
      </w:r>
    </w:p>
    <w:p w:rsidR="00DB4736" w:rsidRPr="0066245D" w:rsidRDefault="00DB4736" w:rsidP="00DB4736">
      <w:pPr>
        <w:pStyle w:val="afffff4"/>
        <w:ind w:firstLine="851"/>
        <w:jc w:val="both"/>
        <w:rPr>
          <w:sz w:val="28"/>
          <w:szCs w:val="28"/>
        </w:rPr>
      </w:pPr>
      <w:r w:rsidRPr="0066245D">
        <w:rPr>
          <w:sz w:val="28"/>
          <w:szCs w:val="28"/>
        </w:rPr>
        <w:t>Настоящим___________________</w:t>
      </w:r>
      <w:r>
        <w:rPr>
          <w:sz w:val="28"/>
          <w:szCs w:val="28"/>
        </w:rPr>
        <w:t>_____________________________</w:t>
      </w:r>
    </w:p>
    <w:p w:rsidR="00DB4736" w:rsidRPr="00577E2A" w:rsidRDefault="00DB4736" w:rsidP="00DB4736">
      <w:pPr>
        <w:pStyle w:val="afffff4"/>
        <w:ind w:firstLine="851"/>
        <w:jc w:val="both"/>
        <w:rPr>
          <w:i/>
        </w:rPr>
      </w:pPr>
      <w:r w:rsidRPr="00577E2A">
        <w:t xml:space="preserve">                                             </w:t>
      </w:r>
      <w:r w:rsidRPr="00577E2A">
        <w:rPr>
          <w:i/>
        </w:rPr>
        <w:t xml:space="preserve">  (наименование претендента) </w:t>
      </w:r>
    </w:p>
    <w:p w:rsidR="00DB4736" w:rsidRPr="005173B0" w:rsidRDefault="00DB4736" w:rsidP="00DB4736">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76676D">
        <w:rPr>
          <w:sz w:val="28"/>
          <w:szCs w:val="28"/>
        </w:rPr>
        <w:t>крыши</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r w:rsidRPr="00362F20">
        <w:rPr>
          <w:sz w:val="28"/>
          <w:szCs w:val="28"/>
        </w:rPr>
        <w:t xml:space="preserve">Мурманская область, </w:t>
      </w:r>
      <w:r w:rsidR="0076676D">
        <w:rPr>
          <w:sz w:val="28"/>
          <w:szCs w:val="28"/>
        </w:rPr>
        <w:t>Кандалакшский район, г.</w:t>
      </w:r>
      <w:r w:rsidR="00A6715A" w:rsidRPr="00A6715A">
        <w:rPr>
          <w:sz w:val="28"/>
          <w:szCs w:val="28"/>
        </w:rPr>
        <w:t xml:space="preserve"> Кандалакша, ул. </w:t>
      </w:r>
      <w:r w:rsidR="0076676D">
        <w:rPr>
          <w:sz w:val="28"/>
          <w:szCs w:val="28"/>
        </w:rPr>
        <w:t>Фрунзе, д.5</w:t>
      </w:r>
    </w:p>
    <w:p w:rsidR="00DB4736" w:rsidRPr="00193A5B" w:rsidRDefault="00DB4736" w:rsidP="00DB4736">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DB4736" w:rsidRPr="0066245D" w:rsidTr="00DB4736">
        <w:trPr>
          <w:tblHeader/>
        </w:trPr>
        <w:tc>
          <w:tcPr>
            <w:tcW w:w="709"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DB4736" w:rsidRPr="007D1A5B" w:rsidRDefault="00DB4736" w:rsidP="00DB473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Pr="00EE3388">
              <w:rPr>
                <w:rFonts w:eastAsia="Times New Roman"/>
                <w:lang w:eastAsia="ru-RU"/>
              </w:rPr>
              <w:t xml:space="preserve">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D076B">
              <w:rPr>
                <w:sz w:val="28"/>
                <w:szCs w:val="28"/>
              </w:rPr>
              <w:t xml:space="preserve">Справка из ИФНС об отсутствии задолженности по налогам и сборам за последний календарный год (для индивидуальных </w:t>
            </w:r>
            <w:r w:rsidRPr="006D076B">
              <w:rPr>
                <w:sz w:val="28"/>
                <w:szCs w:val="28"/>
              </w:rPr>
              <w:lastRenderedPageBreak/>
              <w:t>предпринимателей), для организаций другой форм собственности – на</w:t>
            </w:r>
            <w:r>
              <w:rPr>
                <w:sz w:val="28"/>
                <w:szCs w:val="28"/>
              </w:rPr>
              <w:t xml:space="preserve"> дату</w:t>
            </w:r>
            <w:r w:rsidRPr="006D076B">
              <w:rPr>
                <w:sz w:val="28"/>
                <w:szCs w:val="28"/>
              </w:rPr>
              <w:t>, полученную не позднее чем за шест</w:t>
            </w:r>
            <w:r>
              <w:rPr>
                <w:sz w:val="28"/>
                <w:szCs w:val="28"/>
              </w:rPr>
              <w:t>ь месяцев до даты подачи заявки</w:t>
            </w:r>
            <w:r w:rsidRPr="00566D5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DB4736" w:rsidRPr="0066245D" w:rsidRDefault="00DB4736" w:rsidP="00DB4736">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DB77F8" w:rsidRDefault="00DB4736" w:rsidP="00DB4736">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8784" w:type="dxa"/>
            <w:gridSpan w:val="2"/>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b/>
                <w:sz w:val="28"/>
                <w:szCs w:val="28"/>
              </w:rPr>
            </w:pPr>
          </w:p>
          <w:p w:rsidR="00DB4736" w:rsidRPr="0066245D" w:rsidRDefault="00DB4736" w:rsidP="00DB4736">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bl>
    <w:p w:rsidR="00DB4736" w:rsidRPr="0066245D" w:rsidRDefault="00DB4736" w:rsidP="00DB473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DB4736" w:rsidRPr="0066245D" w:rsidRDefault="00DB4736" w:rsidP="00DB4736">
      <w:pPr>
        <w:pStyle w:val="afffff4"/>
        <w:ind w:firstLine="851"/>
        <w:jc w:val="both"/>
        <w:rPr>
          <w:sz w:val="28"/>
          <w:szCs w:val="28"/>
        </w:rPr>
      </w:pPr>
    </w:p>
    <w:p w:rsidR="00DB4736" w:rsidRPr="0066245D" w:rsidRDefault="00DB4736" w:rsidP="00DB4736">
      <w:pPr>
        <w:pStyle w:val="afffff4"/>
        <w:ind w:firstLine="851"/>
        <w:jc w:val="both"/>
        <w:rPr>
          <w:sz w:val="28"/>
          <w:szCs w:val="28"/>
        </w:rPr>
      </w:pPr>
    </w:p>
    <w:p w:rsidR="00DB4736" w:rsidRPr="0066245D" w:rsidRDefault="00DB4736" w:rsidP="00DB4736">
      <w:pPr>
        <w:pStyle w:val="afffff4"/>
        <w:rPr>
          <w:b/>
          <w:sz w:val="28"/>
          <w:szCs w:val="28"/>
        </w:rPr>
      </w:pPr>
      <w:r w:rsidRPr="0066245D">
        <w:rPr>
          <w:b/>
          <w:sz w:val="28"/>
          <w:szCs w:val="28"/>
        </w:rPr>
        <w:t xml:space="preserve">          Руководитель организации _____________________ (Ф.И.О.)</w:t>
      </w:r>
    </w:p>
    <w:p w:rsidR="00DB4736" w:rsidRPr="000C5129" w:rsidRDefault="00DB4736" w:rsidP="00DB4736">
      <w:pPr>
        <w:pStyle w:val="afffff4"/>
        <w:rPr>
          <w:i/>
        </w:rPr>
      </w:pPr>
      <w:r w:rsidRPr="000C5129">
        <w:rPr>
          <w:i/>
        </w:rPr>
        <w:t xml:space="preserve">                                                                     </w:t>
      </w:r>
      <w:r>
        <w:rPr>
          <w:i/>
        </w:rPr>
        <w:t xml:space="preserve">                    </w:t>
      </w:r>
      <w:r w:rsidRPr="000C5129">
        <w:rPr>
          <w:i/>
        </w:rPr>
        <w:t xml:space="preserve"> (подпись)</w:t>
      </w:r>
    </w:p>
    <w:p w:rsidR="00DB4736" w:rsidRPr="0066245D" w:rsidRDefault="00DB4736" w:rsidP="00DB4736">
      <w:pPr>
        <w:pStyle w:val="afffff4"/>
        <w:rPr>
          <w:i/>
          <w:sz w:val="28"/>
          <w:szCs w:val="28"/>
        </w:rPr>
      </w:pPr>
      <w:r w:rsidRPr="0066245D">
        <w:rPr>
          <w:i/>
          <w:sz w:val="28"/>
          <w:szCs w:val="28"/>
        </w:rPr>
        <w:t xml:space="preserve">      </w:t>
      </w:r>
    </w:p>
    <w:p w:rsidR="00DB4736" w:rsidRPr="00D82DE5" w:rsidRDefault="00DB4736" w:rsidP="00DB4736">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783CC8" w:rsidRDefault="00DB4736" w:rsidP="00DB4736">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lastRenderedPageBreak/>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Pr="00783CC8" w:rsidRDefault="00DB4736" w:rsidP="00DB4736">
      <w:pPr>
        <w:suppressAutoHyphens/>
        <w:spacing w:after="0" w:line="240" w:lineRule="auto"/>
        <w:ind w:firstLine="851"/>
        <w:jc w:val="right"/>
        <w:rPr>
          <w:rFonts w:eastAsia="Calibri"/>
          <w:lang w:eastAsia="ar-SA"/>
        </w:rPr>
      </w:pPr>
    </w:p>
    <w:p w:rsidR="00DB4736" w:rsidRPr="00783CC8" w:rsidRDefault="00DB4736" w:rsidP="00DB473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DB4736" w:rsidRPr="00783CC8" w:rsidTr="00DB4736">
        <w:trPr>
          <w:cantSplit/>
          <w:tblHeader/>
        </w:trPr>
        <w:tc>
          <w:tcPr>
            <w:tcW w:w="720" w:type="dxa"/>
          </w:tcPr>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w:t>
            </w:r>
          </w:p>
          <w:p w:rsidR="00DB4736" w:rsidRPr="00783CC8"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8431" w:type="dxa"/>
            <w:gridSpan w:val="4"/>
          </w:tcPr>
          <w:p w:rsidR="00DB4736" w:rsidRPr="00783CC8" w:rsidRDefault="00DB4736" w:rsidP="00DB473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DB4736" w:rsidRPr="00783CC8" w:rsidRDefault="00DB4736" w:rsidP="00DB4736">
            <w:pPr>
              <w:suppressAutoHyphens/>
              <w:spacing w:after="0" w:line="240" w:lineRule="auto"/>
              <w:ind w:firstLine="851"/>
              <w:jc w:val="center"/>
              <w:rPr>
                <w:rFonts w:eastAsia="Calibri"/>
                <w:b/>
                <w:sz w:val="24"/>
                <w:szCs w:val="24"/>
                <w:lang w:eastAsia="ar-SA"/>
              </w:rPr>
            </w:pPr>
          </w:p>
        </w:tc>
      </w:tr>
    </w:tbl>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Pr="00783CC8" w:rsidRDefault="00DB4736" w:rsidP="00DB4736">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lastRenderedPageBreak/>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Default="00DB4736" w:rsidP="00DB4736">
      <w:pPr>
        <w:suppressAutoHyphens/>
        <w:spacing w:after="0" w:line="240" w:lineRule="auto"/>
        <w:ind w:firstLine="851"/>
        <w:jc w:val="both"/>
        <w:rPr>
          <w:rFonts w:eastAsia="Calibri"/>
          <w:b/>
          <w:u w:val="single"/>
          <w:lang w:eastAsia="ar-SA"/>
        </w:rPr>
      </w:pPr>
    </w:p>
    <w:p w:rsidR="00DB4736"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DB4736" w:rsidRPr="00D82DE5" w:rsidTr="00DB4736">
        <w:trPr>
          <w:cantSplit/>
          <w:trHeight w:val="530"/>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bl>
    <w:p w:rsidR="00DB4736" w:rsidRPr="00D82DE5" w:rsidRDefault="00DB4736" w:rsidP="00DB4736">
      <w:pPr>
        <w:suppressAutoHyphens/>
        <w:spacing w:after="0" w:line="240" w:lineRule="auto"/>
        <w:ind w:firstLine="851"/>
        <w:jc w:val="both"/>
        <w:rPr>
          <w:rFonts w:eastAsia="Calibri"/>
          <w:sz w:val="24"/>
          <w:szCs w:val="24"/>
          <w:lang w:eastAsia="ar-SA"/>
        </w:rPr>
      </w:pP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jc w:val="right"/>
        <w:rPr>
          <w:rFonts w:eastAsia="Calibri"/>
          <w:lang w:eastAsia="ar-SA"/>
        </w:rPr>
      </w:pPr>
      <w:r w:rsidRPr="00DB4736">
        <w:rPr>
          <w:color w:val="000000"/>
        </w:rPr>
        <w:t xml:space="preserve"> </w:t>
      </w:r>
      <w:r w:rsidRPr="00DB4736">
        <w:rPr>
          <w:rFonts w:eastAsia="Calibri"/>
          <w:lang w:eastAsia="ar-SA"/>
        </w:rPr>
        <w:t>Проект договора</w:t>
      </w:r>
    </w:p>
    <w:p w:rsidR="00DB4736" w:rsidRPr="00EE3388" w:rsidRDefault="00DB4736" w:rsidP="00DB4736">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DB4736" w:rsidRPr="00EE3388" w:rsidRDefault="00DB4736" w:rsidP="00DB4736">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76AD" w:rsidRDefault="00DB4736" w:rsidP="00DB4736">
      <w:pPr>
        <w:spacing w:after="0" w:line="240" w:lineRule="auto"/>
        <w:ind w:firstLine="709"/>
        <w:jc w:val="center"/>
        <w:rPr>
          <w:b/>
          <w:bCs/>
        </w:rPr>
      </w:pPr>
      <w:r w:rsidRPr="00EE3388">
        <w:rPr>
          <w:rFonts w:eastAsia="Times New Roman"/>
          <w:b/>
          <w:lang w:eastAsia="ru-RU"/>
        </w:rPr>
        <w:t>многоквартирного дома</w:t>
      </w:r>
      <w:r w:rsidRPr="00EE3388">
        <w:rPr>
          <w:b/>
          <w:bCs/>
        </w:rPr>
        <w:t xml:space="preserve">№ </w:t>
      </w:r>
      <w:r w:rsidR="0076676D">
        <w:rPr>
          <w:b/>
          <w:bCs/>
        </w:rPr>
        <w:t>5</w:t>
      </w:r>
      <w:r w:rsidRPr="00EE3388">
        <w:rPr>
          <w:b/>
          <w:bCs/>
        </w:rPr>
        <w:t xml:space="preserve"> по улице </w:t>
      </w:r>
      <w:r w:rsidR="0076676D">
        <w:rPr>
          <w:b/>
          <w:bCs/>
        </w:rPr>
        <w:t>Фрунзе</w:t>
      </w:r>
      <w:r w:rsidR="00AB76AD">
        <w:rPr>
          <w:b/>
          <w:bCs/>
        </w:rPr>
        <w:t xml:space="preserve"> </w:t>
      </w:r>
      <w:r w:rsidRPr="00EE3388">
        <w:rPr>
          <w:b/>
          <w:bCs/>
        </w:rPr>
        <w:t xml:space="preserve">в </w:t>
      </w:r>
    </w:p>
    <w:p w:rsidR="00DB4736" w:rsidRPr="00EE3388" w:rsidRDefault="00DB4736" w:rsidP="00DB4736">
      <w:pPr>
        <w:spacing w:after="0" w:line="240" w:lineRule="auto"/>
        <w:ind w:firstLine="709"/>
        <w:jc w:val="center"/>
        <w:rPr>
          <w:rFonts w:eastAsia="Times New Roman"/>
          <w:b/>
          <w:lang w:eastAsia="ru-RU"/>
        </w:rPr>
      </w:pPr>
      <w:r>
        <w:rPr>
          <w:b/>
          <w:bCs/>
        </w:rPr>
        <w:t>г</w:t>
      </w:r>
      <w:r w:rsidR="0076676D">
        <w:rPr>
          <w:b/>
          <w:bCs/>
        </w:rPr>
        <w:t>.</w:t>
      </w:r>
      <w:r w:rsidR="00AB76AD">
        <w:rPr>
          <w:b/>
          <w:bCs/>
        </w:rPr>
        <w:t xml:space="preserve"> Кандалакша, </w:t>
      </w:r>
      <w:r w:rsidR="00AB76AD" w:rsidRPr="00AB76AD">
        <w:rPr>
          <w:b/>
          <w:bCs/>
        </w:rPr>
        <w:t xml:space="preserve">Кандалакшский район, </w:t>
      </w:r>
      <w:r w:rsidRPr="00EE3388">
        <w:rPr>
          <w:b/>
          <w:bCs/>
        </w:rPr>
        <w:t>Мурманской области</w:t>
      </w:r>
    </w:p>
    <w:p w:rsidR="00DB4736" w:rsidRPr="002E7491" w:rsidRDefault="00DB4736" w:rsidP="00DB4736">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DB4736" w:rsidRPr="002E7491" w:rsidRDefault="00DB4736" w:rsidP="00DB4736">
      <w:pPr>
        <w:spacing w:after="0" w:line="240" w:lineRule="auto"/>
        <w:contextualSpacing/>
        <w:jc w:val="center"/>
        <w:rPr>
          <w:rFonts w:eastAsia="Times New Roman"/>
          <w:lang w:eastAsia="ru-RU"/>
        </w:rPr>
      </w:pPr>
      <w:r w:rsidRPr="002E7491">
        <w:rPr>
          <w:rFonts w:eastAsia="Times New Roman"/>
          <w:lang w:eastAsia="ru-RU"/>
        </w:rPr>
        <w:t xml:space="preserve">г. </w:t>
      </w:r>
      <w:r>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Pr>
          <w:rFonts w:eastAsia="Times New Roman"/>
          <w:lang w:eastAsia="ru-RU"/>
        </w:rPr>
        <w:t>_</w:t>
      </w:r>
      <w:r w:rsidRPr="002E7491">
        <w:rPr>
          <w:rFonts w:eastAsia="Times New Roman"/>
          <w:lang w:eastAsia="ru-RU"/>
        </w:rPr>
        <w:t>__» ________2016 года</w:t>
      </w:r>
    </w:p>
    <w:p w:rsidR="00DB4736" w:rsidRPr="002E7491" w:rsidRDefault="00DB4736" w:rsidP="00DB4736">
      <w:pPr>
        <w:spacing w:after="0" w:line="240" w:lineRule="auto"/>
        <w:contextualSpacing/>
        <w:jc w:val="center"/>
        <w:rPr>
          <w:rFonts w:eastAsia="Times New Roman"/>
          <w:lang w:eastAsia="ru-RU"/>
        </w:rPr>
      </w:pPr>
    </w:p>
    <w:p w:rsidR="00DB4736" w:rsidRPr="002E7491" w:rsidRDefault="00DB4736" w:rsidP="00DB4736">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DB4736" w:rsidRPr="002E7491" w:rsidRDefault="00DB4736" w:rsidP="00DB4736">
      <w:pPr>
        <w:spacing w:after="0" w:line="240" w:lineRule="auto"/>
        <w:contextualSpacing/>
        <w:jc w:val="both"/>
        <w:rPr>
          <w:rFonts w:eastAsia="Times New Roman"/>
          <w:b/>
          <w:lang w:eastAsia="ru-RU"/>
        </w:rPr>
      </w:pPr>
    </w:p>
    <w:p w:rsidR="00DB4736" w:rsidRDefault="00DB4736" w:rsidP="00DB4736">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DB4736" w:rsidRPr="002E7491" w:rsidRDefault="00DB4736" w:rsidP="00DB4736">
      <w:pPr>
        <w:spacing w:after="0" w:line="240" w:lineRule="auto"/>
        <w:ind w:left="435"/>
        <w:contextualSpacing/>
        <w:rPr>
          <w:rFonts w:eastAsia="Times New Roman"/>
          <w:b/>
          <w:lang w:eastAsia="ru-RU"/>
        </w:rPr>
      </w:pPr>
    </w:p>
    <w:p w:rsidR="00DB4736" w:rsidRPr="002E7491" w:rsidRDefault="00DB4736" w:rsidP="00DB4736">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DB4736" w:rsidRPr="002E7491" w:rsidRDefault="00DB4736" w:rsidP="00DB4736">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DB4736" w:rsidRPr="002E7491" w:rsidRDefault="00DB4736" w:rsidP="00DB4736">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DB4736" w:rsidRPr="002E7491" w:rsidRDefault="00DB4736" w:rsidP="00DB4736">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DB4736" w:rsidRPr="002E7491" w:rsidRDefault="00DB4736" w:rsidP="00DB4736">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B4736" w:rsidRPr="002E7491" w:rsidRDefault="00DB4736" w:rsidP="00DB4736">
      <w:pPr>
        <w:spacing w:after="0" w:line="240" w:lineRule="auto"/>
        <w:jc w:val="both"/>
        <w:rPr>
          <w:rFonts w:eastAsia="Times New Roman"/>
          <w:bCs/>
          <w:lang w:eastAsia="ru-RU"/>
        </w:rPr>
      </w:pPr>
      <w:r w:rsidRPr="002E7491">
        <w:rPr>
          <w:rFonts w:eastAsia="Times New Roman"/>
          <w:bCs/>
          <w:lang w:eastAsia="ru-RU"/>
        </w:rPr>
        <w:lastRenderedPageBreak/>
        <w:t xml:space="preserve">         1.7. Основанием для заключения настоящего Договора является постановление Правительства Мурманской области от </w:t>
      </w:r>
      <w:r>
        <w:rPr>
          <w:rFonts w:eastAsia="Times New Roman"/>
          <w:bCs/>
          <w:lang w:eastAsia="ru-RU"/>
        </w:rPr>
        <w:t>29.02.2016 № 85-ПП</w:t>
      </w:r>
      <w:r w:rsidRPr="002E7491">
        <w:rPr>
          <w:rFonts w:eastAsia="Times New Roman"/>
          <w:bCs/>
          <w:lang w:eastAsia="ru-RU"/>
        </w:rPr>
        <w:t>.</w:t>
      </w:r>
    </w:p>
    <w:p w:rsidR="00DB4736" w:rsidRPr="002E7491" w:rsidRDefault="00DB4736" w:rsidP="00DB4736">
      <w:pPr>
        <w:spacing w:after="0" w:line="240" w:lineRule="auto"/>
        <w:jc w:val="both"/>
        <w:rPr>
          <w:rFonts w:eastAsia="Times New Roman"/>
          <w:b/>
          <w:lang w:eastAsia="ru-RU"/>
        </w:rPr>
      </w:pP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25 декабря</w:t>
      </w:r>
      <w:r w:rsidRPr="002E7491">
        <w:rPr>
          <w:rFonts w:eastAsia="Calibri"/>
          <w:lang w:eastAsia="ar-SA"/>
        </w:rPr>
        <w:t xml:space="preserve"> 2016 года.</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p>
    <w:p w:rsidR="00DB4736" w:rsidRDefault="00DB4736" w:rsidP="00DB4736">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DB4736" w:rsidRPr="002E7491" w:rsidRDefault="00DB4736" w:rsidP="00DB4736">
      <w:pPr>
        <w:spacing w:after="0" w:line="240" w:lineRule="auto"/>
        <w:jc w:val="center"/>
        <w:rPr>
          <w:rFonts w:eastAsia="Times New Roman"/>
          <w:b/>
          <w:iCs/>
          <w:lang w:eastAsia="ru-RU"/>
        </w:rPr>
      </w:pPr>
    </w:p>
    <w:p w:rsidR="00DB4736" w:rsidRPr="002E7491" w:rsidRDefault="00DB4736" w:rsidP="00DB4736">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DB4736" w:rsidRPr="002E7491" w:rsidRDefault="00DB4736" w:rsidP="00DB4736">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DB4736" w:rsidRPr="002E7491" w:rsidRDefault="00DB4736" w:rsidP="00DB4736">
      <w:pPr>
        <w:spacing w:after="0" w:line="240" w:lineRule="auto"/>
        <w:ind w:firstLine="709"/>
        <w:jc w:val="both"/>
        <w:rPr>
          <w:rFonts w:eastAsia="Times New Roman"/>
          <w:color w:val="000000"/>
          <w:lang w:eastAsia="ru-RU"/>
        </w:rPr>
      </w:pP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w:t>
      </w:r>
      <w:r w:rsidRPr="002E7491">
        <w:rPr>
          <w:rFonts w:eastAsia="Calibri"/>
          <w:bCs/>
        </w:rPr>
        <w:lastRenderedPageBreak/>
        <w:t>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B4736" w:rsidRPr="002E7491" w:rsidRDefault="00DB4736" w:rsidP="00DB4736">
      <w:pPr>
        <w:widowControl w:val="0"/>
        <w:tabs>
          <w:tab w:val="left" w:pos="0"/>
          <w:tab w:val="left" w:pos="851"/>
        </w:tabs>
        <w:autoSpaceDE w:val="0"/>
        <w:autoSpaceDN w:val="0"/>
        <w:adjustRightInd w:val="0"/>
        <w:spacing w:after="0" w:line="240" w:lineRule="auto"/>
        <w:jc w:val="both"/>
        <w:rPr>
          <w:rFonts w:eastAsia="Calibri"/>
          <w:bCs/>
        </w:rPr>
      </w:pPr>
    </w:p>
    <w:p w:rsidR="00DB4736"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lastRenderedPageBreak/>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DB4736" w:rsidRPr="002E7491" w:rsidRDefault="00DB4736" w:rsidP="00DB4736">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 xml:space="preserve">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w:t>
      </w:r>
      <w:r w:rsidRPr="002E7491">
        <w:rPr>
          <w:rFonts w:eastAsia="Calibri"/>
          <w:lang w:eastAsia="ar-SA"/>
        </w:rPr>
        <w:lastRenderedPageBreak/>
        <w:t>поручить исправление работ другому лицу за счет подрядчика, а также потребовать возмещения убытков.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B4736" w:rsidRPr="002E7491" w:rsidRDefault="00DB4736" w:rsidP="00DB4736">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DB4736" w:rsidRPr="002E7491" w:rsidRDefault="00DB4736" w:rsidP="00DB4736">
      <w:pPr>
        <w:spacing w:line="276" w:lineRule="auto"/>
        <w:contextualSpacing/>
        <w:jc w:val="both"/>
        <w:rPr>
          <w:rFonts w:eastAsia="Times New Roman"/>
        </w:rPr>
      </w:pPr>
      <w:r>
        <w:rPr>
          <w:rFonts w:eastAsia="Times New Roman"/>
        </w:rPr>
        <w:t>№ 2</w:t>
      </w:r>
      <w:r w:rsidRPr="002E7491">
        <w:rPr>
          <w:rFonts w:eastAsia="Times New Roman"/>
        </w:rPr>
        <w:t xml:space="preserve"> к настоящему договору).</w:t>
      </w:r>
    </w:p>
    <w:p w:rsidR="00DB4736" w:rsidRPr="002E7491" w:rsidRDefault="00DB4736" w:rsidP="00DB4736">
      <w:pPr>
        <w:spacing w:line="276" w:lineRule="auto"/>
        <w:contextualSpacing/>
        <w:jc w:val="both"/>
        <w:rPr>
          <w:rFonts w:eastAsia="Times New Roman"/>
        </w:rPr>
      </w:pPr>
    </w:p>
    <w:p w:rsidR="00DB4736" w:rsidRDefault="00DB4736" w:rsidP="00DB4736">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DB4736" w:rsidRPr="002E7491" w:rsidRDefault="00DB4736" w:rsidP="00DB4736">
      <w:pPr>
        <w:autoSpaceDE w:val="0"/>
        <w:autoSpaceDN w:val="0"/>
        <w:adjustRightInd w:val="0"/>
        <w:spacing w:after="0" w:line="240" w:lineRule="auto"/>
        <w:ind w:firstLine="709"/>
        <w:jc w:val="center"/>
        <w:rPr>
          <w:rFonts w:eastAsia="Times New Roman"/>
          <w:b/>
          <w:bCs/>
          <w:color w:val="000000"/>
          <w:lang w:eastAsia="ru-RU"/>
        </w:rPr>
      </w:pPr>
    </w:p>
    <w:p w:rsidR="00DB4736" w:rsidRPr="002E7491" w:rsidRDefault="00DB4736" w:rsidP="00DB4736">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B4736" w:rsidRPr="002E7491" w:rsidRDefault="00DB4736" w:rsidP="00DB4736">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B4736" w:rsidRPr="002E7491" w:rsidRDefault="00DB4736" w:rsidP="00DB4736">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B4736" w:rsidRPr="002E7491" w:rsidRDefault="00DB4736" w:rsidP="00DB4736">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w:t>
      </w:r>
      <w:r w:rsidRPr="002E7491">
        <w:rPr>
          <w:rFonts w:eastAsia="Times New Roman"/>
          <w:color w:val="000000"/>
        </w:rPr>
        <w:lastRenderedPageBreak/>
        <w:t xml:space="preserve">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B4736" w:rsidRPr="002E7491" w:rsidRDefault="00DB4736" w:rsidP="00DB4736">
      <w:pPr>
        <w:spacing w:after="0" w:line="240" w:lineRule="auto"/>
        <w:ind w:firstLine="709"/>
        <w:jc w:val="both"/>
        <w:rPr>
          <w:rFonts w:eastAsia="Times New Roman"/>
          <w:color w:val="000000"/>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B4736" w:rsidRDefault="00DB4736" w:rsidP="00DB4736">
      <w:pPr>
        <w:tabs>
          <w:tab w:val="left" w:pos="1450"/>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B4736" w:rsidRPr="002E7491" w:rsidRDefault="00DB4736" w:rsidP="00DB4736">
      <w:pPr>
        <w:spacing w:after="0" w:line="240" w:lineRule="auto"/>
        <w:ind w:firstLine="709"/>
        <w:jc w:val="both"/>
        <w:rPr>
          <w:rFonts w:eastAsia="Times New Roman"/>
          <w:iCs/>
          <w:lang w:eastAsia="ru-RU"/>
        </w:rPr>
      </w:pPr>
      <w:r w:rsidRPr="002E7491">
        <w:rPr>
          <w:rFonts w:eastAsia="Times New Roman"/>
          <w:bCs/>
          <w:lang w:eastAsia="ru-RU"/>
        </w:rPr>
        <w:lastRenderedPageBreak/>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10.5.</w:t>
      </w:r>
      <w:r w:rsidRPr="002E7491">
        <w:rPr>
          <w:rFonts w:eastAsia="Times New Roman"/>
          <w:lang w:eastAsia="ru-RU"/>
        </w:rPr>
        <w:tab/>
        <w:t>Указанные в настоящей статье штрафы взимаются за каждое нарушение в отдельности.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B4736" w:rsidRDefault="00DB4736" w:rsidP="00DB4736">
      <w:pPr>
        <w:spacing w:after="0" w:line="240" w:lineRule="auto"/>
        <w:ind w:firstLine="709"/>
        <w:jc w:val="both"/>
        <w:rPr>
          <w:rFonts w:eastAsia="Times New Roman"/>
          <w:lang w:eastAsia="ru-RU"/>
        </w:rPr>
      </w:pPr>
      <w:r>
        <w:rPr>
          <w:rFonts w:eastAsia="Times New Roman"/>
          <w:lang w:eastAsia="ru-RU"/>
        </w:rPr>
        <w:t>11.2</w:t>
      </w:r>
      <w:r w:rsidRPr="002E7491">
        <w:rPr>
          <w:rFonts w:eastAsia="Times New Roman"/>
          <w:lang w:eastAsia="ru-RU"/>
        </w:rPr>
        <w:t>.</w:t>
      </w:r>
      <w:r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2E7491">
        <w:rPr>
          <w:rFonts w:eastAsia="Times New Roman"/>
          <w:color w:val="000000"/>
          <w:lang w:eastAsia="ru-RU"/>
        </w:rPr>
        <w:t>оформлением дополнительного соглашения</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Порядок расторжения договора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B4736" w:rsidRPr="002E7491" w:rsidRDefault="00DB4736" w:rsidP="00DB4736">
      <w:pPr>
        <w:tabs>
          <w:tab w:val="left" w:pos="1068"/>
        </w:tabs>
        <w:spacing w:after="0" w:line="240" w:lineRule="auto"/>
        <w:ind w:firstLine="709"/>
        <w:jc w:val="both"/>
        <w:rPr>
          <w:rFonts w:eastAsia="Times New Roman"/>
        </w:rPr>
      </w:pPr>
      <w:r w:rsidRPr="002E7491">
        <w:rPr>
          <w:rFonts w:eastAsia="Times New Roman"/>
        </w:rPr>
        <w:lastRenderedPageBreak/>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b/>
          <w:lang w:eastAsia="ru-RU"/>
        </w:rPr>
      </w:pPr>
    </w:p>
    <w:p w:rsidR="00DB4736" w:rsidRDefault="00DB4736" w:rsidP="00DB4736">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DB4736" w:rsidRPr="002E7491" w:rsidRDefault="00DB4736" w:rsidP="00DB4736">
      <w:pPr>
        <w:tabs>
          <w:tab w:val="center" w:pos="4111"/>
          <w:tab w:val="right" w:pos="9355"/>
        </w:tabs>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DB4736" w:rsidRPr="002E7491" w:rsidRDefault="00DB4736" w:rsidP="00DB4736">
      <w:pPr>
        <w:tabs>
          <w:tab w:val="center" w:pos="4677"/>
          <w:tab w:val="right" w:pos="9355"/>
        </w:tabs>
        <w:spacing w:after="0" w:line="240" w:lineRule="auto"/>
        <w:ind w:firstLine="709"/>
        <w:jc w:val="center"/>
        <w:rPr>
          <w:rFonts w:eastAsia="Times New Roman"/>
          <w:b/>
          <w:lang w:eastAsia="ru-RU"/>
        </w:rPr>
      </w:pPr>
    </w:p>
    <w:p w:rsidR="00DB4736" w:rsidRPr="00B844D0" w:rsidRDefault="00DB4736" w:rsidP="00DB4736">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DB4736" w:rsidRPr="002E7491" w:rsidRDefault="00DB4736" w:rsidP="00DB4736">
      <w:pPr>
        <w:tabs>
          <w:tab w:val="center" w:pos="4677"/>
          <w:tab w:val="right" w:pos="9355"/>
        </w:tabs>
        <w:spacing w:after="0" w:line="240" w:lineRule="auto"/>
        <w:ind w:left="1365"/>
        <w:rPr>
          <w:rFonts w:eastAsia="Times New Roman"/>
          <w:b/>
          <w:bCs/>
          <w:lang w:eastAsia="ru-RU"/>
        </w:rPr>
      </w:pPr>
    </w:p>
    <w:p w:rsidR="00DB4736" w:rsidRPr="002E7491" w:rsidRDefault="00DB4736" w:rsidP="00DB4736">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DB4736" w:rsidRPr="002E7491" w:rsidRDefault="00DB4736" w:rsidP="00DB4736">
      <w:pPr>
        <w:spacing w:after="0" w:line="240" w:lineRule="auto"/>
        <w:ind w:left="360"/>
        <w:jc w:val="center"/>
        <w:rPr>
          <w:rFonts w:eastAsia="Calibri"/>
          <w:b/>
          <w:bCs/>
          <w:lang w:eastAsia="ar-SA"/>
        </w:rPr>
      </w:pPr>
    </w:p>
    <w:p w:rsidR="00DB4736" w:rsidRPr="002E7491" w:rsidRDefault="00DB4736" w:rsidP="00DB4736">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DB4736" w:rsidRPr="002E7491" w:rsidTr="00DB4736">
        <w:tc>
          <w:tcPr>
            <w:tcW w:w="2485" w:type="pct"/>
          </w:tcPr>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DB4736" w:rsidRPr="002E7491" w:rsidRDefault="00DB4736" w:rsidP="00DB4736">
            <w:pPr>
              <w:suppressAutoHyphens/>
              <w:spacing w:after="0" w:line="240" w:lineRule="auto"/>
              <w:jc w:val="both"/>
              <w:rPr>
                <w:rFonts w:eastAsia="Calibri"/>
                <w:b/>
                <w:lang w:eastAsia="ru-RU"/>
              </w:rPr>
            </w:pPr>
            <w:r w:rsidRPr="002E7491">
              <w:rPr>
                <w:rFonts w:eastAsia="Calibri"/>
                <w:b/>
                <w:lang w:eastAsia="ru-RU"/>
              </w:rPr>
              <w:t>НКО «ФКР МО»</w:t>
            </w:r>
          </w:p>
          <w:p w:rsidR="00DB4736" w:rsidRPr="002E7491" w:rsidRDefault="00DB4736" w:rsidP="00DB4736">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DB4736" w:rsidRPr="002E7491" w:rsidRDefault="00DB4736" w:rsidP="00DB4736">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DB4736" w:rsidRPr="002E7491" w:rsidRDefault="00DB4736" w:rsidP="00DB4736">
            <w:pPr>
              <w:suppressAutoHyphens/>
              <w:spacing w:after="0" w:line="240" w:lineRule="auto"/>
              <w:rPr>
                <w:rFonts w:eastAsia="Times New Roman"/>
                <w:bCs/>
                <w:kern w:val="28"/>
                <w:lang w:eastAsia="ru-RU"/>
              </w:rPr>
            </w:pPr>
          </w:p>
          <w:p w:rsidR="00DB4736" w:rsidRPr="002E7491" w:rsidRDefault="00DB4736" w:rsidP="00DB4736">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suppressAutoHyphens/>
        <w:autoSpaceDE w:val="0"/>
        <w:spacing w:after="0" w:line="240" w:lineRule="auto"/>
        <w:ind w:firstLine="720"/>
        <w:jc w:val="both"/>
        <w:rPr>
          <w:rFonts w:eastAsia="Calibri"/>
          <w:lang w:eastAsia="ar-SA"/>
        </w:rPr>
      </w:pPr>
    </w:p>
    <w:p w:rsidR="00DB4736" w:rsidRPr="00DB4736" w:rsidRDefault="00DB4736" w:rsidP="00DB4736">
      <w:pPr>
        <w:tabs>
          <w:tab w:val="left" w:pos="1598"/>
        </w:tabs>
        <w:suppressAutoHyphens/>
        <w:spacing w:after="0" w:line="240" w:lineRule="auto"/>
        <w:ind w:left="-16" w:firstLine="540"/>
        <w:jc w:val="center"/>
        <w:rPr>
          <w:rFonts w:eastAsia="Calibri"/>
          <w:lang w:eastAsia="ar-SA"/>
        </w:rPr>
        <w:sectPr w:rsidR="00DB4736" w:rsidRPr="00DB4736" w:rsidSect="00DB4736">
          <w:footerReference w:type="even" r:id="rId14"/>
          <w:footerReference w:type="default" r:id="rId15"/>
          <w:pgSz w:w="11905" w:h="16837"/>
          <w:pgMar w:top="1276" w:right="1134" w:bottom="567" w:left="1701" w:header="720" w:footer="720" w:gutter="0"/>
          <w:pgNumType w:start="1"/>
          <w:cols w:space="720"/>
          <w:titlePg/>
          <w:docGrid w:linePitch="381"/>
        </w:sect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6C7B92" w:rsidRPr="00D978C9" w:rsidRDefault="006C7B92" w:rsidP="006C7B92">
      <w:pPr>
        <w:tabs>
          <w:tab w:val="left" w:pos="1260"/>
        </w:tabs>
        <w:spacing w:line="240" w:lineRule="auto"/>
        <w:jc w:val="right"/>
        <w:rPr>
          <w:szCs w:val="24"/>
        </w:rPr>
      </w:pPr>
      <w:r>
        <w:rPr>
          <w:szCs w:val="24"/>
        </w:rPr>
        <w:t>Приложение №1</w:t>
      </w:r>
    </w:p>
    <w:p w:rsidR="006C7B92" w:rsidRPr="006F3981" w:rsidRDefault="006C7B92" w:rsidP="006C7B92">
      <w:pPr>
        <w:tabs>
          <w:tab w:val="left" w:pos="1260"/>
        </w:tabs>
        <w:spacing w:line="240" w:lineRule="auto"/>
        <w:jc w:val="center"/>
        <w:rPr>
          <w:b/>
          <w:szCs w:val="24"/>
        </w:rPr>
      </w:pPr>
      <w:r w:rsidRPr="006F3981">
        <w:rPr>
          <w:b/>
          <w:szCs w:val="24"/>
        </w:rPr>
        <w:t>ТЕХНИЧЕСКОЕ ЗАДАНИЕ</w:t>
      </w:r>
    </w:p>
    <w:p w:rsidR="00334BC7" w:rsidRPr="00EE3388" w:rsidRDefault="00334BC7" w:rsidP="00334BC7">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334BC7" w:rsidRPr="00EE3388" w:rsidRDefault="00334BC7" w:rsidP="00334BC7">
      <w:pPr>
        <w:suppressAutoHyphens/>
        <w:spacing w:after="0" w:line="240" w:lineRule="auto"/>
        <w:ind w:firstLine="540"/>
        <w:jc w:val="center"/>
        <w:rPr>
          <w:rFonts w:eastAsia="Calibri"/>
          <w:lang w:eastAsia="ar-SA"/>
        </w:rPr>
      </w:pPr>
    </w:p>
    <w:p w:rsidR="00334BC7" w:rsidRPr="00EE3388" w:rsidRDefault="00334BC7" w:rsidP="00334BC7">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334BC7" w:rsidRPr="00EE3388" w:rsidRDefault="00334BC7" w:rsidP="00334BC7">
      <w:pPr>
        <w:suppressAutoHyphens/>
        <w:spacing w:after="0" w:line="240" w:lineRule="auto"/>
        <w:ind w:left="540"/>
        <w:rPr>
          <w:rFonts w:eastAsia="Calibri"/>
          <w:b/>
          <w:lang w:eastAsia="ar-SA"/>
        </w:rPr>
      </w:pPr>
    </w:p>
    <w:p w:rsidR="00334BC7" w:rsidRPr="00EE3388" w:rsidRDefault="00334BC7" w:rsidP="00334BC7">
      <w:pPr>
        <w:suppressAutoHyphens/>
        <w:spacing w:after="0" w:line="240" w:lineRule="auto"/>
        <w:ind w:firstLine="851"/>
        <w:jc w:val="both"/>
        <w:rPr>
          <w:rFonts w:eastAsia="Calibri"/>
          <w:lang w:eastAsia="ar-SA"/>
        </w:rPr>
      </w:pPr>
      <w:r w:rsidRPr="00EE3388">
        <w:rPr>
          <w:rFonts w:eastAsia="Calibri"/>
          <w:lang w:eastAsia="ar-SA"/>
        </w:rPr>
        <w:t>1.1. Предметом Договора является выполнение работ по капитальному ремонту кр</w:t>
      </w:r>
      <w:r>
        <w:rPr>
          <w:rFonts w:eastAsia="Calibri"/>
          <w:lang w:eastAsia="ar-SA"/>
        </w:rPr>
        <w:t>ыши</w:t>
      </w:r>
      <w:r w:rsidRPr="00EE3388">
        <w:rPr>
          <w:rFonts w:eastAsia="Calibri"/>
          <w:lang w:eastAsia="ar-SA"/>
        </w:rPr>
        <w:t xml:space="preserve"> многоквартирного дома», расположенного по адресу</w:t>
      </w:r>
      <w:r>
        <w:rPr>
          <w:rFonts w:eastAsia="Calibri"/>
          <w:lang w:eastAsia="ar-SA"/>
        </w:rPr>
        <w:t>:</w:t>
      </w:r>
      <w:r w:rsidRPr="00EE3388">
        <w:rPr>
          <w:rFonts w:eastAsia="Calibri"/>
          <w:lang w:eastAsia="ar-SA"/>
        </w:rPr>
        <w:t xml:space="preserve"> </w:t>
      </w:r>
      <w:r w:rsidRPr="004F5C5C">
        <w:rPr>
          <w:rFonts w:eastAsia="Calibri"/>
          <w:lang w:eastAsia="ar-SA"/>
        </w:rPr>
        <w:t xml:space="preserve">Мурманская область, Кандалакшский район, </w:t>
      </w:r>
      <w:r w:rsidRPr="005862F1">
        <w:rPr>
          <w:rFonts w:eastAsia="Calibri"/>
          <w:lang w:eastAsia="ar-SA"/>
        </w:rPr>
        <w:t xml:space="preserve">г. Кандалакша, ул. </w:t>
      </w:r>
      <w:r w:rsidRPr="00EB198F">
        <w:rPr>
          <w:rFonts w:eastAsia="Calibri"/>
          <w:lang w:eastAsia="ar-SA"/>
        </w:rPr>
        <w:t xml:space="preserve">Фрунзе, д. </w:t>
      </w:r>
      <w:r w:rsidR="00461660">
        <w:rPr>
          <w:rFonts w:eastAsia="Calibri"/>
          <w:lang w:eastAsia="ar-SA"/>
        </w:rPr>
        <w:t>5</w:t>
      </w:r>
      <w:r w:rsidRPr="00EE3388">
        <w:rPr>
          <w:rFonts w:eastAsia="Calibri"/>
          <w:lang w:eastAsia="ar-SA"/>
        </w:rPr>
        <w:t>.</w:t>
      </w:r>
    </w:p>
    <w:p w:rsidR="00334BC7" w:rsidRDefault="00334BC7" w:rsidP="00334BC7">
      <w:pPr>
        <w:suppressAutoHyphens/>
        <w:spacing w:after="0" w:line="240" w:lineRule="auto"/>
        <w:ind w:firstLine="851"/>
        <w:jc w:val="both"/>
        <w:rPr>
          <w:rFonts w:eastAsia="Calibri"/>
          <w:lang w:eastAsia="ar-SA"/>
        </w:rPr>
      </w:pPr>
      <w:r w:rsidRPr="009D2EB6">
        <w:rPr>
          <w:rFonts w:eastAsia="Calibri"/>
          <w:lang w:eastAsia="ar-SA"/>
        </w:rPr>
        <w:t xml:space="preserve">1.2. </w:t>
      </w:r>
      <w:r w:rsidR="00461660" w:rsidRPr="00461660">
        <w:rPr>
          <w:rFonts w:eastAsia="Calibri"/>
          <w:lang w:eastAsia="ar-SA"/>
        </w:rPr>
        <w:t>Максимальная цена лота составляет 3.467.190,50 (Три миллиона четыреста шестьдесят семь тысяч сто девяносто) рублей 50 копеек.</w:t>
      </w:r>
    </w:p>
    <w:p w:rsidR="00334BC7" w:rsidRDefault="00334BC7" w:rsidP="00334BC7">
      <w:pPr>
        <w:suppressAutoHyphens/>
        <w:spacing w:after="0" w:line="240" w:lineRule="auto"/>
        <w:ind w:firstLine="851"/>
        <w:jc w:val="both"/>
        <w:rPr>
          <w:rFonts w:eastAsia="Calibri"/>
          <w:lang w:eastAsia="ar-SA"/>
        </w:rPr>
      </w:pPr>
    </w:p>
    <w:p w:rsidR="00334BC7" w:rsidRPr="00EE3388" w:rsidRDefault="00334BC7" w:rsidP="00334BC7">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334BC7" w:rsidRPr="00EE3388" w:rsidRDefault="00334BC7" w:rsidP="00334BC7">
      <w:pPr>
        <w:pStyle w:val="afffff4"/>
        <w:ind w:firstLine="851"/>
        <w:jc w:val="both"/>
        <w:rPr>
          <w:sz w:val="28"/>
          <w:szCs w:val="28"/>
        </w:rPr>
      </w:pPr>
    </w:p>
    <w:p w:rsidR="00334BC7" w:rsidRPr="00EE3388" w:rsidRDefault="00334BC7" w:rsidP="00334BC7">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lang w:eastAsia="ar-SA"/>
        </w:rPr>
        <w:t>5</w:t>
      </w:r>
      <w:r w:rsidRPr="00EE3388">
        <w:rPr>
          <w:rFonts w:eastAsia="Calibri"/>
          <w:lang w:eastAsia="ar-SA"/>
        </w:rPr>
        <w:t xml:space="preserve"> год. (постановление Правительства Мурманской области от 2</w:t>
      </w:r>
      <w:r>
        <w:rPr>
          <w:rFonts w:eastAsia="Calibri"/>
          <w:lang w:eastAsia="ar-SA"/>
        </w:rPr>
        <w:t>7</w:t>
      </w:r>
      <w:r w:rsidRPr="00EE3388">
        <w:rPr>
          <w:rFonts w:eastAsia="Calibri"/>
          <w:lang w:eastAsia="ar-SA"/>
        </w:rPr>
        <w:t>.</w:t>
      </w:r>
      <w:r>
        <w:rPr>
          <w:rFonts w:eastAsia="Calibri"/>
          <w:lang w:eastAsia="ar-SA"/>
        </w:rPr>
        <w:t>06</w:t>
      </w:r>
      <w:r w:rsidRPr="00EE3388">
        <w:rPr>
          <w:rFonts w:eastAsia="Calibri"/>
          <w:lang w:eastAsia="ar-SA"/>
        </w:rPr>
        <w:t xml:space="preserve">.2014 № </w:t>
      </w:r>
      <w:r>
        <w:rPr>
          <w:rFonts w:eastAsia="Calibri"/>
          <w:lang w:eastAsia="ar-SA"/>
        </w:rPr>
        <w:t>325</w:t>
      </w:r>
      <w:r w:rsidRPr="00EE3388">
        <w:rPr>
          <w:rFonts w:eastAsia="Calibri"/>
          <w:lang w:eastAsia="ar-SA"/>
        </w:rPr>
        <w:t>-ПП</w:t>
      </w:r>
      <w:r>
        <w:rPr>
          <w:rFonts w:eastAsia="Calibri"/>
          <w:lang w:eastAsia="ar-SA"/>
        </w:rPr>
        <w:t xml:space="preserve">/9 </w:t>
      </w:r>
      <w:r w:rsidRPr="00056D90">
        <w:rPr>
          <w:rFonts w:eastAsia="Times New Roman"/>
          <w:bCs/>
        </w:rPr>
        <w:t xml:space="preserve">(в </w:t>
      </w:r>
      <w:r>
        <w:rPr>
          <w:rFonts w:eastAsia="Times New Roman"/>
          <w:bCs/>
        </w:rPr>
        <w:t>последующих редакциях)</w:t>
      </w:r>
      <w:r w:rsidRPr="00EE3388">
        <w:rPr>
          <w:rFonts w:eastAsia="Calibri"/>
          <w:lang w:eastAsia="ar-SA"/>
        </w:rPr>
        <w:t>.</w:t>
      </w:r>
    </w:p>
    <w:p w:rsidR="00334BC7" w:rsidRPr="00EE3388" w:rsidRDefault="00334BC7" w:rsidP="00334BC7">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t>5</w:t>
      </w:r>
      <w:r w:rsidRPr="00EE3388">
        <w:t xml:space="preserve"> год, утвержденный постановлением Правительства Мурманской области от </w:t>
      </w:r>
      <w:r w:rsidRPr="00EE3388">
        <w:rPr>
          <w:rFonts w:eastAsia="Calibri"/>
          <w:lang w:eastAsia="ar-SA"/>
        </w:rPr>
        <w:t>2</w:t>
      </w:r>
      <w:r>
        <w:rPr>
          <w:rFonts w:eastAsia="Calibri"/>
          <w:lang w:eastAsia="ar-SA"/>
        </w:rPr>
        <w:t>7</w:t>
      </w:r>
      <w:r w:rsidRPr="00EE3388">
        <w:rPr>
          <w:rFonts w:eastAsia="Calibri"/>
          <w:lang w:eastAsia="ar-SA"/>
        </w:rPr>
        <w:t>.</w:t>
      </w:r>
      <w:r>
        <w:rPr>
          <w:rFonts w:eastAsia="Calibri"/>
          <w:lang w:eastAsia="ar-SA"/>
        </w:rPr>
        <w:t>06</w:t>
      </w:r>
      <w:r w:rsidRPr="00EE3388">
        <w:rPr>
          <w:rFonts w:eastAsia="Calibri"/>
          <w:lang w:eastAsia="ar-SA"/>
        </w:rPr>
        <w:t xml:space="preserve">.2014 № </w:t>
      </w:r>
      <w:r>
        <w:rPr>
          <w:rFonts w:eastAsia="Calibri"/>
          <w:lang w:eastAsia="ar-SA"/>
        </w:rPr>
        <w:t>325</w:t>
      </w:r>
      <w:r w:rsidRPr="00EE3388">
        <w:rPr>
          <w:rFonts w:eastAsia="Calibri"/>
          <w:lang w:eastAsia="ar-SA"/>
        </w:rPr>
        <w:t>-ПП</w:t>
      </w:r>
      <w:r>
        <w:rPr>
          <w:rFonts w:eastAsia="Calibri"/>
          <w:lang w:eastAsia="ar-SA"/>
        </w:rPr>
        <w:t xml:space="preserve">/9 </w:t>
      </w:r>
      <w:r w:rsidRPr="00056D90">
        <w:rPr>
          <w:rFonts w:eastAsia="Times New Roman"/>
          <w:bCs/>
        </w:rPr>
        <w:t xml:space="preserve">(в </w:t>
      </w:r>
      <w:r>
        <w:rPr>
          <w:rFonts w:eastAsia="Times New Roman"/>
          <w:bCs/>
        </w:rPr>
        <w:t>последующих редакциях</w:t>
      </w:r>
      <w:r w:rsidRPr="00056D90">
        <w:rPr>
          <w:rFonts w:eastAsia="Times New Roman"/>
          <w:bCs/>
        </w:rPr>
        <w:t>).</w:t>
      </w:r>
      <w:r>
        <w:t xml:space="preserve"> </w:t>
      </w:r>
    </w:p>
    <w:p w:rsidR="00334BC7" w:rsidRPr="00334BC7" w:rsidRDefault="00334BC7" w:rsidP="00334BC7">
      <w:pPr>
        <w:suppressAutoHyphens/>
        <w:spacing w:after="0" w:line="240" w:lineRule="auto"/>
        <w:ind w:left="540"/>
        <w:jc w:val="center"/>
        <w:rPr>
          <w:rFonts w:eastAsia="Calibri"/>
          <w:lang w:eastAsia="ar-SA"/>
        </w:rPr>
      </w:pPr>
    </w:p>
    <w:p w:rsidR="00334BC7" w:rsidRPr="00334BC7" w:rsidRDefault="00334BC7" w:rsidP="00334BC7">
      <w:pPr>
        <w:suppressAutoHyphens/>
        <w:spacing w:after="0" w:line="240" w:lineRule="auto"/>
        <w:ind w:left="540"/>
        <w:jc w:val="center"/>
        <w:rPr>
          <w:rFonts w:eastAsia="Calibri"/>
          <w:lang w:eastAsia="ar-SA"/>
        </w:rPr>
      </w:pPr>
    </w:p>
    <w:p w:rsidR="00334BC7" w:rsidRPr="00334BC7" w:rsidRDefault="00334BC7" w:rsidP="00334BC7">
      <w:pPr>
        <w:suppressAutoHyphens/>
        <w:spacing w:after="0" w:line="240" w:lineRule="auto"/>
        <w:ind w:left="540"/>
        <w:jc w:val="center"/>
        <w:rPr>
          <w:rFonts w:eastAsia="Calibri"/>
          <w:lang w:eastAsia="ar-SA"/>
        </w:rPr>
      </w:pPr>
    </w:p>
    <w:p w:rsidR="00334BC7" w:rsidRPr="00334BC7" w:rsidRDefault="00334BC7" w:rsidP="00334BC7">
      <w:pPr>
        <w:suppressAutoHyphens/>
        <w:spacing w:after="0" w:line="240" w:lineRule="auto"/>
        <w:ind w:left="540"/>
        <w:jc w:val="center"/>
        <w:rPr>
          <w:rFonts w:eastAsia="Calibri"/>
          <w:lang w:eastAsia="ar-SA"/>
        </w:rPr>
      </w:pPr>
    </w:p>
    <w:p w:rsidR="00334BC7" w:rsidRPr="00334BC7" w:rsidRDefault="00334BC7" w:rsidP="00334BC7">
      <w:pPr>
        <w:suppressAutoHyphens/>
        <w:spacing w:after="0" w:line="240" w:lineRule="auto"/>
        <w:ind w:left="540"/>
        <w:jc w:val="center"/>
        <w:rPr>
          <w:rFonts w:eastAsia="Calibri"/>
          <w:lang w:eastAsia="ar-SA"/>
        </w:rPr>
      </w:pPr>
    </w:p>
    <w:p w:rsidR="00334BC7" w:rsidRPr="00334BC7" w:rsidRDefault="00334BC7" w:rsidP="00334BC7">
      <w:pPr>
        <w:suppressAutoHyphens/>
        <w:spacing w:after="0" w:line="240" w:lineRule="auto"/>
        <w:ind w:left="540"/>
        <w:jc w:val="center"/>
        <w:rPr>
          <w:rFonts w:eastAsia="Calibri"/>
          <w:lang w:eastAsia="ar-SA"/>
        </w:rPr>
      </w:pPr>
    </w:p>
    <w:p w:rsidR="00334BC7" w:rsidRPr="00334BC7" w:rsidRDefault="00334BC7" w:rsidP="00334BC7">
      <w:pPr>
        <w:suppressAutoHyphens/>
        <w:spacing w:after="0" w:line="240" w:lineRule="auto"/>
        <w:ind w:left="540"/>
        <w:jc w:val="center"/>
        <w:rPr>
          <w:rFonts w:eastAsia="Calibri"/>
          <w:lang w:eastAsia="ar-SA"/>
        </w:rPr>
      </w:pPr>
    </w:p>
    <w:p w:rsidR="00334BC7" w:rsidRPr="00334BC7" w:rsidRDefault="00334BC7" w:rsidP="00334BC7">
      <w:pPr>
        <w:suppressAutoHyphens/>
        <w:spacing w:after="0" w:line="240" w:lineRule="auto"/>
        <w:ind w:left="540"/>
        <w:jc w:val="center"/>
        <w:rPr>
          <w:rFonts w:eastAsia="Calibri"/>
          <w:lang w:eastAsia="ar-SA"/>
        </w:rPr>
      </w:pPr>
    </w:p>
    <w:p w:rsidR="00334BC7" w:rsidRPr="00334BC7" w:rsidRDefault="00334BC7" w:rsidP="00334BC7">
      <w:pPr>
        <w:suppressAutoHyphens/>
        <w:spacing w:after="0" w:line="240" w:lineRule="auto"/>
        <w:ind w:left="540"/>
        <w:jc w:val="center"/>
        <w:rPr>
          <w:rFonts w:eastAsia="Calibri"/>
          <w:lang w:eastAsia="ar-SA"/>
        </w:rPr>
      </w:pPr>
    </w:p>
    <w:p w:rsidR="00334BC7" w:rsidRPr="00EE3388" w:rsidRDefault="00334BC7" w:rsidP="00334BC7">
      <w:pPr>
        <w:suppressAutoHyphens/>
        <w:spacing w:after="0" w:line="240" w:lineRule="auto"/>
        <w:ind w:left="540"/>
        <w:jc w:val="center"/>
        <w:rPr>
          <w:rFonts w:eastAsia="Calibri"/>
          <w:b/>
          <w:lang w:eastAsia="ar-SA"/>
        </w:rPr>
      </w:pPr>
      <w:r w:rsidRPr="00EE3388">
        <w:rPr>
          <w:rFonts w:eastAsia="Calibri"/>
          <w:b/>
          <w:lang w:eastAsia="ar-SA"/>
        </w:rPr>
        <w:lastRenderedPageBreak/>
        <w:t>3. Источник финансирования</w:t>
      </w:r>
    </w:p>
    <w:p w:rsidR="00334BC7" w:rsidRPr="00EE3388" w:rsidRDefault="00334BC7" w:rsidP="00334BC7">
      <w:pPr>
        <w:tabs>
          <w:tab w:val="left" w:pos="851"/>
        </w:tabs>
        <w:suppressAutoHyphens/>
        <w:spacing w:after="0" w:line="240" w:lineRule="auto"/>
        <w:rPr>
          <w:rFonts w:eastAsia="Calibri"/>
          <w:b/>
          <w:lang w:eastAsia="ar-SA"/>
        </w:rPr>
      </w:pPr>
      <w:r w:rsidRPr="00EE3388">
        <w:rPr>
          <w:rFonts w:eastAsia="Calibri"/>
          <w:lang w:eastAsia="ar-SA"/>
        </w:rPr>
        <w:t xml:space="preserve">            3.1. </w:t>
      </w:r>
      <w:r w:rsidRPr="006938E7">
        <w:t>За счет средств собственников, определивших способ формирования фонда капитального ремонта на счете регионального оператора.</w:t>
      </w:r>
    </w:p>
    <w:p w:rsidR="00334BC7" w:rsidRPr="00EE3388" w:rsidRDefault="00334BC7" w:rsidP="00334BC7">
      <w:pPr>
        <w:suppressAutoHyphens/>
        <w:spacing w:after="0" w:line="240" w:lineRule="auto"/>
        <w:ind w:left="540"/>
        <w:jc w:val="center"/>
        <w:rPr>
          <w:rFonts w:eastAsia="Calibri"/>
          <w:b/>
          <w:lang w:eastAsia="ar-SA"/>
        </w:rPr>
      </w:pPr>
    </w:p>
    <w:p w:rsidR="00334BC7" w:rsidRPr="00EE3388" w:rsidRDefault="00334BC7" w:rsidP="00334BC7">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334BC7" w:rsidRPr="00EE3388" w:rsidRDefault="00334BC7" w:rsidP="00334BC7">
      <w:pPr>
        <w:suppressAutoHyphens/>
        <w:spacing w:after="0" w:line="240" w:lineRule="auto"/>
        <w:ind w:left="900"/>
        <w:rPr>
          <w:rFonts w:eastAsia="Calibri"/>
          <w:b/>
          <w:lang w:eastAsia="ar-SA"/>
        </w:rPr>
      </w:pPr>
    </w:p>
    <w:p w:rsidR="00334BC7" w:rsidRDefault="00334BC7" w:rsidP="00334BC7">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334BC7" w:rsidRPr="00EE3388" w:rsidRDefault="00334BC7" w:rsidP="00334BC7">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34BC7" w:rsidRPr="00EE3388" w:rsidRDefault="00334BC7" w:rsidP="00334BC7">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334BC7" w:rsidRPr="00EE3388" w:rsidRDefault="00334BC7" w:rsidP="00334BC7">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334BC7" w:rsidRPr="00EE3388" w:rsidRDefault="00334BC7" w:rsidP="00334BC7">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334BC7" w:rsidRPr="00EE3388" w:rsidRDefault="00334BC7" w:rsidP="00334BC7">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334BC7" w:rsidRPr="00EE3388" w:rsidRDefault="00334BC7" w:rsidP="00334BC7">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334BC7" w:rsidRPr="00EE3388" w:rsidRDefault="00334BC7" w:rsidP="00334BC7">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334BC7" w:rsidRPr="00EE3388" w:rsidRDefault="00334BC7" w:rsidP="00334BC7">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334BC7" w:rsidRDefault="00334BC7" w:rsidP="00334BC7">
      <w:pPr>
        <w:suppressAutoHyphens/>
        <w:spacing w:after="0" w:line="240" w:lineRule="auto"/>
        <w:ind w:firstLine="540"/>
        <w:jc w:val="both"/>
        <w:rPr>
          <w:rFonts w:eastAsia="Calibri"/>
          <w:b/>
          <w:lang w:eastAsia="ar-SA"/>
        </w:rPr>
      </w:pPr>
    </w:p>
    <w:p w:rsidR="00334BC7" w:rsidRPr="00EE3388" w:rsidRDefault="00334BC7" w:rsidP="00334BC7">
      <w:pPr>
        <w:suppressAutoHyphens/>
        <w:spacing w:after="0" w:line="240" w:lineRule="auto"/>
        <w:ind w:firstLine="540"/>
        <w:jc w:val="both"/>
        <w:rPr>
          <w:rFonts w:eastAsia="Calibri"/>
          <w:b/>
          <w:lang w:eastAsia="ar-SA"/>
        </w:rPr>
      </w:pPr>
    </w:p>
    <w:p w:rsidR="00334BC7" w:rsidRPr="00EE3388" w:rsidRDefault="00334BC7" w:rsidP="00334BC7">
      <w:pPr>
        <w:pStyle w:val="afffff3"/>
        <w:numPr>
          <w:ilvl w:val="0"/>
          <w:numId w:val="26"/>
        </w:numPr>
        <w:jc w:val="center"/>
        <w:rPr>
          <w:b/>
          <w:sz w:val="28"/>
          <w:szCs w:val="28"/>
        </w:rPr>
      </w:pPr>
      <w:r w:rsidRPr="00EE3388">
        <w:rPr>
          <w:b/>
          <w:sz w:val="28"/>
          <w:szCs w:val="28"/>
        </w:rPr>
        <w:t xml:space="preserve">Место, условия и </w:t>
      </w:r>
      <w:r>
        <w:rPr>
          <w:b/>
          <w:sz w:val="28"/>
          <w:szCs w:val="28"/>
        </w:rPr>
        <w:t>сроки (периоды) выполнения р</w:t>
      </w:r>
      <w:r w:rsidRPr="00EE3388">
        <w:rPr>
          <w:b/>
          <w:sz w:val="28"/>
          <w:szCs w:val="28"/>
        </w:rPr>
        <w:t>абот</w:t>
      </w:r>
    </w:p>
    <w:p w:rsidR="00334BC7" w:rsidRPr="00EE3388" w:rsidRDefault="00334BC7" w:rsidP="00334BC7">
      <w:pPr>
        <w:suppressAutoHyphens/>
        <w:spacing w:after="0" w:line="240" w:lineRule="auto"/>
        <w:ind w:left="900"/>
        <w:rPr>
          <w:rFonts w:eastAsia="Calibri"/>
          <w:shd w:val="clear" w:color="auto" w:fill="FFFF00"/>
          <w:lang w:eastAsia="ar-SA"/>
        </w:rPr>
      </w:pPr>
    </w:p>
    <w:p w:rsidR="00334BC7" w:rsidRPr="00EE3388" w:rsidRDefault="00334BC7" w:rsidP="00334BC7">
      <w:pPr>
        <w:suppressAutoHyphens/>
        <w:spacing w:after="0" w:line="240" w:lineRule="auto"/>
        <w:ind w:firstLine="851"/>
        <w:jc w:val="both"/>
        <w:rPr>
          <w:rFonts w:eastAsia="Calibri"/>
          <w:lang w:eastAsia="ar-SA"/>
        </w:rPr>
      </w:pPr>
      <w:r w:rsidRPr="00EE3388">
        <w:rPr>
          <w:rFonts w:eastAsia="Calibri"/>
          <w:lang w:eastAsia="ar-SA"/>
        </w:rPr>
        <w:lastRenderedPageBreak/>
        <w:t>5.1. Место выполнения работ:</w:t>
      </w:r>
    </w:p>
    <w:p w:rsidR="00334BC7" w:rsidRPr="00EE3388" w:rsidRDefault="00334BC7" w:rsidP="00334BC7">
      <w:pPr>
        <w:suppressAutoHyphens/>
        <w:spacing w:after="0" w:line="240" w:lineRule="auto"/>
        <w:ind w:firstLine="851"/>
        <w:jc w:val="both"/>
      </w:pPr>
      <w:r w:rsidRPr="00EE3388">
        <w:rPr>
          <w:rFonts w:eastAsia="Calibri"/>
          <w:lang w:eastAsia="ar-SA"/>
        </w:rPr>
        <w:t xml:space="preserve">- </w:t>
      </w:r>
      <w:r w:rsidRPr="004F5C5C">
        <w:rPr>
          <w:rFonts w:eastAsia="Calibri"/>
          <w:lang w:eastAsia="ar-SA"/>
        </w:rPr>
        <w:t xml:space="preserve">Мурманская область, Кандалакшский район, </w:t>
      </w:r>
      <w:r w:rsidRPr="005862F1">
        <w:rPr>
          <w:rFonts w:eastAsia="Calibri"/>
          <w:lang w:eastAsia="ar-SA"/>
        </w:rPr>
        <w:t xml:space="preserve">г. Кандалакша, ул. </w:t>
      </w:r>
      <w:r w:rsidR="00461660">
        <w:rPr>
          <w:rFonts w:eastAsia="Calibri"/>
          <w:lang w:eastAsia="ar-SA"/>
        </w:rPr>
        <w:t>Фрунзе, д. 5</w:t>
      </w:r>
    </w:p>
    <w:p w:rsidR="00334BC7" w:rsidRPr="00EE3388" w:rsidRDefault="00334BC7" w:rsidP="00334BC7">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334BC7" w:rsidRPr="00EE3388" w:rsidRDefault="00334BC7" w:rsidP="00334BC7">
      <w:pPr>
        <w:suppressAutoHyphens/>
        <w:spacing w:after="0" w:line="240" w:lineRule="auto"/>
        <w:ind w:firstLine="851"/>
        <w:jc w:val="both"/>
        <w:rPr>
          <w:rFonts w:eastAsia="Calibri"/>
          <w:lang w:eastAsia="ar-SA"/>
        </w:rPr>
      </w:pPr>
      <w:r w:rsidRPr="00EE3388">
        <w:rPr>
          <w:rFonts w:eastAsia="Calibri"/>
          <w:lang w:eastAsia="ar-SA"/>
        </w:rPr>
        <w:t>- в</w:t>
      </w:r>
      <w:r>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Pr>
          <w:rFonts w:eastAsia="Calibri"/>
          <w:lang w:eastAsia="ar-SA"/>
        </w:rPr>
        <w:t>2</w:t>
      </w:r>
      <w:r w:rsidRPr="00EE3388">
        <w:rPr>
          <w:rFonts w:eastAsia="Calibri"/>
          <w:lang w:eastAsia="ar-SA"/>
        </w:rPr>
        <w:t>) и тех</w:t>
      </w:r>
      <w:r>
        <w:rPr>
          <w:rFonts w:eastAsia="Calibri"/>
          <w:lang w:eastAsia="ar-SA"/>
        </w:rPr>
        <w:t>ническим заданием (Приложение №1</w:t>
      </w:r>
      <w:r w:rsidRPr="00EE3388">
        <w:rPr>
          <w:rFonts w:eastAsia="Calibri"/>
          <w:lang w:eastAsia="ar-SA"/>
        </w:rPr>
        <w:t>), являющимися неотъемлемой частью Договора.</w:t>
      </w:r>
    </w:p>
    <w:p w:rsidR="00334BC7" w:rsidRPr="00EE3388" w:rsidRDefault="00334BC7" w:rsidP="00334BC7">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334BC7" w:rsidRPr="00EE3388" w:rsidRDefault="00334BC7" w:rsidP="00334BC7">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334BC7" w:rsidRPr="00150560" w:rsidRDefault="00334BC7" w:rsidP="00334BC7">
      <w:pPr>
        <w:suppressAutoHyphens/>
        <w:spacing w:after="0" w:line="240" w:lineRule="auto"/>
        <w:ind w:firstLine="851"/>
        <w:jc w:val="both"/>
        <w:rPr>
          <w:rFonts w:eastAsia="Calibri"/>
          <w:lang w:eastAsia="ar-SA"/>
        </w:rPr>
      </w:pPr>
      <w:r w:rsidRPr="00AE6603">
        <w:rPr>
          <w:rFonts w:eastAsia="Calibri"/>
          <w:lang w:eastAsia="ar-SA"/>
        </w:rPr>
        <w:t xml:space="preserve">Начало работ -  дата подписания Договора, но не </w:t>
      </w:r>
      <w:r w:rsidRPr="008D1B6C">
        <w:rPr>
          <w:rFonts w:eastAsia="Calibri"/>
          <w:lang w:eastAsia="ar-SA"/>
        </w:rPr>
        <w:t xml:space="preserve">позднее </w:t>
      </w:r>
      <w:r w:rsidR="00461660">
        <w:rPr>
          <w:rFonts w:eastAsia="Calibri"/>
          <w:lang w:eastAsia="ar-SA"/>
        </w:rPr>
        <w:t>20</w:t>
      </w:r>
      <w:r w:rsidRPr="008D1B6C">
        <w:rPr>
          <w:rFonts w:eastAsia="Calibri"/>
          <w:lang w:eastAsia="ar-SA"/>
        </w:rPr>
        <w:t xml:space="preserve"> </w:t>
      </w:r>
      <w:r w:rsidR="00461660">
        <w:rPr>
          <w:rFonts w:eastAsia="Calibri"/>
          <w:lang w:eastAsia="ar-SA"/>
        </w:rPr>
        <w:t>июня</w:t>
      </w:r>
      <w:r w:rsidRPr="002C61AD">
        <w:rPr>
          <w:rFonts w:eastAsia="Calibri"/>
          <w:lang w:eastAsia="ar-SA"/>
        </w:rPr>
        <w:t xml:space="preserve"> 2016 года. </w:t>
      </w:r>
    </w:p>
    <w:p w:rsidR="00334BC7" w:rsidRPr="00EE3388" w:rsidRDefault="00334BC7" w:rsidP="00334BC7">
      <w:pPr>
        <w:tabs>
          <w:tab w:val="left" w:pos="851"/>
        </w:tabs>
        <w:suppressAutoHyphens/>
        <w:spacing w:after="0" w:line="240" w:lineRule="auto"/>
        <w:ind w:firstLine="851"/>
        <w:jc w:val="both"/>
        <w:rPr>
          <w:rFonts w:eastAsia="Calibri"/>
          <w:lang w:eastAsia="ar-SA"/>
        </w:rPr>
      </w:pPr>
      <w:r w:rsidRPr="00150560">
        <w:rPr>
          <w:rFonts w:eastAsia="Calibri"/>
          <w:lang w:eastAsia="ar-SA"/>
        </w:rPr>
        <w:t xml:space="preserve">Окончание Работ –не позднее </w:t>
      </w:r>
      <w:r w:rsidR="00461660">
        <w:rPr>
          <w:rFonts w:eastAsia="Calibri"/>
          <w:lang w:eastAsia="ar-SA"/>
        </w:rPr>
        <w:t>5</w:t>
      </w:r>
      <w:r w:rsidRPr="00150560">
        <w:rPr>
          <w:rFonts w:eastAsia="Calibri"/>
          <w:lang w:eastAsia="ar-SA"/>
        </w:rPr>
        <w:t xml:space="preserve"> </w:t>
      </w:r>
      <w:r w:rsidR="00461660">
        <w:rPr>
          <w:rFonts w:eastAsia="Calibri"/>
          <w:lang w:eastAsia="ar-SA"/>
        </w:rPr>
        <w:t>сентября</w:t>
      </w:r>
      <w:r>
        <w:rPr>
          <w:rFonts w:eastAsia="Calibri"/>
          <w:lang w:eastAsia="ar-SA"/>
        </w:rPr>
        <w:t xml:space="preserve"> 2016</w:t>
      </w:r>
      <w:r w:rsidRPr="00150560">
        <w:rPr>
          <w:rFonts w:eastAsia="Calibri"/>
          <w:lang w:eastAsia="ar-SA"/>
        </w:rPr>
        <w:t xml:space="preserve"> года.</w:t>
      </w:r>
    </w:p>
    <w:p w:rsidR="00334BC7" w:rsidRDefault="00334BC7" w:rsidP="00334BC7">
      <w:pPr>
        <w:tabs>
          <w:tab w:val="left" w:pos="851"/>
        </w:tabs>
        <w:suppressAutoHyphens/>
        <w:spacing w:after="0" w:line="240" w:lineRule="auto"/>
        <w:ind w:firstLine="851"/>
        <w:jc w:val="both"/>
        <w:rPr>
          <w:rFonts w:eastAsia="Calibri"/>
          <w:lang w:eastAsia="ar-SA"/>
        </w:rPr>
      </w:pPr>
    </w:p>
    <w:p w:rsidR="00334BC7" w:rsidRPr="00EE3388" w:rsidRDefault="00334BC7" w:rsidP="00334BC7">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334BC7" w:rsidRPr="00EE3388" w:rsidRDefault="00334BC7" w:rsidP="00334BC7">
      <w:pPr>
        <w:suppressAutoHyphens/>
        <w:spacing w:after="0" w:line="240" w:lineRule="auto"/>
        <w:ind w:left="900"/>
        <w:rPr>
          <w:rFonts w:eastAsia="Calibri"/>
          <w:color w:val="000000"/>
          <w:lang w:eastAsia="ar-SA"/>
        </w:rPr>
      </w:pPr>
    </w:p>
    <w:p w:rsidR="00334BC7" w:rsidRPr="00EE3388" w:rsidRDefault="00334BC7" w:rsidP="00334BC7">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Pr>
          <w:rFonts w:eastAsia="Calibri"/>
          <w:color w:val="000000"/>
          <w:lang w:eastAsia="ar-SA"/>
        </w:rPr>
        <w:t>пределена сметной документацией</w:t>
      </w:r>
      <w:r w:rsidRPr="00EE3388">
        <w:rPr>
          <w:rFonts w:eastAsia="Calibri"/>
          <w:color w:val="000000"/>
          <w:lang w:eastAsia="ar-SA"/>
        </w:rPr>
        <w:t>.</w:t>
      </w:r>
    </w:p>
    <w:p w:rsidR="00334BC7" w:rsidRPr="00EE3388" w:rsidRDefault="00334BC7" w:rsidP="00334BC7">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334BC7" w:rsidRPr="00EE3388" w:rsidRDefault="00334BC7" w:rsidP="00334BC7">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включать стоимость поставки в г.</w:t>
      </w:r>
      <w:r>
        <w:rPr>
          <w:rFonts w:eastAsia="Calibri"/>
          <w:lang w:eastAsia="ar-SA"/>
        </w:rPr>
        <w:t xml:space="preserve"> Кандалакша</w:t>
      </w:r>
      <w:r w:rsidRPr="00EE3388">
        <w:rPr>
          <w:rFonts w:eastAsia="Calibri"/>
          <w:lang w:eastAsia="ar-SA"/>
        </w:rPr>
        <w:t xml:space="preserve"> Мурманской области, материалы и оборудование должны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334BC7" w:rsidRDefault="00334BC7" w:rsidP="00334BC7">
      <w:pPr>
        <w:tabs>
          <w:tab w:val="left" w:pos="851"/>
        </w:tabs>
        <w:suppressAutoHyphens/>
        <w:spacing w:after="0" w:line="240" w:lineRule="auto"/>
        <w:ind w:firstLine="851"/>
        <w:jc w:val="both"/>
        <w:rPr>
          <w:rFonts w:eastAsia="Calibri"/>
          <w:lang w:eastAsia="ar-SA"/>
        </w:rPr>
      </w:pPr>
    </w:p>
    <w:p w:rsidR="00334BC7" w:rsidRDefault="00334BC7" w:rsidP="00334BC7">
      <w:pPr>
        <w:tabs>
          <w:tab w:val="left" w:pos="851"/>
        </w:tabs>
        <w:suppressAutoHyphens/>
        <w:spacing w:after="0" w:line="240" w:lineRule="auto"/>
        <w:ind w:firstLine="851"/>
        <w:jc w:val="both"/>
        <w:rPr>
          <w:rFonts w:eastAsia="Calibri"/>
          <w:lang w:eastAsia="ar-SA"/>
        </w:rPr>
      </w:pPr>
    </w:p>
    <w:p w:rsidR="00334BC7" w:rsidRDefault="00334BC7" w:rsidP="00334BC7">
      <w:pPr>
        <w:tabs>
          <w:tab w:val="left" w:pos="851"/>
        </w:tabs>
        <w:suppressAutoHyphens/>
        <w:spacing w:after="0" w:line="240" w:lineRule="auto"/>
        <w:ind w:firstLine="851"/>
        <w:jc w:val="both"/>
        <w:rPr>
          <w:rFonts w:eastAsia="Calibri"/>
          <w:lang w:eastAsia="ar-SA"/>
        </w:rPr>
      </w:pPr>
    </w:p>
    <w:p w:rsidR="00334BC7" w:rsidRDefault="00334BC7" w:rsidP="00334BC7">
      <w:pPr>
        <w:tabs>
          <w:tab w:val="left" w:pos="851"/>
        </w:tabs>
        <w:suppressAutoHyphens/>
        <w:spacing w:after="0" w:line="240" w:lineRule="auto"/>
        <w:ind w:firstLine="851"/>
        <w:jc w:val="both"/>
        <w:rPr>
          <w:rFonts w:eastAsia="Calibri"/>
          <w:lang w:eastAsia="ar-SA"/>
        </w:rPr>
      </w:pPr>
    </w:p>
    <w:p w:rsidR="00334BC7" w:rsidRDefault="00334BC7" w:rsidP="00334BC7">
      <w:pPr>
        <w:tabs>
          <w:tab w:val="left" w:pos="851"/>
        </w:tabs>
        <w:suppressAutoHyphens/>
        <w:spacing w:after="0" w:line="240" w:lineRule="auto"/>
        <w:ind w:firstLine="851"/>
        <w:jc w:val="both"/>
        <w:rPr>
          <w:rFonts w:eastAsia="Calibri"/>
          <w:lang w:eastAsia="ar-SA"/>
        </w:rPr>
      </w:pPr>
    </w:p>
    <w:p w:rsidR="00334BC7" w:rsidRDefault="00334BC7" w:rsidP="00334BC7">
      <w:pPr>
        <w:tabs>
          <w:tab w:val="left" w:pos="851"/>
        </w:tabs>
        <w:suppressAutoHyphens/>
        <w:spacing w:after="0" w:line="240" w:lineRule="auto"/>
        <w:ind w:firstLine="851"/>
        <w:jc w:val="both"/>
        <w:rPr>
          <w:rFonts w:eastAsia="Calibri"/>
          <w:lang w:eastAsia="ar-SA"/>
        </w:rPr>
      </w:pPr>
    </w:p>
    <w:p w:rsidR="00334BC7" w:rsidRDefault="00334BC7" w:rsidP="00334BC7">
      <w:pPr>
        <w:tabs>
          <w:tab w:val="left" w:pos="851"/>
        </w:tabs>
        <w:suppressAutoHyphens/>
        <w:spacing w:after="0" w:line="240" w:lineRule="auto"/>
        <w:ind w:firstLine="851"/>
        <w:jc w:val="both"/>
        <w:rPr>
          <w:rFonts w:eastAsia="Calibri"/>
          <w:lang w:eastAsia="ar-SA"/>
        </w:rPr>
      </w:pPr>
    </w:p>
    <w:p w:rsidR="00334BC7" w:rsidRDefault="00334BC7" w:rsidP="00334BC7">
      <w:pPr>
        <w:tabs>
          <w:tab w:val="left" w:pos="851"/>
        </w:tabs>
        <w:suppressAutoHyphens/>
        <w:spacing w:after="0" w:line="240" w:lineRule="auto"/>
        <w:ind w:firstLine="851"/>
        <w:jc w:val="both"/>
        <w:rPr>
          <w:rFonts w:eastAsia="Calibri"/>
          <w:lang w:eastAsia="ar-SA"/>
        </w:rPr>
      </w:pPr>
    </w:p>
    <w:p w:rsidR="00334BC7" w:rsidRPr="00EE3388" w:rsidRDefault="00334BC7" w:rsidP="00334BC7">
      <w:pPr>
        <w:suppressAutoHyphens/>
        <w:spacing w:after="0" w:line="240" w:lineRule="auto"/>
        <w:jc w:val="center"/>
        <w:rPr>
          <w:rFonts w:eastAsia="Calibri"/>
          <w:b/>
          <w:lang w:eastAsia="ar-SA"/>
        </w:rPr>
      </w:pPr>
      <w:r w:rsidRPr="00EE3388">
        <w:rPr>
          <w:rFonts w:eastAsia="Calibri"/>
          <w:b/>
          <w:lang w:eastAsia="ar-SA"/>
        </w:rPr>
        <w:lastRenderedPageBreak/>
        <w:t xml:space="preserve">РАЗДЕЛ 2. </w:t>
      </w:r>
    </w:p>
    <w:p w:rsidR="00334BC7" w:rsidRPr="00EE3388" w:rsidRDefault="00334BC7" w:rsidP="00334BC7">
      <w:pPr>
        <w:suppressAutoHyphens/>
        <w:spacing w:after="0" w:line="240" w:lineRule="auto"/>
        <w:jc w:val="center"/>
        <w:rPr>
          <w:rFonts w:eastAsia="Calibri"/>
          <w:b/>
          <w:lang w:eastAsia="ar-SA"/>
        </w:rPr>
      </w:pPr>
    </w:p>
    <w:p w:rsidR="00334BC7" w:rsidRPr="00EE3388" w:rsidRDefault="00334BC7" w:rsidP="00334BC7">
      <w:pPr>
        <w:suppressAutoHyphens/>
        <w:spacing w:after="0" w:line="240" w:lineRule="auto"/>
        <w:jc w:val="center"/>
        <w:rPr>
          <w:b/>
        </w:rPr>
      </w:pPr>
      <w:r>
        <w:rPr>
          <w:rFonts w:eastAsia="Calibri"/>
          <w:b/>
          <w:lang w:eastAsia="ar-SA"/>
        </w:rPr>
        <w:t xml:space="preserve">7. </w:t>
      </w:r>
      <w:r w:rsidRPr="00EE3388">
        <w:rPr>
          <w:rFonts w:eastAsia="Calibri"/>
          <w:b/>
          <w:lang w:eastAsia="ar-SA"/>
        </w:rPr>
        <w:t xml:space="preserve">Требования к </w:t>
      </w:r>
    </w:p>
    <w:p w:rsidR="00334BC7" w:rsidRPr="00EE3388" w:rsidRDefault="00334BC7" w:rsidP="00334BC7">
      <w:pPr>
        <w:pStyle w:val="afffff4"/>
        <w:ind w:firstLine="851"/>
        <w:jc w:val="center"/>
        <w:rPr>
          <w:b/>
          <w:sz w:val="28"/>
          <w:szCs w:val="28"/>
        </w:rPr>
      </w:pPr>
      <w:r w:rsidRPr="00EE3388">
        <w:rPr>
          <w:b/>
          <w:sz w:val="28"/>
          <w:szCs w:val="28"/>
        </w:rPr>
        <w:t>количественным характеристикам (объему) работ</w:t>
      </w:r>
    </w:p>
    <w:p w:rsidR="00334BC7" w:rsidRPr="00EE3388" w:rsidRDefault="00334BC7" w:rsidP="00334BC7">
      <w:pPr>
        <w:pStyle w:val="afffff4"/>
        <w:ind w:firstLine="851"/>
        <w:jc w:val="center"/>
        <w:rPr>
          <w:b/>
          <w:sz w:val="28"/>
          <w:szCs w:val="28"/>
        </w:rPr>
      </w:pPr>
    </w:p>
    <w:p w:rsidR="00334BC7" w:rsidRPr="00C12C91" w:rsidRDefault="00334BC7" w:rsidP="00334BC7">
      <w:pPr>
        <w:pStyle w:val="afffff4"/>
        <w:ind w:firstLine="851"/>
        <w:jc w:val="both"/>
        <w:rPr>
          <w:b/>
          <w:sz w:val="28"/>
          <w:szCs w:val="28"/>
        </w:rPr>
      </w:pPr>
      <w:r w:rsidRPr="00C12C91">
        <w:rPr>
          <w:b/>
          <w:sz w:val="28"/>
          <w:szCs w:val="28"/>
        </w:rPr>
        <w:t xml:space="preserve">7.1. Технико-экономические характеристики объекта капитального ремонта: </w:t>
      </w:r>
    </w:p>
    <w:p w:rsidR="00334BC7" w:rsidRDefault="00334BC7" w:rsidP="00334BC7">
      <w:pPr>
        <w:pStyle w:val="afffff4"/>
        <w:ind w:firstLine="851"/>
        <w:jc w:val="both"/>
        <w:rPr>
          <w:sz w:val="28"/>
          <w:szCs w:val="28"/>
        </w:rPr>
      </w:pPr>
      <w:r>
        <w:rPr>
          <w:sz w:val="28"/>
          <w:szCs w:val="28"/>
        </w:rPr>
        <w:t xml:space="preserve">-адрес </w:t>
      </w:r>
      <w:r w:rsidRPr="004F5C5C">
        <w:rPr>
          <w:sz w:val="28"/>
          <w:szCs w:val="28"/>
        </w:rPr>
        <w:t xml:space="preserve">Мурманская область, Кандалакшский район, </w:t>
      </w:r>
      <w:r w:rsidRPr="005862F1">
        <w:rPr>
          <w:sz w:val="28"/>
          <w:szCs w:val="28"/>
        </w:rPr>
        <w:t xml:space="preserve">г. Кандалакша, ул. </w:t>
      </w:r>
      <w:r w:rsidR="00461660">
        <w:rPr>
          <w:sz w:val="28"/>
          <w:szCs w:val="28"/>
        </w:rPr>
        <w:t>Фрунзе, д.5</w:t>
      </w:r>
    </w:p>
    <w:p w:rsidR="00334BC7" w:rsidRPr="00461660" w:rsidRDefault="00334BC7" w:rsidP="00334BC7">
      <w:pPr>
        <w:spacing w:after="0"/>
      </w:pPr>
      <w:r w:rsidRPr="00461660">
        <w:t>Количество этажей - 5.</w:t>
      </w:r>
    </w:p>
    <w:p w:rsidR="00334BC7" w:rsidRPr="00461660" w:rsidRDefault="00461660" w:rsidP="00334BC7">
      <w:pPr>
        <w:spacing w:after="0"/>
      </w:pPr>
      <w:r>
        <w:t>Количество подъездов – 3</w:t>
      </w:r>
      <w:r w:rsidR="00334BC7" w:rsidRPr="00461660">
        <w:t>.</w:t>
      </w:r>
    </w:p>
    <w:p w:rsidR="00334BC7" w:rsidRPr="001C0EB9" w:rsidRDefault="00461660" w:rsidP="00334BC7">
      <w:pPr>
        <w:spacing w:after="0"/>
      </w:pPr>
      <w:r>
        <w:t>Год постройки – 1935</w:t>
      </w:r>
      <w:r w:rsidR="00334BC7" w:rsidRPr="001C0EB9">
        <w:t>.</w:t>
      </w:r>
    </w:p>
    <w:p w:rsidR="00334BC7" w:rsidRPr="001C0EB9" w:rsidRDefault="00461660" w:rsidP="00334BC7">
      <w:pPr>
        <w:spacing w:after="0"/>
      </w:pPr>
      <w:r>
        <w:t>Период эксплуатации здания – 81 год</w:t>
      </w:r>
      <w:r w:rsidR="00334BC7" w:rsidRPr="001C0EB9">
        <w:t>.</w:t>
      </w:r>
    </w:p>
    <w:p w:rsidR="00334BC7" w:rsidRPr="001B68EE" w:rsidRDefault="00334BC7" w:rsidP="00334BC7">
      <w:pPr>
        <w:spacing w:after="0"/>
        <w:rPr>
          <w:highlight w:val="yellow"/>
        </w:rPr>
      </w:pPr>
      <w:r w:rsidRPr="001C0EB9">
        <w:t xml:space="preserve">Крыша – </w:t>
      </w:r>
      <w:r w:rsidR="001216EB">
        <w:t>скатная</w:t>
      </w:r>
      <w:bookmarkStart w:id="11" w:name="_GoBack"/>
      <w:bookmarkEnd w:id="11"/>
      <w:r w:rsidRPr="001C0EB9">
        <w:t xml:space="preserve">. </w:t>
      </w:r>
    </w:p>
    <w:p w:rsidR="00334BC7" w:rsidRDefault="00AA2D66" w:rsidP="00334BC7">
      <w:pPr>
        <w:spacing w:after="0"/>
      </w:pPr>
      <w:r>
        <w:t>Площадь кровли – 1325</w:t>
      </w:r>
      <w:r w:rsidR="00334BC7" w:rsidRPr="00CD64BA">
        <w:t xml:space="preserve"> м2.</w:t>
      </w:r>
    </w:p>
    <w:p w:rsidR="00334BC7" w:rsidRDefault="00334BC7" w:rsidP="00334BC7">
      <w:pPr>
        <w:spacing w:after="0"/>
      </w:pPr>
      <w:r>
        <w:t>Жилой дом обеспечен электроснабжением, водоснабжением, отоплением и подключен к системе городской канализации.</w:t>
      </w:r>
    </w:p>
    <w:p w:rsidR="00334BC7" w:rsidRPr="009C3F5E" w:rsidRDefault="00334BC7" w:rsidP="00334BC7">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Pr="00EE3388">
        <w:rPr>
          <w:sz w:val="28"/>
          <w:szCs w:val="28"/>
        </w:rPr>
        <w:t xml:space="preserve"> без лифта. Общая площадь здания </w:t>
      </w:r>
      <w:r w:rsidR="00461660">
        <w:rPr>
          <w:sz w:val="28"/>
          <w:szCs w:val="28"/>
        </w:rPr>
        <w:t xml:space="preserve">2618,2 </w:t>
      </w:r>
      <w:r w:rsidRPr="00EE3388">
        <w:rPr>
          <w:sz w:val="28"/>
          <w:szCs w:val="28"/>
        </w:rPr>
        <w:t>кв. м., в том числе площадь об</w:t>
      </w:r>
      <w:r>
        <w:rPr>
          <w:sz w:val="28"/>
          <w:szCs w:val="28"/>
        </w:rPr>
        <w:t>щего имущества МКД</w:t>
      </w:r>
      <w:r w:rsidR="00461660" w:rsidRPr="00EE3388">
        <w:rPr>
          <w:sz w:val="28"/>
          <w:szCs w:val="28"/>
        </w:rPr>
        <w:t xml:space="preserve"> </w:t>
      </w:r>
      <w:r w:rsidR="00461660">
        <w:rPr>
          <w:sz w:val="28"/>
          <w:szCs w:val="28"/>
        </w:rPr>
        <w:t xml:space="preserve">2206,6 </w:t>
      </w:r>
      <w:r>
        <w:rPr>
          <w:sz w:val="28"/>
          <w:szCs w:val="28"/>
        </w:rPr>
        <w:t>кв. м.</w:t>
      </w:r>
    </w:p>
    <w:p w:rsidR="00334BC7" w:rsidRPr="000202B7" w:rsidRDefault="00334BC7" w:rsidP="00334BC7">
      <w:pPr>
        <w:spacing w:after="0" w:line="240" w:lineRule="auto"/>
        <w:ind w:firstLine="709"/>
        <w:jc w:val="both"/>
        <w:outlineLvl w:val="0"/>
        <w:rPr>
          <w:rFonts w:eastAsia="Calibri"/>
          <w:b/>
          <w:lang w:eastAsia="ru-RU"/>
        </w:rPr>
      </w:pPr>
      <w:bookmarkStart w:id="12" w:name="_Toc412637428"/>
      <w:bookmarkStart w:id="13" w:name="_Toc412637891"/>
      <w:r>
        <w:rPr>
          <w:rFonts w:eastAsia="Calibri"/>
          <w:b/>
          <w:lang w:eastAsia="ru-RU"/>
        </w:rPr>
        <w:t xml:space="preserve">7.2 </w:t>
      </w:r>
      <w:r w:rsidRPr="000202B7">
        <w:rPr>
          <w:rFonts w:eastAsia="Calibri"/>
          <w:b/>
          <w:lang w:eastAsia="ru-RU"/>
        </w:rPr>
        <w:t>Состав работ</w:t>
      </w:r>
      <w:bookmarkEnd w:id="12"/>
      <w:bookmarkEnd w:id="13"/>
    </w:p>
    <w:p w:rsidR="00334BC7" w:rsidRDefault="00334BC7" w:rsidP="00334BC7">
      <w:pPr>
        <w:spacing w:after="0" w:line="240" w:lineRule="auto"/>
        <w:ind w:firstLine="709"/>
        <w:jc w:val="both"/>
        <w:rPr>
          <w:rFonts w:eastAsia="Calibri"/>
          <w:lang w:eastAsia="ru-RU"/>
        </w:rPr>
      </w:pPr>
      <w:r w:rsidRPr="000202B7">
        <w:rPr>
          <w:rFonts w:eastAsia="Times New Roman"/>
          <w:color w:val="000000"/>
          <w:lang w:eastAsia="ar-SA"/>
        </w:rPr>
        <w:t xml:space="preserve">4.1. </w:t>
      </w:r>
      <w:r w:rsidRPr="000202B7">
        <w:rPr>
          <w:rFonts w:eastAsia="Calibri"/>
          <w:lang w:eastAsia="ru-RU"/>
        </w:rPr>
        <w:t>Работы необходимо выполнить, обеспечив их надлежащее качество, в установленные сроки и в полном объеме:</w:t>
      </w:r>
    </w:p>
    <w:p w:rsidR="00334BC7" w:rsidRDefault="00334BC7" w:rsidP="00334BC7">
      <w:pPr>
        <w:pStyle w:val="afffff3"/>
        <w:ind w:left="709" w:hanging="567"/>
        <w:jc w:val="both"/>
      </w:pPr>
      <w:bookmarkStart w:id="14" w:name="_Toc348353690"/>
      <w:bookmarkStart w:id="15" w:name="_Toc412637429"/>
      <w:bookmarkStart w:id="16" w:name="_Toc412637892"/>
      <w:r w:rsidRPr="00C01A66">
        <w:t xml:space="preserve">            </w:t>
      </w:r>
    </w:p>
    <w:tbl>
      <w:tblPr>
        <w:tblStyle w:val="2ff7"/>
        <w:tblW w:w="0" w:type="auto"/>
        <w:tblLook w:val="04A0" w:firstRow="1" w:lastRow="0" w:firstColumn="1" w:lastColumn="0" w:noHBand="0" w:noVBand="1"/>
      </w:tblPr>
      <w:tblGrid>
        <w:gridCol w:w="704"/>
        <w:gridCol w:w="3544"/>
        <w:gridCol w:w="2126"/>
        <w:gridCol w:w="2268"/>
      </w:tblGrid>
      <w:tr w:rsidR="00334BC7" w:rsidRPr="00334BC7" w:rsidTr="00334BC7">
        <w:tc>
          <w:tcPr>
            <w:tcW w:w="704" w:type="dxa"/>
          </w:tcPr>
          <w:p w:rsidR="00334BC7" w:rsidRPr="00334BC7" w:rsidRDefault="00334BC7" w:rsidP="00334BC7">
            <w:pPr>
              <w:rPr>
                <w:rFonts w:ascii="Times New Roman" w:hAnsi="Times New Roman" w:cs="Times New Roman"/>
                <w:sz w:val="24"/>
                <w:szCs w:val="24"/>
              </w:rPr>
            </w:pPr>
            <w:proofErr w:type="spellStart"/>
            <w:r w:rsidRPr="00334BC7">
              <w:rPr>
                <w:rFonts w:ascii="Times New Roman" w:hAnsi="Times New Roman" w:cs="Times New Roman"/>
                <w:sz w:val="24"/>
                <w:szCs w:val="24"/>
              </w:rPr>
              <w:t>н.н</w:t>
            </w:r>
            <w:proofErr w:type="spellEnd"/>
            <w:r w:rsidRPr="00334BC7">
              <w:rPr>
                <w:rFonts w:ascii="Times New Roman" w:hAnsi="Times New Roman" w:cs="Times New Roman"/>
                <w:sz w:val="24"/>
                <w:szCs w:val="24"/>
              </w:rPr>
              <w:t>.</w:t>
            </w:r>
          </w:p>
        </w:tc>
        <w:tc>
          <w:tcPr>
            <w:tcW w:w="354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Вид работ</w:t>
            </w:r>
          </w:p>
        </w:tc>
        <w:tc>
          <w:tcPr>
            <w:tcW w:w="2126"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Ед. измерения</w:t>
            </w:r>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Объём</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p>
        </w:tc>
        <w:tc>
          <w:tcPr>
            <w:tcW w:w="3544" w:type="dxa"/>
          </w:tcPr>
          <w:p w:rsidR="00334BC7" w:rsidRPr="00334BC7" w:rsidRDefault="00334BC7" w:rsidP="00334BC7">
            <w:pPr>
              <w:rPr>
                <w:rFonts w:ascii="Times New Roman" w:hAnsi="Times New Roman" w:cs="Times New Roman"/>
                <w:sz w:val="24"/>
                <w:szCs w:val="24"/>
              </w:rPr>
            </w:pPr>
          </w:p>
        </w:tc>
        <w:tc>
          <w:tcPr>
            <w:tcW w:w="2126" w:type="dxa"/>
          </w:tcPr>
          <w:p w:rsidR="00334BC7" w:rsidRPr="00334BC7" w:rsidRDefault="00334BC7" w:rsidP="00334BC7">
            <w:pPr>
              <w:jc w:val="center"/>
              <w:rPr>
                <w:rFonts w:ascii="Times New Roman" w:hAnsi="Times New Roman" w:cs="Times New Roman"/>
                <w:sz w:val="24"/>
                <w:szCs w:val="24"/>
              </w:rPr>
            </w:pPr>
          </w:p>
        </w:tc>
        <w:tc>
          <w:tcPr>
            <w:tcW w:w="2268" w:type="dxa"/>
          </w:tcPr>
          <w:p w:rsidR="00334BC7" w:rsidRPr="00334BC7" w:rsidRDefault="00334BC7" w:rsidP="00334BC7">
            <w:pPr>
              <w:rPr>
                <w:rFonts w:ascii="Times New Roman" w:hAnsi="Times New Roman" w:cs="Times New Roman"/>
                <w:sz w:val="24"/>
                <w:szCs w:val="24"/>
              </w:rPr>
            </w:pP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1</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 xml:space="preserve">Разборка покрытий асбестоцементных листов </w:t>
            </w:r>
          </w:p>
        </w:tc>
        <w:tc>
          <w:tcPr>
            <w:tcW w:w="2126"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м2</w:t>
            </w:r>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1325</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2</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Разборка слуховых окон треугольных</w:t>
            </w:r>
          </w:p>
        </w:tc>
        <w:tc>
          <w:tcPr>
            <w:tcW w:w="2126" w:type="dxa"/>
          </w:tcPr>
          <w:p w:rsidR="00334BC7" w:rsidRPr="00334BC7" w:rsidRDefault="00334BC7" w:rsidP="00334BC7">
            <w:pPr>
              <w:jc w:val="center"/>
              <w:rPr>
                <w:rFonts w:ascii="Times New Roman" w:hAnsi="Times New Roman" w:cs="Times New Roman"/>
                <w:sz w:val="24"/>
                <w:szCs w:val="24"/>
              </w:rPr>
            </w:pPr>
            <w:proofErr w:type="spellStart"/>
            <w:r w:rsidRPr="00334BC7">
              <w:rPr>
                <w:rFonts w:ascii="Times New Roman" w:hAnsi="Times New Roman" w:cs="Times New Roman"/>
                <w:sz w:val="24"/>
                <w:szCs w:val="24"/>
              </w:rPr>
              <w:t>шт</w:t>
            </w:r>
            <w:proofErr w:type="spellEnd"/>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8</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3</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Устройство слуховых окон</w:t>
            </w:r>
          </w:p>
        </w:tc>
        <w:tc>
          <w:tcPr>
            <w:tcW w:w="2126" w:type="dxa"/>
          </w:tcPr>
          <w:p w:rsidR="00334BC7" w:rsidRPr="00334BC7" w:rsidRDefault="00334BC7" w:rsidP="00334BC7">
            <w:pPr>
              <w:jc w:val="center"/>
              <w:rPr>
                <w:rFonts w:ascii="Times New Roman" w:hAnsi="Times New Roman" w:cs="Times New Roman"/>
                <w:sz w:val="24"/>
                <w:szCs w:val="24"/>
              </w:rPr>
            </w:pPr>
            <w:proofErr w:type="spellStart"/>
            <w:r w:rsidRPr="00334BC7">
              <w:rPr>
                <w:rFonts w:ascii="Times New Roman" w:hAnsi="Times New Roman" w:cs="Times New Roman"/>
                <w:sz w:val="24"/>
                <w:szCs w:val="24"/>
              </w:rPr>
              <w:t>шт</w:t>
            </w:r>
            <w:proofErr w:type="spellEnd"/>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8</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4</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Обшивка слуховых окон оцинкованной кровельной сталью по дереву</w:t>
            </w:r>
          </w:p>
        </w:tc>
        <w:tc>
          <w:tcPr>
            <w:tcW w:w="2126"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проемов, м2</w:t>
            </w:r>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 xml:space="preserve">8/8 </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5</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Остекление слуховых окон</w:t>
            </w:r>
          </w:p>
        </w:tc>
        <w:tc>
          <w:tcPr>
            <w:tcW w:w="2126"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м2</w:t>
            </w:r>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8</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6</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 xml:space="preserve">Устройство кровли из </w:t>
            </w:r>
            <w:proofErr w:type="spellStart"/>
            <w:r w:rsidRPr="00334BC7">
              <w:rPr>
                <w:rFonts w:ascii="Times New Roman" w:hAnsi="Times New Roman" w:cs="Times New Roman"/>
                <w:sz w:val="24"/>
                <w:szCs w:val="24"/>
              </w:rPr>
              <w:t>металлочерепицы</w:t>
            </w:r>
            <w:proofErr w:type="spellEnd"/>
            <w:r w:rsidRPr="00334BC7">
              <w:rPr>
                <w:rFonts w:ascii="Times New Roman" w:hAnsi="Times New Roman" w:cs="Times New Roman"/>
                <w:sz w:val="24"/>
                <w:szCs w:val="24"/>
              </w:rPr>
              <w:t xml:space="preserve"> (комплекс работ)</w:t>
            </w:r>
          </w:p>
        </w:tc>
        <w:tc>
          <w:tcPr>
            <w:tcW w:w="2126"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м2</w:t>
            </w:r>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1352</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7</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Обделка канализационных вытяжек, дымоходных труб</w:t>
            </w:r>
          </w:p>
        </w:tc>
        <w:tc>
          <w:tcPr>
            <w:tcW w:w="2126" w:type="dxa"/>
          </w:tcPr>
          <w:p w:rsidR="00334BC7" w:rsidRPr="00334BC7" w:rsidRDefault="00334BC7" w:rsidP="00334BC7">
            <w:pPr>
              <w:jc w:val="center"/>
              <w:rPr>
                <w:rFonts w:ascii="Times New Roman" w:hAnsi="Times New Roman" w:cs="Times New Roman"/>
                <w:sz w:val="24"/>
                <w:szCs w:val="24"/>
              </w:rPr>
            </w:pPr>
            <w:proofErr w:type="spellStart"/>
            <w:r w:rsidRPr="00334BC7">
              <w:rPr>
                <w:rFonts w:ascii="Times New Roman" w:hAnsi="Times New Roman" w:cs="Times New Roman"/>
                <w:sz w:val="24"/>
                <w:szCs w:val="24"/>
              </w:rPr>
              <w:t>шт</w:t>
            </w:r>
            <w:proofErr w:type="spellEnd"/>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12</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8</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Устройство мауэрлата</w:t>
            </w:r>
          </w:p>
        </w:tc>
        <w:tc>
          <w:tcPr>
            <w:tcW w:w="2126"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 xml:space="preserve">м </w:t>
            </w:r>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198,2</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9</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 xml:space="preserve">Устройство </w:t>
            </w:r>
            <w:proofErr w:type="spellStart"/>
            <w:r w:rsidRPr="00334BC7">
              <w:rPr>
                <w:rFonts w:ascii="Times New Roman" w:hAnsi="Times New Roman" w:cs="Times New Roman"/>
                <w:sz w:val="24"/>
                <w:szCs w:val="24"/>
              </w:rPr>
              <w:t>снегозадержателей</w:t>
            </w:r>
            <w:proofErr w:type="spellEnd"/>
          </w:p>
        </w:tc>
        <w:tc>
          <w:tcPr>
            <w:tcW w:w="2126"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м</w:t>
            </w:r>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198,2</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10</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Прокладка трубопроводов канализации до 50 мм</w:t>
            </w:r>
          </w:p>
        </w:tc>
        <w:tc>
          <w:tcPr>
            <w:tcW w:w="2126"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м</w:t>
            </w:r>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18</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11</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Ревизия ПП 50</w:t>
            </w:r>
          </w:p>
        </w:tc>
        <w:tc>
          <w:tcPr>
            <w:tcW w:w="2126" w:type="dxa"/>
          </w:tcPr>
          <w:p w:rsidR="00334BC7" w:rsidRPr="00334BC7" w:rsidRDefault="00334BC7" w:rsidP="00334BC7">
            <w:pPr>
              <w:jc w:val="center"/>
              <w:rPr>
                <w:rFonts w:ascii="Times New Roman" w:hAnsi="Times New Roman" w:cs="Times New Roman"/>
                <w:sz w:val="24"/>
                <w:szCs w:val="24"/>
              </w:rPr>
            </w:pPr>
            <w:proofErr w:type="spellStart"/>
            <w:r w:rsidRPr="00334BC7">
              <w:rPr>
                <w:rFonts w:ascii="Times New Roman" w:hAnsi="Times New Roman" w:cs="Times New Roman"/>
                <w:sz w:val="24"/>
                <w:szCs w:val="24"/>
              </w:rPr>
              <w:t>шт</w:t>
            </w:r>
            <w:proofErr w:type="spellEnd"/>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6</w:t>
            </w:r>
          </w:p>
        </w:tc>
      </w:tr>
      <w:tr w:rsidR="00334BC7" w:rsidRPr="00334BC7" w:rsidTr="00334BC7">
        <w:tc>
          <w:tcPr>
            <w:tcW w:w="704"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12</w:t>
            </w:r>
          </w:p>
        </w:tc>
        <w:tc>
          <w:tcPr>
            <w:tcW w:w="3544" w:type="dxa"/>
          </w:tcPr>
          <w:p w:rsidR="00334BC7" w:rsidRPr="00334BC7" w:rsidRDefault="00334BC7" w:rsidP="00334BC7">
            <w:pPr>
              <w:rPr>
                <w:rFonts w:ascii="Times New Roman" w:hAnsi="Times New Roman" w:cs="Times New Roman"/>
                <w:sz w:val="24"/>
                <w:szCs w:val="24"/>
              </w:rPr>
            </w:pPr>
            <w:r w:rsidRPr="00334BC7">
              <w:rPr>
                <w:rFonts w:ascii="Times New Roman" w:hAnsi="Times New Roman" w:cs="Times New Roman"/>
                <w:sz w:val="24"/>
                <w:szCs w:val="24"/>
              </w:rPr>
              <w:t>Устройство переходов и лестниц</w:t>
            </w:r>
          </w:p>
        </w:tc>
        <w:tc>
          <w:tcPr>
            <w:tcW w:w="2126"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м</w:t>
            </w:r>
          </w:p>
        </w:tc>
        <w:tc>
          <w:tcPr>
            <w:tcW w:w="2268" w:type="dxa"/>
          </w:tcPr>
          <w:p w:rsidR="00334BC7" w:rsidRPr="00334BC7" w:rsidRDefault="00334BC7" w:rsidP="00334BC7">
            <w:pPr>
              <w:jc w:val="center"/>
              <w:rPr>
                <w:rFonts w:ascii="Times New Roman" w:hAnsi="Times New Roman" w:cs="Times New Roman"/>
                <w:sz w:val="24"/>
                <w:szCs w:val="24"/>
              </w:rPr>
            </w:pPr>
            <w:r w:rsidRPr="00334BC7">
              <w:rPr>
                <w:rFonts w:ascii="Times New Roman" w:hAnsi="Times New Roman" w:cs="Times New Roman"/>
                <w:sz w:val="24"/>
                <w:szCs w:val="24"/>
              </w:rPr>
              <w:t>67,5</w:t>
            </w:r>
          </w:p>
        </w:tc>
      </w:tr>
    </w:tbl>
    <w:p w:rsidR="00334BC7" w:rsidRPr="000202B7" w:rsidRDefault="00334BC7" w:rsidP="00334BC7">
      <w:pPr>
        <w:spacing w:after="0" w:line="240" w:lineRule="auto"/>
        <w:ind w:firstLine="709"/>
        <w:jc w:val="both"/>
        <w:outlineLvl w:val="0"/>
        <w:rPr>
          <w:rFonts w:eastAsia="Calibri"/>
          <w:b/>
          <w:color w:val="000000"/>
          <w:lang w:eastAsia="ru-RU"/>
        </w:rPr>
      </w:pPr>
      <w:r>
        <w:rPr>
          <w:rFonts w:eastAsia="Calibri"/>
          <w:b/>
          <w:bCs/>
          <w:lang w:eastAsia="ru-RU"/>
        </w:rPr>
        <w:lastRenderedPageBreak/>
        <w:t>8</w:t>
      </w:r>
      <w:r w:rsidRPr="000202B7">
        <w:rPr>
          <w:rFonts w:eastAsia="Calibri"/>
          <w:b/>
          <w:bCs/>
          <w:lang w:eastAsia="ru-RU"/>
        </w:rPr>
        <w:t>.</w:t>
      </w:r>
      <w:bookmarkEnd w:id="14"/>
      <w:bookmarkEnd w:id="15"/>
      <w:bookmarkEnd w:id="16"/>
      <w:r w:rsidRPr="000202B7">
        <w:rPr>
          <w:rFonts w:eastAsia="Calibri"/>
          <w:b/>
          <w:bCs/>
          <w:lang w:eastAsia="ru-RU"/>
        </w:rPr>
        <w:t xml:space="preserve"> Требования к организации и выполнению работ</w:t>
      </w:r>
    </w:p>
    <w:p w:rsidR="00334BC7" w:rsidRPr="000202B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.1. Ремонт организовать в соответствии с положениями и требованиями нормативно-технической, технологической и организационно-распорядительной документации.</w:t>
      </w:r>
    </w:p>
    <w:p w:rsidR="00334BC7" w:rsidRPr="000202B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.2. </w:t>
      </w:r>
      <w:r w:rsidRPr="000202B7">
        <w:rPr>
          <w:rFonts w:eastAsia="Calibri"/>
        </w:rPr>
        <w:t>Подрядчик назначает руководителей работ в соответствии с объемом ремонта, лиц, ответственных за охрану труда и материально-техническое обеспечение</w:t>
      </w:r>
      <w:r w:rsidRPr="000202B7">
        <w:rPr>
          <w:rFonts w:eastAsia="Calibri"/>
          <w:lang w:eastAsia="ru-RU"/>
        </w:rPr>
        <w:t>.</w:t>
      </w:r>
    </w:p>
    <w:p w:rsidR="00334BC7" w:rsidRPr="000202B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.3. Подрядчик определяет состав бригад по численности, квалификации и профессиям в соответствии с объемом ремонта. При этом должна быть обеспечена полная занятость рабочих в течение установленных сроков производства работ, своевременная выдача ремонтной бригаде производственных заданий.</w:t>
      </w:r>
    </w:p>
    <w:p w:rsidR="00334BC7" w:rsidRPr="000202B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.4. Перед началом работ виды работ согласовывать с заказчиком (особенно разборку). </w:t>
      </w:r>
    </w:p>
    <w:p w:rsidR="00334BC7" w:rsidRPr="000202B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.5. До начала работ Подрядчик направляет Заказчику письмо с указанием паспортных данных руководителей, специалистов, ремонтного персонала, марки, </w:t>
      </w:r>
      <w:proofErr w:type="spellStart"/>
      <w:r w:rsidRPr="000202B7">
        <w:rPr>
          <w:rFonts w:eastAsia="Calibri"/>
          <w:lang w:eastAsia="ru-RU"/>
        </w:rPr>
        <w:t>госномера</w:t>
      </w:r>
      <w:proofErr w:type="spellEnd"/>
      <w:r w:rsidRPr="000202B7">
        <w:rPr>
          <w:rFonts w:eastAsia="Calibri"/>
          <w:lang w:eastAsia="ru-RU"/>
        </w:rPr>
        <w:t xml:space="preserve"> автотранспорта, перечень материалов, инструмента, механизмов, техники для оформления пропуска на территорию объекта, а также представляет Заказчику список и приказ о назначении ответственных лиц за производство работ для оформления акта-допуска.</w:t>
      </w:r>
    </w:p>
    <w:p w:rsidR="00334BC7" w:rsidRPr="000202B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.6. Работы проводятся в соответствии с Планом-графиком.</w:t>
      </w:r>
    </w:p>
    <w:p w:rsidR="00334BC7" w:rsidRPr="000202B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.7. С момента начала работ и до их завершения Подрядчик несет ответственность за сохранность всех материалов, оборудования, механизмов, техники до полного завершения работ (включая период времени, в течение которого Подрядчик будет устранять выявленные в ходе приемки недостатки, демонтировать временные сооружения, а также вывозить находящуюся на территории ремонтной площадки технику и оборудование).</w:t>
      </w:r>
    </w:p>
    <w:p w:rsidR="00334BC7" w:rsidRPr="000202B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.8. Заказчик предоставляет площадку для хранения материалов и инструментов.</w:t>
      </w:r>
    </w:p>
    <w:p w:rsidR="00334BC7" w:rsidRPr="000202B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.9. При выполнении работ Подрядчик обеспечивает соблюдение правил пожарной, промышленной безопасности, правил техники безопасности.</w:t>
      </w:r>
    </w:p>
    <w:p w:rsidR="00334BC7" w:rsidRPr="000202B7" w:rsidRDefault="00334BC7" w:rsidP="00334BC7">
      <w:pPr>
        <w:spacing w:after="0" w:line="240" w:lineRule="auto"/>
        <w:ind w:firstLine="709"/>
        <w:jc w:val="both"/>
        <w:rPr>
          <w:rFonts w:eastAsia="Calibri"/>
        </w:rPr>
      </w:pPr>
      <w:r>
        <w:rPr>
          <w:rFonts w:eastAsia="Calibri"/>
        </w:rPr>
        <w:t>8</w:t>
      </w:r>
      <w:r w:rsidRPr="000202B7">
        <w:rPr>
          <w:rFonts w:eastAsia="Calibri"/>
        </w:rPr>
        <w:t>.10. При обнаружении в процессе выполнения работ или по окончании выполнения работ их несоответствия требованиям, предусмотренным Техническим заданием, а также требованиям государственных стандартов, нормативно-технической документации, устанавливающей требования к качеству данного вида работ, Заказчик сообщает об этом Подрядчику с указанием срока устранения этих недостатков.</w:t>
      </w:r>
    </w:p>
    <w:p w:rsidR="00334BC7" w:rsidRPr="000202B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.11. Подрядчик обязан устранить указанные недостатки за свой счет в срок, установленный Заказчиком. </w:t>
      </w:r>
    </w:p>
    <w:p w:rsidR="00334BC7" w:rsidRDefault="00334BC7" w:rsidP="00334BC7">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.12.</w:t>
      </w:r>
      <w:r w:rsidRPr="000202B7">
        <w:rPr>
          <w:rFonts w:eastAsia="Calibri"/>
          <w:lang w:eastAsia="ru-RU"/>
        </w:rPr>
        <w:tab/>
        <w:t xml:space="preserve">Подрядчик обязан немедленно предупреждать Заказчика и до получения от него указаний приостанавливать работу при обнаружении возможных неблагоприятных для Заказчика последствий выполнения его указаний о способе выполнения работ, а </w:t>
      </w:r>
      <w:proofErr w:type="gramStart"/>
      <w:r w:rsidRPr="000202B7">
        <w:rPr>
          <w:rFonts w:eastAsia="Calibri"/>
          <w:lang w:eastAsia="ru-RU"/>
        </w:rPr>
        <w:t>так же</w:t>
      </w:r>
      <w:proofErr w:type="gramEnd"/>
      <w:r w:rsidRPr="000202B7">
        <w:rPr>
          <w:rFonts w:eastAsia="Calibri"/>
          <w:lang w:eastAsia="ru-RU"/>
        </w:rPr>
        <w:t xml:space="preserve"> иных обстоятельств, которые грозят качеству исполнения работ, либо создают невозможность ее завершения в срок.</w:t>
      </w:r>
    </w:p>
    <w:p w:rsidR="00334BC7" w:rsidRDefault="00334BC7" w:rsidP="00334BC7">
      <w:pPr>
        <w:tabs>
          <w:tab w:val="left" w:pos="993"/>
        </w:tabs>
        <w:spacing w:after="0" w:line="240" w:lineRule="auto"/>
        <w:ind w:firstLine="709"/>
        <w:jc w:val="both"/>
        <w:rPr>
          <w:rFonts w:eastAsia="Calibri"/>
          <w:lang w:eastAsia="ru-RU"/>
        </w:rPr>
      </w:pPr>
      <w:r>
        <w:lastRenderedPageBreak/>
        <w:t xml:space="preserve">8.13. </w:t>
      </w:r>
      <w:r w:rsidRPr="00EE3388">
        <w:t>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334BC7" w:rsidRPr="000202B7" w:rsidRDefault="00334BC7" w:rsidP="00334BC7">
      <w:pPr>
        <w:tabs>
          <w:tab w:val="left" w:pos="993"/>
        </w:tabs>
        <w:spacing w:after="0" w:line="240" w:lineRule="auto"/>
        <w:ind w:firstLine="709"/>
        <w:jc w:val="both"/>
        <w:rPr>
          <w:rFonts w:eastAsia="Calibri"/>
          <w:lang w:eastAsia="ru-RU"/>
        </w:rPr>
      </w:pPr>
    </w:p>
    <w:p w:rsidR="00334BC7" w:rsidRPr="000202B7" w:rsidRDefault="00334BC7" w:rsidP="00334BC7">
      <w:pPr>
        <w:tabs>
          <w:tab w:val="left" w:pos="993"/>
        </w:tabs>
        <w:spacing w:after="0" w:line="240" w:lineRule="auto"/>
        <w:ind w:firstLine="709"/>
        <w:jc w:val="both"/>
        <w:outlineLvl w:val="0"/>
        <w:rPr>
          <w:rFonts w:eastAsia="Calibri"/>
          <w:b/>
          <w:lang w:eastAsia="ru-RU"/>
        </w:rPr>
      </w:pPr>
      <w:bookmarkStart w:id="17" w:name="_Toc348353691"/>
      <w:bookmarkStart w:id="18" w:name="_Toc412637430"/>
      <w:bookmarkStart w:id="19" w:name="_Toc412637893"/>
      <w:r>
        <w:rPr>
          <w:rFonts w:eastAsia="Calibri"/>
          <w:b/>
          <w:lang w:eastAsia="ru-RU"/>
        </w:rPr>
        <w:t>9</w:t>
      </w:r>
      <w:r w:rsidRPr="000202B7">
        <w:rPr>
          <w:rFonts w:eastAsia="Calibri"/>
          <w:b/>
          <w:lang w:eastAsia="ru-RU"/>
        </w:rPr>
        <w:t>. Требования к составу документации</w:t>
      </w:r>
      <w:bookmarkEnd w:id="17"/>
      <w:bookmarkEnd w:id="18"/>
      <w:bookmarkEnd w:id="19"/>
    </w:p>
    <w:p w:rsidR="00334BC7" w:rsidRPr="000202B7" w:rsidRDefault="00334BC7" w:rsidP="00334BC7">
      <w:pPr>
        <w:tabs>
          <w:tab w:val="left" w:pos="1134"/>
        </w:tabs>
        <w:suppressAutoHyphens/>
        <w:spacing w:after="0" w:line="240" w:lineRule="auto"/>
        <w:ind w:firstLine="709"/>
        <w:jc w:val="both"/>
        <w:rPr>
          <w:rFonts w:eastAsia="Calibri"/>
          <w:lang w:eastAsia="ru-RU"/>
        </w:rPr>
      </w:pPr>
      <w:r>
        <w:rPr>
          <w:rFonts w:eastAsia="Calibri"/>
          <w:lang w:eastAsia="ru-RU"/>
        </w:rPr>
        <w:t>9</w:t>
      </w:r>
      <w:r w:rsidRPr="000202B7">
        <w:rPr>
          <w:rFonts w:eastAsia="Calibri"/>
          <w:lang w:eastAsia="ru-RU"/>
        </w:rPr>
        <w:t xml:space="preserve">.1. </w:t>
      </w:r>
      <w:r w:rsidRPr="000202B7">
        <w:rPr>
          <w:rFonts w:eastAsia="Calibri"/>
          <w:lang w:eastAsia="ar-SA"/>
        </w:rPr>
        <w:t>Подрядчик своевременно и одновременно с предоставлением акта приемки выполненных работ (форма КС-2), справки о стоимости выполненных работ и затрат (форма КС-3) и Акта приема-передачи выполненных работ передает Заказчику полный комплект ремонтной документации, выполненной в соответствии с действующими государственными стандартами требованиями нормативно-технической документации в строительстве</w:t>
      </w:r>
      <w:r w:rsidRPr="000202B7">
        <w:rPr>
          <w:rFonts w:eastAsia="Calibri"/>
          <w:lang w:eastAsia="ru-RU"/>
        </w:rPr>
        <w:t>.</w:t>
      </w:r>
    </w:p>
    <w:p w:rsidR="00334BC7" w:rsidRPr="000202B7" w:rsidRDefault="00334BC7" w:rsidP="00334BC7">
      <w:pPr>
        <w:tabs>
          <w:tab w:val="left" w:pos="0"/>
          <w:tab w:val="left" w:pos="1134"/>
        </w:tabs>
        <w:spacing w:after="0" w:line="240" w:lineRule="auto"/>
        <w:ind w:left="709"/>
        <w:jc w:val="both"/>
        <w:rPr>
          <w:rFonts w:eastAsia="Calibri"/>
        </w:rPr>
      </w:pPr>
      <w:r>
        <w:rPr>
          <w:rFonts w:eastAsia="Calibri"/>
          <w:lang w:eastAsia="ru-RU"/>
        </w:rPr>
        <w:t>9</w:t>
      </w:r>
      <w:r w:rsidRPr="000202B7">
        <w:rPr>
          <w:rFonts w:eastAsia="Calibri"/>
          <w:lang w:eastAsia="ru-RU"/>
        </w:rPr>
        <w:t xml:space="preserve">.2. </w:t>
      </w:r>
      <w:r w:rsidRPr="000202B7">
        <w:rPr>
          <w:rFonts w:eastAsia="Calibri"/>
        </w:rPr>
        <w:t>Ремонтная документация на выполненные работы должна включать:</w:t>
      </w:r>
    </w:p>
    <w:p w:rsidR="00334BC7" w:rsidRPr="000202B7" w:rsidRDefault="00334BC7" w:rsidP="00334BC7">
      <w:pPr>
        <w:numPr>
          <w:ilvl w:val="0"/>
          <w:numId w:val="39"/>
        </w:numPr>
        <w:tabs>
          <w:tab w:val="left" w:pos="0"/>
          <w:tab w:val="num" w:pos="900"/>
          <w:tab w:val="left" w:pos="1134"/>
        </w:tabs>
        <w:suppressAutoHyphens/>
        <w:spacing w:after="0" w:line="240" w:lineRule="auto"/>
        <w:contextualSpacing/>
        <w:jc w:val="both"/>
        <w:rPr>
          <w:rFonts w:eastAsia="Calibri"/>
        </w:rPr>
      </w:pPr>
      <w:r w:rsidRPr="000202B7">
        <w:rPr>
          <w:rFonts w:eastAsia="Calibri"/>
        </w:rPr>
        <w:t>акты на скрытые работы;</w:t>
      </w:r>
    </w:p>
    <w:p w:rsidR="00334BC7" w:rsidRPr="000202B7" w:rsidRDefault="00334BC7" w:rsidP="00334BC7">
      <w:pPr>
        <w:numPr>
          <w:ilvl w:val="0"/>
          <w:numId w:val="39"/>
        </w:numPr>
        <w:tabs>
          <w:tab w:val="left" w:pos="0"/>
          <w:tab w:val="num" w:pos="900"/>
          <w:tab w:val="left" w:pos="1134"/>
        </w:tabs>
        <w:suppressAutoHyphens/>
        <w:spacing w:after="0" w:line="240" w:lineRule="auto"/>
        <w:contextualSpacing/>
        <w:jc w:val="both"/>
        <w:rPr>
          <w:rFonts w:eastAsia="Calibri"/>
        </w:rPr>
      </w:pPr>
      <w:r w:rsidRPr="000202B7">
        <w:rPr>
          <w:rFonts w:eastAsia="Calibri"/>
        </w:rPr>
        <w:t>акты-допуски;</w:t>
      </w:r>
    </w:p>
    <w:p w:rsidR="00334BC7" w:rsidRPr="000202B7" w:rsidRDefault="00334BC7" w:rsidP="00334BC7">
      <w:pPr>
        <w:numPr>
          <w:ilvl w:val="0"/>
          <w:numId w:val="39"/>
        </w:numPr>
        <w:spacing w:after="0" w:line="240" w:lineRule="auto"/>
        <w:contextualSpacing/>
        <w:jc w:val="both"/>
        <w:rPr>
          <w:rFonts w:eastAsia="Calibri"/>
        </w:rPr>
      </w:pPr>
      <w:r w:rsidRPr="000202B7">
        <w:rPr>
          <w:rFonts w:eastAsia="Calibri"/>
        </w:rPr>
        <w:t>подтверждение вывоза строительного мусора на свалку (справка);</w:t>
      </w:r>
    </w:p>
    <w:p w:rsidR="00334BC7" w:rsidRPr="000202B7" w:rsidRDefault="00334BC7" w:rsidP="00334BC7">
      <w:pPr>
        <w:numPr>
          <w:ilvl w:val="0"/>
          <w:numId w:val="39"/>
        </w:numPr>
        <w:tabs>
          <w:tab w:val="left" w:pos="0"/>
          <w:tab w:val="num" w:pos="900"/>
          <w:tab w:val="left" w:pos="1134"/>
        </w:tabs>
        <w:suppressAutoHyphens/>
        <w:spacing w:after="0" w:line="240" w:lineRule="auto"/>
        <w:contextualSpacing/>
        <w:jc w:val="both"/>
        <w:rPr>
          <w:rFonts w:eastAsia="Calibri"/>
        </w:rPr>
      </w:pPr>
      <w:r w:rsidRPr="000202B7">
        <w:rPr>
          <w:rFonts w:eastAsia="Calibri"/>
        </w:rPr>
        <w:t xml:space="preserve">копии всех разрешительных документов, дающих право на проведение ремонтных работ, в </w:t>
      </w:r>
      <w:proofErr w:type="spellStart"/>
      <w:r w:rsidRPr="000202B7">
        <w:rPr>
          <w:rFonts w:eastAsia="Calibri"/>
        </w:rPr>
        <w:t>т.ч</w:t>
      </w:r>
      <w:proofErr w:type="spellEnd"/>
      <w:r w:rsidRPr="000202B7">
        <w:rPr>
          <w:rFonts w:eastAsia="Calibri"/>
        </w:rPr>
        <w:t>. квалификационные удостоверения руководителей, специалистов и ремонтного персонала.</w:t>
      </w:r>
    </w:p>
    <w:p w:rsidR="00334BC7" w:rsidRPr="00EE3388" w:rsidRDefault="00334BC7" w:rsidP="00334BC7">
      <w:pPr>
        <w:pStyle w:val="afffff4"/>
        <w:ind w:firstLine="851"/>
        <w:jc w:val="both"/>
        <w:rPr>
          <w:sz w:val="28"/>
          <w:szCs w:val="28"/>
        </w:rPr>
      </w:pPr>
    </w:p>
    <w:p w:rsidR="00334BC7" w:rsidRPr="00EE3388" w:rsidRDefault="00334BC7" w:rsidP="00334BC7">
      <w:pPr>
        <w:pStyle w:val="afffff4"/>
        <w:ind w:firstLine="851"/>
        <w:jc w:val="both"/>
        <w:rPr>
          <w:sz w:val="28"/>
          <w:szCs w:val="28"/>
        </w:rPr>
      </w:pPr>
    </w:p>
    <w:p w:rsidR="00334BC7" w:rsidRPr="00EE3388" w:rsidRDefault="00334BC7" w:rsidP="00334BC7">
      <w:pPr>
        <w:pStyle w:val="afffff4"/>
        <w:ind w:firstLine="851"/>
        <w:jc w:val="center"/>
        <w:rPr>
          <w:b/>
          <w:sz w:val="28"/>
          <w:szCs w:val="28"/>
        </w:rPr>
      </w:pPr>
      <w:r>
        <w:rPr>
          <w:b/>
          <w:sz w:val="28"/>
          <w:szCs w:val="28"/>
        </w:rPr>
        <w:t>10</w:t>
      </w:r>
      <w:r w:rsidRPr="00EE3388">
        <w:rPr>
          <w:b/>
          <w:sz w:val="28"/>
          <w:szCs w:val="28"/>
        </w:rPr>
        <w:t>. Требования к качеству и безопасности работ</w:t>
      </w:r>
    </w:p>
    <w:p w:rsidR="00334BC7" w:rsidRPr="00EE3388" w:rsidRDefault="00334BC7" w:rsidP="00334BC7">
      <w:pPr>
        <w:suppressAutoHyphens/>
        <w:spacing w:after="0" w:line="240" w:lineRule="auto"/>
        <w:ind w:firstLine="540"/>
        <w:jc w:val="center"/>
        <w:rPr>
          <w:rFonts w:eastAsia="Calibri"/>
          <w:lang w:eastAsia="ru-RU"/>
        </w:rPr>
      </w:pPr>
    </w:p>
    <w:p w:rsidR="00334BC7" w:rsidRPr="00EE3388" w:rsidRDefault="00334BC7" w:rsidP="00334BC7">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t>10</w:t>
      </w:r>
      <w:r w:rsidRPr="00EE3388">
        <w:rPr>
          <w:rFonts w:eastAsia="Calibri"/>
          <w:lang w:eastAsia="ru-RU"/>
        </w:rPr>
        <w:t xml:space="preserve">.1. Работы по </w:t>
      </w:r>
      <w:r w:rsidRPr="00EE3388">
        <w:rPr>
          <w:rFonts w:eastAsia="Calibri"/>
        </w:rPr>
        <w:t xml:space="preserve">ремонту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334BC7" w:rsidRPr="00EE3388" w:rsidRDefault="00334BC7" w:rsidP="00334BC7">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10</w:t>
      </w:r>
      <w:r w:rsidRPr="00EE3388">
        <w:rPr>
          <w:rFonts w:eastAsia="Calibri"/>
          <w:lang w:eastAsia="ar-SA"/>
        </w:rPr>
        <w:t>.2.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334BC7" w:rsidRPr="00EE3388" w:rsidRDefault="00334BC7" w:rsidP="00334BC7">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334BC7" w:rsidRPr="00EE3388" w:rsidRDefault="00334BC7" w:rsidP="00334BC7">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.4.Необходимо обеспечить уборку территории, прилегающей к объекту капитального ремонта.</w:t>
      </w:r>
    </w:p>
    <w:p w:rsidR="00334BC7" w:rsidRPr="00EE3388" w:rsidRDefault="00334BC7" w:rsidP="00334BC7">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.5. При производстве работ следует соблюдать требования, установленные СНиП 12.01-2004 «Организация строительства».</w:t>
      </w:r>
    </w:p>
    <w:p w:rsidR="00334BC7" w:rsidRPr="00EE3388" w:rsidRDefault="00334BC7" w:rsidP="00334BC7">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.6. В процессе производства работ необходимо соблюдать требования к безопасности труда, установленные:</w:t>
      </w:r>
    </w:p>
    <w:p w:rsidR="00334BC7" w:rsidRPr="00EE3388" w:rsidRDefault="00334BC7" w:rsidP="00334BC7">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СНиП от 23.07.2001 №12-03-2001 «Безопасность труда в строительстве. Часть I. Общие требования» (Постановление Госстроя России от 23.07.2001 №80);</w:t>
      </w:r>
    </w:p>
    <w:p w:rsidR="00334BC7" w:rsidRPr="00EE3388" w:rsidRDefault="00334BC7" w:rsidP="00334BC7">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334BC7" w:rsidRPr="00EE3388" w:rsidRDefault="00334BC7" w:rsidP="00334BC7">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10</w:t>
      </w:r>
      <w:r w:rsidRPr="00EE3388">
        <w:rPr>
          <w:rFonts w:eastAsia="Calibri"/>
        </w:rPr>
        <w:t>.7.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334BC7" w:rsidRPr="00EE3388" w:rsidRDefault="00334BC7" w:rsidP="00334BC7">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10</w:t>
      </w:r>
      <w:r w:rsidRPr="00EE3388">
        <w:rPr>
          <w:rFonts w:eastAsia="Calibri"/>
          <w:snapToGrid w:val="0"/>
        </w:rPr>
        <w:t>.8.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 работ в соответствии с действующими нормативами в области строительства.</w:t>
      </w:r>
    </w:p>
    <w:p w:rsidR="00334BC7" w:rsidRPr="00EE3388" w:rsidRDefault="00334BC7" w:rsidP="00334BC7">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10</w:t>
      </w:r>
      <w:r w:rsidRPr="00EE3388">
        <w:rPr>
          <w:rFonts w:eastAsia="Calibri"/>
          <w:color w:val="000000"/>
        </w:rPr>
        <w:t>.9.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334BC7" w:rsidRPr="00EE3388" w:rsidRDefault="00334BC7" w:rsidP="00334BC7">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10</w:t>
      </w:r>
      <w:r w:rsidRPr="00EE3388">
        <w:rPr>
          <w:rFonts w:eastAsia="Calibri"/>
        </w:rPr>
        <w:t>.10 Средний срок службы конструкций кровель зданий должна соответствовать приложению №1 к МГСН 301.01-96 «Положение по организации капитального ремонта жилых зданий» и должен составлять не менее 15 лет.</w:t>
      </w:r>
    </w:p>
    <w:p w:rsidR="00334BC7" w:rsidRPr="00EE3388" w:rsidRDefault="00334BC7" w:rsidP="00334BC7">
      <w:pPr>
        <w:suppressAutoHyphens/>
        <w:spacing w:after="0" w:line="240" w:lineRule="auto"/>
        <w:ind w:firstLine="540"/>
        <w:jc w:val="center"/>
        <w:rPr>
          <w:rFonts w:eastAsia="Calibri"/>
          <w:b/>
          <w:lang w:eastAsia="ar-SA"/>
        </w:rPr>
      </w:pPr>
    </w:p>
    <w:p w:rsidR="00334BC7" w:rsidRPr="00EE3388" w:rsidRDefault="00334BC7" w:rsidP="00334BC7">
      <w:pPr>
        <w:suppressAutoHyphens/>
        <w:spacing w:after="0" w:line="240" w:lineRule="auto"/>
        <w:ind w:firstLine="540"/>
        <w:jc w:val="center"/>
        <w:rPr>
          <w:rFonts w:eastAsia="Calibri"/>
          <w:b/>
          <w:lang w:eastAsia="ar-SA"/>
        </w:rPr>
      </w:pPr>
      <w:r>
        <w:rPr>
          <w:rFonts w:eastAsia="Calibri"/>
          <w:b/>
          <w:lang w:eastAsia="ar-SA"/>
        </w:rPr>
        <w:t>11</w:t>
      </w:r>
      <w:r w:rsidRPr="00EE3388">
        <w:rPr>
          <w:rFonts w:eastAsia="Calibri"/>
          <w:b/>
          <w:lang w:eastAsia="ar-SA"/>
        </w:rPr>
        <w:t>. Требования к техническим характеристикам работ</w:t>
      </w:r>
    </w:p>
    <w:p w:rsidR="00334BC7" w:rsidRPr="00EE3388" w:rsidRDefault="00334BC7" w:rsidP="00334BC7">
      <w:pPr>
        <w:autoSpaceDE w:val="0"/>
        <w:autoSpaceDN w:val="0"/>
        <w:adjustRightInd w:val="0"/>
        <w:spacing w:after="0" w:line="240" w:lineRule="auto"/>
        <w:ind w:firstLine="720"/>
        <w:jc w:val="both"/>
        <w:outlineLvl w:val="2"/>
        <w:rPr>
          <w:rFonts w:eastAsia="Calibri"/>
          <w:lang w:eastAsia="ru-RU"/>
        </w:rPr>
      </w:pPr>
    </w:p>
    <w:p w:rsidR="00334BC7" w:rsidRPr="00EE3388" w:rsidRDefault="00334BC7" w:rsidP="00334BC7">
      <w:pPr>
        <w:autoSpaceDE w:val="0"/>
        <w:autoSpaceDN w:val="0"/>
        <w:adjustRightInd w:val="0"/>
        <w:spacing w:after="0" w:line="240" w:lineRule="auto"/>
        <w:ind w:firstLine="851"/>
        <w:jc w:val="both"/>
        <w:outlineLvl w:val="2"/>
        <w:rPr>
          <w:rFonts w:eastAsia="Calibri"/>
        </w:rPr>
      </w:pPr>
      <w:r>
        <w:rPr>
          <w:rFonts w:eastAsia="Calibri"/>
          <w:lang w:eastAsia="ru-RU"/>
        </w:rPr>
        <w:t>11</w:t>
      </w:r>
      <w:r w:rsidRPr="00EE3388">
        <w:rPr>
          <w:rFonts w:eastAsia="Calibri"/>
          <w:lang w:eastAsia="ru-RU"/>
        </w:rPr>
        <w:t>.1. Работы должны быть выполнены в соответствии с требованиями нормативных правовых актов в области строительства в Российской Федерации.</w:t>
      </w:r>
    </w:p>
    <w:p w:rsidR="00334BC7" w:rsidRPr="00EE3388" w:rsidRDefault="00334BC7" w:rsidP="00334BC7">
      <w:pPr>
        <w:tabs>
          <w:tab w:val="left" w:pos="851"/>
        </w:tabs>
        <w:suppressAutoHyphens/>
        <w:spacing w:after="0" w:line="240" w:lineRule="auto"/>
        <w:ind w:firstLine="851"/>
        <w:jc w:val="both"/>
        <w:rPr>
          <w:rFonts w:eastAsia="Calibri"/>
          <w:lang w:eastAsia="ar-SA"/>
        </w:rPr>
      </w:pPr>
      <w:r>
        <w:rPr>
          <w:rFonts w:eastAsia="Calibri"/>
          <w:lang w:eastAsia="ar-SA"/>
        </w:rPr>
        <w:t>11</w:t>
      </w:r>
      <w:r w:rsidRPr="00EE338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p>
    <w:p w:rsidR="00334BC7" w:rsidRPr="00EE3388" w:rsidRDefault="00334BC7" w:rsidP="00334BC7">
      <w:pPr>
        <w:tabs>
          <w:tab w:val="left" w:pos="851"/>
        </w:tabs>
        <w:suppressAutoHyphens/>
        <w:spacing w:after="0" w:line="240" w:lineRule="auto"/>
        <w:ind w:firstLine="851"/>
        <w:jc w:val="both"/>
        <w:rPr>
          <w:rFonts w:eastAsia="Calibri"/>
          <w:lang w:eastAsia="ar-SA"/>
        </w:rPr>
      </w:pPr>
      <w:r>
        <w:rPr>
          <w:rFonts w:eastAsia="Calibri"/>
          <w:lang w:eastAsia="ar-SA"/>
        </w:rPr>
        <w:t>11</w:t>
      </w:r>
      <w:r w:rsidRPr="00EE3388">
        <w:rPr>
          <w:rFonts w:eastAsia="Calibri"/>
          <w:lang w:eastAsia="ar-SA"/>
        </w:rPr>
        <w:t xml:space="preserve">.3 </w:t>
      </w:r>
      <w:r w:rsidRPr="00CC3908">
        <w:rPr>
          <w:rFonts w:eastAsia="Calibri"/>
          <w:lang w:eastAsia="ar-SA"/>
        </w:rPr>
        <w:t xml:space="preserve">Минимальная продолжительность срока эксплуатации конструкций крыши и должна соответствовать ВСН 58-88 и составлять не менее пятнадцати лет для </w:t>
      </w:r>
      <w:r>
        <w:rPr>
          <w:rFonts w:eastAsia="Calibri"/>
          <w:lang w:eastAsia="ar-SA"/>
        </w:rPr>
        <w:t xml:space="preserve">рулонных </w:t>
      </w:r>
      <w:r w:rsidRPr="00CC3908">
        <w:rPr>
          <w:rFonts w:eastAsia="Calibri"/>
          <w:lang w:eastAsia="ar-SA"/>
        </w:rPr>
        <w:t>кровельных покрытий</w:t>
      </w:r>
      <w:r>
        <w:rPr>
          <w:rFonts w:eastAsia="Calibri"/>
          <w:lang w:eastAsia="ar-SA"/>
        </w:rPr>
        <w:t>.</w:t>
      </w:r>
    </w:p>
    <w:p w:rsidR="00334BC7" w:rsidRPr="00EE3388" w:rsidRDefault="00334BC7" w:rsidP="00334BC7">
      <w:pPr>
        <w:suppressAutoHyphens/>
        <w:spacing w:after="0" w:line="240" w:lineRule="auto"/>
        <w:rPr>
          <w:rFonts w:eastAsia="Calibri"/>
          <w:b/>
          <w:lang w:eastAsia="ar-SA"/>
        </w:rPr>
      </w:pPr>
    </w:p>
    <w:p w:rsidR="00334BC7" w:rsidRPr="00EE3388" w:rsidRDefault="00334BC7" w:rsidP="00334BC7">
      <w:pPr>
        <w:suppressAutoHyphens/>
        <w:spacing w:after="0" w:line="240" w:lineRule="auto"/>
        <w:jc w:val="center"/>
        <w:rPr>
          <w:rFonts w:eastAsia="Calibri"/>
          <w:b/>
          <w:lang w:eastAsia="ar-SA"/>
        </w:rPr>
      </w:pPr>
      <w:r w:rsidRPr="00EE3388">
        <w:rPr>
          <w:rFonts w:eastAsia="Calibri"/>
          <w:b/>
          <w:lang w:eastAsia="ar-SA"/>
        </w:rPr>
        <w:t>1</w:t>
      </w:r>
      <w:r>
        <w:rPr>
          <w:rFonts w:eastAsia="Calibri"/>
          <w:b/>
          <w:lang w:eastAsia="ar-SA"/>
        </w:rPr>
        <w:t>2</w:t>
      </w:r>
      <w:r w:rsidRPr="00EE3388">
        <w:rPr>
          <w:rFonts w:eastAsia="Calibri"/>
          <w:b/>
          <w:lang w:eastAsia="ar-SA"/>
        </w:rPr>
        <w:t>. Требования к сроку и объему предоставления гарантии</w:t>
      </w:r>
    </w:p>
    <w:p w:rsidR="00334BC7" w:rsidRPr="00EE3388" w:rsidRDefault="00334BC7" w:rsidP="00334BC7">
      <w:pPr>
        <w:suppressAutoHyphens/>
        <w:spacing w:after="0" w:line="240" w:lineRule="auto"/>
        <w:jc w:val="center"/>
        <w:rPr>
          <w:rFonts w:eastAsia="Calibri"/>
          <w:b/>
          <w:lang w:eastAsia="ar-SA"/>
        </w:rPr>
      </w:pPr>
      <w:r w:rsidRPr="00EE3388">
        <w:rPr>
          <w:rFonts w:eastAsia="Calibri"/>
          <w:b/>
          <w:lang w:eastAsia="ar-SA"/>
        </w:rPr>
        <w:t>качества работ</w:t>
      </w:r>
    </w:p>
    <w:p w:rsidR="00334BC7" w:rsidRPr="00EE3388" w:rsidRDefault="00334BC7" w:rsidP="00334BC7">
      <w:pPr>
        <w:suppressAutoHyphens/>
        <w:spacing w:after="0" w:line="240" w:lineRule="auto"/>
        <w:jc w:val="center"/>
        <w:rPr>
          <w:rFonts w:eastAsia="Calibri"/>
          <w:lang w:eastAsia="ar-SA"/>
        </w:rPr>
      </w:pPr>
    </w:p>
    <w:p w:rsidR="00334BC7" w:rsidRPr="00EE3388" w:rsidRDefault="00334BC7" w:rsidP="00334BC7">
      <w:pPr>
        <w:suppressAutoHyphens/>
        <w:autoSpaceDE w:val="0"/>
        <w:spacing w:after="0" w:line="240" w:lineRule="auto"/>
        <w:ind w:firstLine="720"/>
        <w:jc w:val="both"/>
        <w:rPr>
          <w:rFonts w:eastAsia="Calibri"/>
          <w:lang w:eastAsia="ar-SA"/>
        </w:rPr>
      </w:pPr>
      <w:r w:rsidRPr="00EE3388">
        <w:rPr>
          <w:rFonts w:eastAsia="Calibri"/>
          <w:lang w:eastAsia="ar-SA"/>
        </w:rPr>
        <w:t xml:space="preserve">  1</w:t>
      </w:r>
      <w:r>
        <w:rPr>
          <w:rFonts w:eastAsia="Calibri"/>
          <w:lang w:eastAsia="ar-SA"/>
        </w:rPr>
        <w:t>2</w:t>
      </w:r>
      <w:r w:rsidRPr="00EE3388">
        <w:rPr>
          <w:rFonts w:eastAsia="Calibri"/>
          <w:lang w:eastAsia="ar-SA"/>
        </w:rPr>
        <w:t>.1. Подрядчик обязан обеспечить соответствие объекта условиям Договора по качеству и объемам работ.</w:t>
      </w:r>
    </w:p>
    <w:p w:rsidR="00334BC7" w:rsidRPr="00EE3388" w:rsidRDefault="00334BC7" w:rsidP="00334BC7">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w:t>
      </w:r>
      <w:r>
        <w:rPr>
          <w:rFonts w:eastAsia="Calibri"/>
          <w:lang w:eastAsia="ar-SA"/>
        </w:rPr>
        <w:t>2</w:t>
      </w:r>
      <w:r w:rsidRPr="00EE3388">
        <w:rPr>
          <w:rFonts w:eastAsia="Calibri"/>
          <w:lang w:eastAsia="ar-SA"/>
        </w:rPr>
        <w:t>.2.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334BC7" w:rsidRPr="00EE3388" w:rsidRDefault="00334BC7" w:rsidP="00334BC7">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1</w:t>
      </w:r>
      <w:r>
        <w:rPr>
          <w:rFonts w:eastAsia="Calibri"/>
          <w:bCs/>
          <w:lang w:eastAsia="ar-SA"/>
        </w:rPr>
        <w:t>2</w:t>
      </w:r>
      <w:r w:rsidRPr="00EE3388">
        <w:rPr>
          <w:rFonts w:eastAsia="Calibri"/>
          <w:bCs/>
          <w:lang w:eastAsia="ar-SA"/>
        </w:rPr>
        <w:t xml:space="preserve">.3.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334BC7" w:rsidRDefault="00334BC7" w:rsidP="00334BC7">
      <w:pPr>
        <w:suppressAutoHyphens/>
        <w:spacing w:after="0" w:line="240" w:lineRule="auto"/>
        <w:jc w:val="center"/>
        <w:rPr>
          <w:rFonts w:eastAsia="Calibri"/>
          <w:b/>
          <w:lang w:eastAsia="ar-SA"/>
        </w:rPr>
      </w:pPr>
      <w:r>
        <w:rPr>
          <w:rFonts w:eastAsia="Calibri"/>
          <w:lang w:eastAsia="ar-SA"/>
        </w:rPr>
        <w:t xml:space="preserve">         </w:t>
      </w:r>
      <w:r w:rsidRPr="00EE3388">
        <w:rPr>
          <w:rFonts w:eastAsia="Calibri"/>
          <w:lang w:eastAsia="ar-SA"/>
        </w:rPr>
        <w:t>1</w:t>
      </w:r>
      <w:r>
        <w:rPr>
          <w:rFonts w:eastAsia="Calibri"/>
          <w:lang w:eastAsia="ar-SA"/>
        </w:rPr>
        <w:t>2</w:t>
      </w:r>
      <w:r w:rsidRPr="00EE3388">
        <w:rPr>
          <w:rFonts w:eastAsia="Calibri"/>
          <w:lang w:eastAsia="ar-SA"/>
        </w:rPr>
        <w:t>.4 Подрядчик выдаёт г</w:t>
      </w:r>
      <w:r>
        <w:rPr>
          <w:rFonts w:eastAsia="Calibri"/>
          <w:lang w:eastAsia="ar-SA"/>
        </w:rPr>
        <w:t>арантию на отремонтированную крышу</w:t>
      </w:r>
      <w:r w:rsidRPr="00EE3388">
        <w:rPr>
          <w:rFonts w:eastAsia="Calibri"/>
          <w:lang w:eastAsia="ar-SA"/>
        </w:rPr>
        <w:t xml:space="preserve"> – </w:t>
      </w:r>
      <w:r>
        <w:rPr>
          <w:rFonts w:eastAsia="Calibri"/>
          <w:lang w:eastAsia="ar-SA"/>
        </w:rPr>
        <w:t>5</w:t>
      </w:r>
      <w:r w:rsidRPr="00EE3388">
        <w:rPr>
          <w:rFonts w:eastAsia="Calibri"/>
          <w:lang w:eastAsia="ar-SA"/>
        </w:rPr>
        <w:t xml:space="preserve"> (</w:t>
      </w:r>
      <w:r>
        <w:rPr>
          <w:rFonts w:eastAsia="Calibri"/>
          <w:lang w:eastAsia="ar-SA"/>
        </w:rPr>
        <w:t>пять</w:t>
      </w:r>
      <w:r w:rsidRPr="00EE3388">
        <w:rPr>
          <w:rFonts w:eastAsia="Calibri"/>
          <w:lang w:eastAsia="ar-SA"/>
        </w:rPr>
        <w:t xml:space="preserve">) </w:t>
      </w:r>
      <w:r>
        <w:rPr>
          <w:rFonts w:eastAsia="Calibri"/>
          <w:lang w:eastAsia="ar-SA"/>
        </w:rPr>
        <w:t>лет</w:t>
      </w: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334BC7">
          <w:footerReference w:type="even" r:id="rId16"/>
          <w:footerReference w:type="default" r:id="rId17"/>
          <w:pgSz w:w="11905" w:h="16837"/>
          <w:pgMar w:top="1276" w:right="1134" w:bottom="851" w:left="1134" w:header="720" w:footer="720" w:gutter="0"/>
          <w:pgNumType w:start="1"/>
          <w:cols w:space="720"/>
          <w:titlePg/>
          <w:docGrid w:linePitch="381"/>
        </w:sect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20" w:name="_MON_1400084653"/>
      <w:bookmarkStart w:id="21" w:name="_MON_1401177137"/>
      <w:bookmarkStart w:id="22" w:name="_MON_1404029430"/>
      <w:bookmarkStart w:id="23" w:name="_MON_1450855426"/>
      <w:bookmarkStart w:id="24" w:name="_MON_1400047841"/>
      <w:bookmarkStart w:id="25" w:name="_MON_1400047994"/>
      <w:bookmarkEnd w:id="20"/>
      <w:bookmarkEnd w:id="21"/>
      <w:bookmarkEnd w:id="22"/>
      <w:bookmarkEnd w:id="23"/>
      <w:bookmarkEnd w:id="24"/>
      <w:bookmarkEnd w:id="25"/>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084FBB">
        <w:rPr>
          <w:rFonts w:eastAsia="Calibri"/>
          <w:b/>
          <w:lang w:eastAsia="ar-SA"/>
        </w:rPr>
        <w:t>фасада</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5862F1" w:rsidRPr="005862F1">
        <w:rPr>
          <w:rFonts w:eastAsia="Calibri"/>
          <w:b/>
          <w:lang w:eastAsia="ar-SA"/>
        </w:rPr>
        <w:t xml:space="preserve">г. Кандалакша, ул. </w:t>
      </w:r>
      <w:r w:rsidR="00334BC7">
        <w:rPr>
          <w:rFonts w:eastAsia="Calibri"/>
          <w:b/>
          <w:lang w:eastAsia="ar-SA"/>
        </w:rPr>
        <w:t>Фрунзе, д.5</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075C3" w:rsidRPr="00056D90" w:rsidTr="00202DE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август</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BC7" w:rsidRDefault="00334BC7">
      <w:pPr>
        <w:spacing w:after="0" w:line="240" w:lineRule="auto"/>
      </w:pPr>
      <w:r>
        <w:separator/>
      </w:r>
    </w:p>
  </w:endnote>
  <w:endnote w:type="continuationSeparator" w:id="0">
    <w:p w:rsidR="00334BC7" w:rsidRDefault="00334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C7" w:rsidRDefault="00334BC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34BC7" w:rsidRPr="00F320A5" w:rsidRDefault="00334BC7" w:rsidP="00E00564">
    <w:pPr>
      <w:pStyle w:val="af2"/>
      <w:ind w:right="360" w:firstLine="360"/>
      <w:jc w:val="center"/>
      <w:rPr>
        <w:sz w:val="18"/>
        <w:szCs w:val="18"/>
      </w:rPr>
    </w:pPr>
  </w:p>
  <w:p w:rsidR="00334BC7" w:rsidRDefault="00334BC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C7" w:rsidRPr="00037B1D" w:rsidRDefault="00334BC7"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C7" w:rsidRDefault="00334BC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34BC7" w:rsidRDefault="00334BC7"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C7" w:rsidRDefault="00334BC7" w:rsidP="00E00564">
    <w:pPr>
      <w:pStyle w:val="af2"/>
      <w:framePr w:wrap="around" w:vAnchor="text" w:hAnchor="margin" w:xAlign="right" w:y="1"/>
      <w:rPr>
        <w:rStyle w:val="af1"/>
      </w:rPr>
    </w:pPr>
  </w:p>
  <w:p w:rsidR="00334BC7" w:rsidRDefault="00334BC7" w:rsidP="00E00564">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C7" w:rsidRDefault="00334BC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34BC7" w:rsidRDefault="00334BC7" w:rsidP="00E00564">
    <w:pPr>
      <w:pStyle w:val="a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C7" w:rsidRDefault="00334BC7" w:rsidP="00E00564">
    <w:pPr>
      <w:pStyle w:val="af2"/>
      <w:framePr w:wrap="around" w:vAnchor="text" w:hAnchor="margin" w:xAlign="right" w:y="1"/>
      <w:rPr>
        <w:rStyle w:val="af1"/>
      </w:rPr>
    </w:pPr>
  </w:p>
  <w:p w:rsidR="00334BC7" w:rsidRDefault="00334BC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BC7" w:rsidRDefault="00334BC7">
      <w:pPr>
        <w:spacing w:after="0" w:line="240" w:lineRule="auto"/>
      </w:pPr>
      <w:r>
        <w:separator/>
      </w:r>
    </w:p>
  </w:footnote>
  <w:footnote w:type="continuationSeparator" w:id="0">
    <w:p w:rsidR="00334BC7" w:rsidRDefault="00334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C7" w:rsidRPr="000B39A5" w:rsidRDefault="00334BC7">
    <w:pPr>
      <w:pStyle w:val="af"/>
      <w:jc w:val="center"/>
      <w:rPr>
        <w:sz w:val="18"/>
        <w:szCs w:val="18"/>
      </w:rPr>
    </w:pPr>
  </w:p>
  <w:p w:rsidR="00334BC7" w:rsidRDefault="00334BC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36B1AD6"/>
    <w:multiLevelType w:val="hybridMultilevel"/>
    <w:tmpl w:val="791C9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8"/>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84FBB"/>
    <w:rsid w:val="00091016"/>
    <w:rsid w:val="00092390"/>
    <w:rsid w:val="000A308E"/>
    <w:rsid w:val="000C1B68"/>
    <w:rsid w:val="000C5129"/>
    <w:rsid w:val="000D62F5"/>
    <w:rsid w:val="000E67A5"/>
    <w:rsid w:val="000E6B1C"/>
    <w:rsid w:val="000F3262"/>
    <w:rsid w:val="000F6118"/>
    <w:rsid w:val="00101153"/>
    <w:rsid w:val="0010250B"/>
    <w:rsid w:val="001111E1"/>
    <w:rsid w:val="0011284E"/>
    <w:rsid w:val="00117279"/>
    <w:rsid w:val="001216EB"/>
    <w:rsid w:val="00132001"/>
    <w:rsid w:val="00132C8B"/>
    <w:rsid w:val="0013505A"/>
    <w:rsid w:val="00137F5B"/>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459"/>
    <w:rsid w:val="00202DE2"/>
    <w:rsid w:val="002047E6"/>
    <w:rsid w:val="00206B25"/>
    <w:rsid w:val="002127A3"/>
    <w:rsid w:val="0022177B"/>
    <w:rsid w:val="00222FC7"/>
    <w:rsid w:val="00224E23"/>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4BC7"/>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3CCD"/>
    <w:rsid w:val="00404C46"/>
    <w:rsid w:val="00433477"/>
    <w:rsid w:val="0044085A"/>
    <w:rsid w:val="00443111"/>
    <w:rsid w:val="004441B2"/>
    <w:rsid w:val="00450932"/>
    <w:rsid w:val="004577E3"/>
    <w:rsid w:val="00460C09"/>
    <w:rsid w:val="00461660"/>
    <w:rsid w:val="00464F5C"/>
    <w:rsid w:val="004719AE"/>
    <w:rsid w:val="00484A45"/>
    <w:rsid w:val="00493564"/>
    <w:rsid w:val="00495059"/>
    <w:rsid w:val="004952E4"/>
    <w:rsid w:val="00496660"/>
    <w:rsid w:val="004A57C1"/>
    <w:rsid w:val="004C0F7A"/>
    <w:rsid w:val="004C5038"/>
    <w:rsid w:val="004C52B9"/>
    <w:rsid w:val="004D1DE0"/>
    <w:rsid w:val="004D269C"/>
    <w:rsid w:val="004D330D"/>
    <w:rsid w:val="004D35F7"/>
    <w:rsid w:val="004E0B00"/>
    <w:rsid w:val="004E6132"/>
    <w:rsid w:val="004F1828"/>
    <w:rsid w:val="004F5C5C"/>
    <w:rsid w:val="005002A7"/>
    <w:rsid w:val="00505137"/>
    <w:rsid w:val="00506780"/>
    <w:rsid w:val="0051220E"/>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95DC6"/>
    <w:rsid w:val="00697C04"/>
    <w:rsid w:val="006B4B88"/>
    <w:rsid w:val="006C208D"/>
    <w:rsid w:val="006C305D"/>
    <w:rsid w:val="006C5113"/>
    <w:rsid w:val="006C7B92"/>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6676D"/>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522E3"/>
    <w:rsid w:val="00854399"/>
    <w:rsid w:val="0087579F"/>
    <w:rsid w:val="00890D09"/>
    <w:rsid w:val="0089492A"/>
    <w:rsid w:val="008966E7"/>
    <w:rsid w:val="008A1825"/>
    <w:rsid w:val="008A19BF"/>
    <w:rsid w:val="008A6951"/>
    <w:rsid w:val="008B27A7"/>
    <w:rsid w:val="008B4090"/>
    <w:rsid w:val="008C4A03"/>
    <w:rsid w:val="008C63CA"/>
    <w:rsid w:val="008D1B6C"/>
    <w:rsid w:val="008D39B5"/>
    <w:rsid w:val="008D6FB7"/>
    <w:rsid w:val="008E077D"/>
    <w:rsid w:val="00913D31"/>
    <w:rsid w:val="0092086E"/>
    <w:rsid w:val="00926087"/>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2948"/>
    <w:rsid w:val="00A01269"/>
    <w:rsid w:val="00A115D0"/>
    <w:rsid w:val="00A12E0F"/>
    <w:rsid w:val="00A131D7"/>
    <w:rsid w:val="00A2443A"/>
    <w:rsid w:val="00A27778"/>
    <w:rsid w:val="00A35DE5"/>
    <w:rsid w:val="00A40494"/>
    <w:rsid w:val="00A41A06"/>
    <w:rsid w:val="00A424C6"/>
    <w:rsid w:val="00A45DAF"/>
    <w:rsid w:val="00A510EA"/>
    <w:rsid w:val="00A5500B"/>
    <w:rsid w:val="00A6389E"/>
    <w:rsid w:val="00A6715A"/>
    <w:rsid w:val="00A72093"/>
    <w:rsid w:val="00A9636D"/>
    <w:rsid w:val="00AA2D66"/>
    <w:rsid w:val="00AA4EAA"/>
    <w:rsid w:val="00AA7D0A"/>
    <w:rsid w:val="00AB163B"/>
    <w:rsid w:val="00AB4022"/>
    <w:rsid w:val="00AB76AD"/>
    <w:rsid w:val="00AC0AC5"/>
    <w:rsid w:val="00AC6D0C"/>
    <w:rsid w:val="00AC6FE2"/>
    <w:rsid w:val="00AD5BC2"/>
    <w:rsid w:val="00AE386D"/>
    <w:rsid w:val="00AE6603"/>
    <w:rsid w:val="00AE7452"/>
    <w:rsid w:val="00AF3380"/>
    <w:rsid w:val="00B00B16"/>
    <w:rsid w:val="00B075C3"/>
    <w:rsid w:val="00B15822"/>
    <w:rsid w:val="00B335FD"/>
    <w:rsid w:val="00B3406D"/>
    <w:rsid w:val="00B36D05"/>
    <w:rsid w:val="00B3778A"/>
    <w:rsid w:val="00B44EF3"/>
    <w:rsid w:val="00B53C29"/>
    <w:rsid w:val="00B57D43"/>
    <w:rsid w:val="00B62F92"/>
    <w:rsid w:val="00B67A93"/>
    <w:rsid w:val="00B75237"/>
    <w:rsid w:val="00B80F3A"/>
    <w:rsid w:val="00B878A8"/>
    <w:rsid w:val="00B918DD"/>
    <w:rsid w:val="00B93A1B"/>
    <w:rsid w:val="00B9655E"/>
    <w:rsid w:val="00BA462C"/>
    <w:rsid w:val="00BA716B"/>
    <w:rsid w:val="00BB20F6"/>
    <w:rsid w:val="00BB3800"/>
    <w:rsid w:val="00BB3820"/>
    <w:rsid w:val="00BC120C"/>
    <w:rsid w:val="00BE07EA"/>
    <w:rsid w:val="00BE31AF"/>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E7069"/>
    <w:rsid w:val="00D03380"/>
    <w:rsid w:val="00D069E9"/>
    <w:rsid w:val="00D15DDA"/>
    <w:rsid w:val="00D25339"/>
    <w:rsid w:val="00D26C65"/>
    <w:rsid w:val="00D4183A"/>
    <w:rsid w:val="00D41B2C"/>
    <w:rsid w:val="00D4392E"/>
    <w:rsid w:val="00D45451"/>
    <w:rsid w:val="00D531D0"/>
    <w:rsid w:val="00D63AE3"/>
    <w:rsid w:val="00D66431"/>
    <w:rsid w:val="00D66587"/>
    <w:rsid w:val="00D7668E"/>
    <w:rsid w:val="00D82DE5"/>
    <w:rsid w:val="00D8530F"/>
    <w:rsid w:val="00D85B55"/>
    <w:rsid w:val="00D926C9"/>
    <w:rsid w:val="00D9416A"/>
    <w:rsid w:val="00D973C9"/>
    <w:rsid w:val="00D97D26"/>
    <w:rsid w:val="00DA0C11"/>
    <w:rsid w:val="00DA4D5A"/>
    <w:rsid w:val="00DB4736"/>
    <w:rsid w:val="00DB47CA"/>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1D24"/>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A75DC"/>
    <w:rsid w:val="00EB3230"/>
    <w:rsid w:val="00EB32FD"/>
    <w:rsid w:val="00EB7F3F"/>
    <w:rsid w:val="00EE0425"/>
    <w:rsid w:val="00EE3388"/>
    <w:rsid w:val="00EE6F22"/>
    <w:rsid w:val="00EE6F6B"/>
    <w:rsid w:val="00EF0459"/>
    <w:rsid w:val="00F130AF"/>
    <w:rsid w:val="00F3100A"/>
    <w:rsid w:val="00F339A5"/>
    <w:rsid w:val="00F33F42"/>
    <w:rsid w:val="00F341F9"/>
    <w:rsid w:val="00F57E40"/>
    <w:rsid w:val="00F66BD6"/>
    <w:rsid w:val="00F75A51"/>
    <w:rsid w:val="00F936EB"/>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uiPriority w:val="39"/>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uiPriority w:val="99"/>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numbering" w:customStyle="1" w:styleId="11a">
    <w:name w:val="Текущий список11"/>
    <w:rsid w:val="00DB4736"/>
  </w:style>
  <w:style w:type="numbering" w:customStyle="1" w:styleId="219">
    <w:name w:val="Стиль_Список21"/>
    <w:rsid w:val="00DB4736"/>
  </w:style>
  <w:style w:type="table" w:customStyle="1" w:styleId="2ff7">
    <w:name w:val="Сетка таблицы2"/>
    <w:basedOn w:val="a5"/>
    <w:next w:val="aff2"/>
    <w:uiPriority w:val="39"/>
    <w:rsid w:val="00334BC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28C2B-EBAB-4433-ABB2-D6B6AEEAA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32</Pages>
  <Words>8685</Words>
  <Characters>49509</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96</cp:revision>
  <cp:lastPrinted>2015-07-13T11:38:00Z</cp:lastPrinted>
  <dcterms:created xsi:type="dcterms:W3CDTF">2015-02-19T07:02:00Z</dcterms:created>
  <dcterms:modified xsi:type="dcterms:W3CDTF">2016-05-23T16:04:00Z</dcterms:modified>
</cp:coreProperties>
</file>