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267FBC" w:rsidP="00EE6F6B">
            <w:pPr>
              <w:suppressAutoHyphens/>
              <w:spacing w:after="0" w:line="240" w:lineRule="auto"/>
              <w:jc w:val="center"/>
              <w:rPr>
                <w:rFonts w:eastAsia="Calibri"/>
                <w:lang w:eastAsia="ar-SA"/>
              </w:rPr>
            </w:pPr>
            <w:r>
              <w:rPr>
                <w:rFonts w:eastAsia="Calibri"/>
                <w:lang w:eastAsia="ar-SA"/>
              </w:rPr>
              <w:t>И</w:t>
            </w:r>
            <w:r w:rsidR="006B75F0">
              <w:rPr>
                <w:rFonts w:eastAsia="Calibri"/>
                <w:lang w:eastAsia="ar-SA"/>
              </w:rPr>
              <w:t>.</w:t>
            </w:r>
            <w:r w:rsidR="00CE1C24">
              <w:rPr>
                <w:rFonts w:eastAsia="Calibri"/>
                <w:lang w:eastAsia="ar-SA"/>
              </w:rPr>
              <w:t xml:space="preserve"> </w:t>
            </w:r>
            <w:r w:rsidR="006B75F0">
              <w:rPr>
                <w:rFonts w:eastAsia="Calibri"/>
                <w:lang w:eastAsia="ar-SA"/>
              </w:rPr>
              <w:t>о.</w:t>
            </w:r>
            <w:r w:rsidR="0081725A">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81725A">
              <w:rPr>
                <w:rFonts w:eastAsia="Calibri"/>
                <w:lang w:eastAsia="ar-SA"/>
              </w:rPr>
              <w:t>ого</w:t>
            </w:r>
            <w:r w:rsidR="00EE6F6B" w:rsidRPr="00694718">
              <w:rPr>
                <w:rFonts w:eastAsia="Calibri"/>
                <w:lang w:eastAsia="ar-SA"/>
              </w:rPr>
              <w:t xml:space="preserve"> директор</w:t>
            </w:r>
            <w:r w:rsidR="0081725A">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sidRPr="0081725A">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w:t>
      </w:r>
      <w:r w:rsidR="005F5FF8">
        <w:rPr>
          <w:rFonts w:eastAsia="Calibri"/>
          <w:b/>
          <w:bCs/>
          <w:kern w:val="32"/>
          <w:lang w:eastAsia="ru-RU"/>
        </w:rPr>
        <w:t xml:space="preserve"> КРЫШИ И</w:t>
      </w:r>
      <w:r w:rsidRPr="00FA67C6">
        <w:rPr>
          <w:rFonts w:eastAsia="Calibri"/>
          <w:b/>
          <w:bCs/>
          <w:kern w:val="32"/>
          <w:lang w:eastAsia="ru-RU"/>
        </w:rPr>
        <w:t xml:space="preserve"> ФАСАДА МНОГОКВАРТИРНОГО ДОМА, РАСПОЛОЖЕННОГО ПО АДРЕСУ: г. МУРМАНСК, </w:t>
      </w:r>
      <w:r w:rsidR="0081725A">
        <w:rPr>
          <w:rFonts w:eastAsia="Calibri"/>
          <w:b/>
          <w:bCs/>
          <w:kern w:val="32"/>
          <w:lang w:eastAsia="ru-RU"/>
        </w:rPr>
        <w:t>пр.</w:t>
      </w:r>
      <w:r w:rsidRPr="00FA67C6">
        <w:rPr>
          <w:rFonts w:eastAsia="Calibri"/>
          <w:b/>
          <w:bCs/>
          <w:kern w:val="32"/>
          <w:lang w:eastAsia="ru-RU"/>
        </w:rPr>
        <w:t xml:space="preserve"> ЛЕНИНА, </w:t>
      </w:r>
      <w:r w:rsidR="0081725A">
        <w:rPr>
          <w:rFonts w:eastAsia="Calibri"/>
          <w:b/>
          <w:bCs/>
          <w:kern w:val="32"/>
          <w:lang w:eastAsia="ru-RU"/>
        </w:rPr>
        <w:t>д</w:t>
      </w:r>
      <w:r w:rsidRPr="00FA67C6">
        <w:rPr>
          <w:rFonts w:eastAsia="Calibri"/>
          <w:b/>
          <w:bCs/>
          <w:kern w:val="32"/>
          <w:lang w:eastAsia="ru-RU"/>
        </w:rPr>
        <w:t xml:space="preserve">. </w:t>
      </w:r>
      <w:r w:rsidR="005F5FF8">
        <w:rPr>
          <w:rFonts w:eastAsia="Calibri"/>
          <w:b/>
          <w:bCs/>
          <w:kern w:val="32"/>
          <w:lang w:eastAsia="ru-RU"/>
        </w:rPr>
        <w:t>79</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372FCA">
        <w:rPr>
          <w:rFonts w:eastAsia="Calibri"/>
          <w:lang w:eastAsia="ar-SA"/>
        </w:rPr>
        <w:t xml:space="preserve"> крыши и</w:t>
      </w:r>
      <w:r w:rsidR="00336CBB" w:rsidRPr="00694718">
        <w:rPr>
          <w:rFonts w:eastAsia="Calibri"/>
          <w:lang w:eastAsia="ar-SA"/>
        </w:rPr>
        <w:t xml:space="preserve">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xml:space="preserve">, д. </w:t>
      </w:r>
      <w:r w:rsidR="00372FCA">
        <w:t>79</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w:t>
      </w:r>
      <w:r w:rsidR="00372FCA">
        <w:rPr>
          <w:rFonts w:eastAsia="Calibri"/>
          <w:lang w:eastAsia="ar-SA"/>
        </w:rPr>
        <w:t xml:space="preserve"> крыши и</w:t>
      </w:r>
      <w:r w:rsidR="00863C5B" w:rsidRPr="00863C5B">
        <w:rPr>
          <w:rFonts w:eastAsia="Calibri"/>
          <w:lang w:eastAsia="ar-SA"/>
        </w:rPr>
        <w:t xml:space="preserve"> фасада) жилого дома № </w:t>
      </w:r>
      <w:r w:rsidR="00372FCA">
        <w:rPr>
          <w:rFonts w:eastAsia="Calibri"/>
          <w:lang w:eastAsia="ar-SA"/>
        </w:rPr>
        <w:t>79</w:t>
      </w:r>
      <w:r w:rsidR="00863C5B" w:rsidRPr="00863C5B">
        <w:rPr>
          <w:rFonts w:eastAsia="Calibri"/>
          <w:lang w:eastAsia="ar-SA"/>
        </w:rPr>
        <w:t xml:space="preserve"> по пр. Ленина</w:t>
      </w:r>
      <w:r w:rsidR="006B75F0">
        <w:rPr>
          <w:rFonts w:eastAsia="Calibri"/>
          <w:lang w:eastAsia="ar-SA"/>
        </w:rPr>
        <w:t>»</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w:t>
      </w:r>
      <w:r w:rsidR="005B18DD" w:rsidRPr="00600552">
        <w:rPr>
          <w:rFonts w:eastAsia="Calibri"/>
          <w:lang w:eastAsia="ar-SA"/>
        </w:rPr>
        <w:t xml:space="preserve">Максимальная цена </w:t>
      </w:r>
      <w:r w:rsidR="002C0604" w:rsidRPr="00600552">
        <w:rPr>
          <w:rFonts w:eastAsia="Calibri"/>
          <w:lang w:eastAsia="ar-SA"/>
        </w:rPr>
        <w:t>лота составляет</w:t>
      </w:r>
      <w:r w:rsidR="00CC4059" w:rsidRPr="00600552">
        <w:rPr>
          <w:rFonts w:eastAsia="Calibri"/>
          <w:lang w:eastAsia="ar-SA"/>
        </w:rPr>
        <w:t>:</w:t>
      </w:r>
      <w:r w:rsidR="002C0604" w:rsidRPr="00600552">
        <w:rPr>
          <w:rFonts w:eastAsia="Calibri"/>
          <w:lang w:eastAsia="ar-SA"/>
        </w:rPr>
        <w:t xml:space="preserve"> </w:t>
      </w:r>
      <w:bookmarkStart w:id="0" w:name="_GoBack"/>
      <w:r w:rsidR="005D0F31">
        <w:rPr>
          <w:rFonts w:eastAsia="Calibri"/>
          <w:lang w:eastAsia="ar-SA"/>
        </w:rPr>
        <w:t>1</w:t>
      </w:r>
      <w:r w:rsidR="00372FCA">
        <w:rPr>
          <w:rFonts w:eastAsia="Calibri"/>
          <w:lang w:eastAsia="ar-SA"/>
        </w:rPr>
        <w:t> 413 176,26</w:t>
      </w:r>
      <w:r w:rsidR="003C597A" w:rsidRPr="00600552">
        <w:rPr>
          <w:rFonts w:eastAsia="Calibri"/>
          <w:lang w:eastAsia="ar-SA"/>
        </w:rPr>
        <w:t xml:space="preserve"> </w:t>
      </w:r>
      <w:r w:rsidR="00DF7531" w:rsidRPr="00600552">
        <w:rPr>
          <w:rFonts w:eastAsia="Calibri"/>
          <w:lang w:eastAsia="ar-SA"/>
        </w:rPr>
        <w:t>(</w:t>
      </w:r>
      <w:r w:rsidR="005D0F31">
        <w:rPr>
          <w:rFonts w:eastAsia="Calibri"/>
          <w:lang w:eastAsia="ar-SA"/>
        </w:rPr>
        <w:t xml:space="preserve">один миллион </w:t>
      </w:r>
      <w:r w:rsidR="00372FCA">
        <w:rPr>
          <w:rFonts w:eastAsia="Calibri"/>
          <w:lang w:eastAsia="ar-SA"/>
        </w:rPr>
        <w:t>четыреста тринадцать тысяч сто семьдесят шесть</w:t>
      </w:r>
      <w:r w:rsidR="005D0F31">
        <w:rPr>
          <w:rFonts w:eastAsia="Calibri"/>
          <w:lang w:eastAsia="ar-SA"/>
        </w:rPr>
        <w:t xml:space="preserve"> рублей</w:t>
      </w:r>
      <w:r w:rsidR="00DF7531" w:rsidRPr="00600552">
        <w:rPr>
          <w:rFonts w:eastAsia="Calibri"/>
          <w:lang w:eastAsia="ar-SA"/>
        </w:rPr>
        <w:t>) рубл</w:t>
      </w:r>
      <w:r w:rsidR="00600552">
        <w:rPr>
          <w:rFonts w:eastAsia="Calibri"/>
          <w:lang w:eastAsia="ar-SA"/>
        </w:rPr>
        <w:t>ей</w:t>
      </w:r>
      <w:r w:rsidR="007426C2" w:rsidRPr="00600552">
        <w:rPr>
          <w:rFonts w:eastAsia="Calibri"/>
          <w:lang w:eastAsia="ar-SA"/>
        </w:rPr>
        <w:t xml:space="preserve"> </w:t>
      </w:r>
      <w:r w:rsidR="00372FCA">
        <w:rPr>
          <w:rFonts w:eastAsia="Calibri"/>
          <w:lang w:eastAsia="ar-SA"/>
        </w:rPr>
        <w:t>26</w:t>
      </w:r>
      <w:r w:rsidR="00DF7531" w:rsidRPr="00600552">
        <w:rPr>
          <w:rFonts w:eastAsia="Calibri"/>
          <w:lang w:eastAsia="ar-SA"/>
        </w:rPr>
        <w:t xml:space="preserve"> копеек</w:t>
      </w:r>
      <w:r w:rsidR="00CC4059" w:rsidRPr="00600552">
        <w:rPr>
          <w:rFonts w:eastAsia="Calibri"/>
          <w:lang w:eastAsia="ar-SA"/>
        </w:rPr>
        <w:t>.</w:t>
      </w:r>
      <w:bookmarkEnd w:id="0"/>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rsidR="00941579" w:rsidRDefault="00941579" w:rsidP="00DF2B99">
      <w:pPr>
        <w:tabs>
          <w:tab w:val="left" w:pos="1598"/>
        </w:tabs>
        <w:suppressAutoHyphens/>
        <w:spacing w:after="0" w:line="240" w:lineRule="auto"/>
        <w:ind w:firstLine="851"/>
        <w:jc w:val="both"/>
        <w:rPr>
          <w:rFonts w:eastAsia="Calibri"/>
          <w:lang w:eastAsia="ar-SA"/>
        </w:rPr>
      </w:pPr>
      <w:r>
        <w:rPr>
          <w:rFonts w:eastAsia="Calibri"/>
          <w:lang w:eastAsia="ar-SA"/>
        </w:rPr>
        <w:t>4) з</w:t>
      </w:r>
      <w:r w:rsidRPr="00941579">
        <w:rPr>
          <w:rFonts w:eastAsia="Calibri"/>
          <w:lang w:eastAsia="ar-SA"/>
        </w:rPr>
        <w:t>адание на проектирование, выданное комитетом по культуре и искусству Мурманской области в соответствии с Федеральным законом от 25.06.2002 г. № 73</w:t>
      </w:r>
      <w:r w:rsidR="00F27872">
        <w:rPr>
          <w:rFonts w:eastAsia="Calibri"/>
          <w:lang w:eastAsia="ar-SA"/>
        </w:rPr>
        <w:t>-</w:t>
      </w:r>
      <w:r w:rsidRPr="00941579">
        <w:rPr>
          <w:rFonts w:eastAsia="Calibri"/>
          <w:lang w:eastAsia="ar-SA"/>
        </w:rPr>
        <w:t>ФЗ «Об объектах культурного наследия (памятниках истории и культуры) народов Российской Федерации.</w:t>
      </w:r>
    </w:p>
    <w:p w:rsidR="005D0F31" w:rsidRPr="005D0F31" w:rsidRDefault="005D0F31" w:rsidP="005D0F31">
      <w:pPr>
        <w:tabs>
          <w:tab w:val="left" w:pos="1598"/>
        </w:tabs>
        <w:suppressAutoHyphens/>
        <w:spacing w:after="0" w:line="240" w:lineRule="auto"/>
        <w:ind w:firstLine="851"/>
        <w:jc w:val="both"/>
        <w:rPr>
          <w:rFonts w:eastAsia="Calibri"/>
          <w:lang w:eastAsia="ar-SA"/>
        </w:rPr>
      </w:pPr>
      <w:r w:rsidRPr="005D0F31">
        <w:rPr>
          <w:rFonts w:eastAsia="Calibri"/>
          <w:lang w:eastAsia="ar-SA"/>
        </w:rPr>
        <w:t>5)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lastRenderedPageBreak/>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5D0F31">
        <w:rPr>
          <w:rFonts w:eastAsia="Calibri"/>
          <w:lang w:eastAsia="ar-SA"/>
        </w:rPr>
        <w:t>1</w:t>
      </w:r>
      <w:r w:rsidR="00D97D26" w:rsidRPr="00763EF0">
        <w:rPr>
          <w:rFonts w:eastAsia="Calibri"/>
          <w:lang w:eastAsia="ar-SA"/>
        </w:rPr>
        <w:t>-</w:t>
      </w:r>
      <w:r w:rsidR="005D0F31">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0D58CA">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lastRenderedPageBreak/>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961AB8">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w:t>
      </w:r>
      <w:r w:rsidRPr="00EE3388">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0D58CA">
        <w:rPr>
          <w:rFonts w:eastAsia="Calibri"/>
          <w:lang w:eastAsia="ar-SA"/>
        </w:rPr>
        <w:t>27</w:t>
      </w:r>
      <w:r w:rsidR="001249EE" w:rsidRPr="003C7EAA">
        <w:rPr>
          <w:rFonts w:eastAsia="Calibri"/>
          <w:lang w:eastAsia="ar-SA"/>
        </w:rPr>
        <w:t xml:space="preserve"> </w:t>
      </w:r>
      <w:r w:rsidR="000D58CA">
        <w:rPr>
          <w:rFonts w:eastAsia="Calibri"/>
          <w:lang w:eastAsia="ar-SA"/>
        </w:rPr>
        <w:t>августа</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0D58CA">
        <w:rPr>
          <w:rFonts w:eastAsia="Calibri"/>
          <w:lang w:eastAsia="ar-SA"/>
        </w:rPr>
        <w:t>09</w:t>
      </w:r>
      <w:r w:rsidR="001249EE" w:rsidRPr="003C7EAA">
        <w:rPr>
          <w:rFonts w:eastAsia="Calibri"/>
          <w:lang w:eastAsia="ar-SA"/>
        </w:rPr>
        <w:t xml:space="preserve"> </w:t>
      </w:r>
      <w:r w:rsidR="000D58CA">
        <w:rPr>
          <w:rFonts w:eastAsia="Calibri"/>
          <w:lang w:eastAsia="ar-SA"/>
        </w:rPr>
        <w:t>сентября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w:t>
      </w:r>
      <w:r w:rsidRPr="00EE3388">
        <w:rPr>
          <w:rFonts w:eastAsia="Calibri"/>
          <w:lang w:eastAsia="ar-SA"/>
        </w:rPr>
        <w:lastRenderedPageBreak/>
        <w:t>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F27872">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«Капитальный ремонт</w:t>
      </w:r>
      <w:r w:rsidR="002D4CE7">
        <w:rPr>
          <w:rFonts w:eastAsia="Calibri"/>
          <w:b/>
          <w:lang w:eastAsia="ar-SA"/>
        </w:rPr>
        <w:t xml:space="preserve"> крыши и</w:t>
      </w:r>
      <w:r w:rsidR="008335D1" w:rsidRPr="008335D1">
        <w:rPr>
          <w:rFonts w:eastAsia="Calibri"/>
          <w:b/>
          <w:lang w:eastAsia="ar-SA"/>
        </w:rPr>
        <w:t xml:space="preserve"> фасада</w:t>
      </w:r>
      <w:r w:rsidR="008335D1" w:rsidRPr="008335D1">
        <w:rPr>
          <w:b/>
          <w:lang w:eastAsia="ar-SA"/>
        </w:rPr>
        <w:t xml:space="preserve"> </w:t>
      </w:r>
      <w:r w:rsidR="008335D1" w:rsidRPr="008335D1">
        <w:rPr>
          <w:rFonts w:eastAsia="Calibri"/>
          <w:b/>
          <w:lang w:eastAsia="ar-SA"/>
        </w:rPr>
        <w:t xml:space="preserve">многоквартирного дома, расположенного по адресу: г. </w:t>
      </w:r>
      <w:r w:rsidR="008335D1" w:rsidRPr="008335D1">
        <w:rPr>
          <w:b/>
        </w:rPr>
        <w:t xml:space="preserve">Мурманск, пр. Ленина, д. </w:t>
      </w:r>
      <w:r w:rsidR="002D4CE7">
        <w:rPr>
          <w:b/>
        </w:rPr>
        <w:t>79</w:t>
      </w:r>
      <w:r w:rsidR="00E14B2C">
        <w:rPr>
          <w:b/>
        </w:rPr>
        <w:t xml:space="preserve"> (проектные работы)</w:t>
      </w:r>
      <w:r w:rsidR="008335D1">
        <w:rPr>
          <w:b/>
        </w:rPr>
        <w:t>.</w:t>
      </w:r>
      <w:r w:rsidR="005E0B92" w:rsidRPr="005E0B92">
        <w:t xml:space="preserve"> </w:t>
      </w:r>
      <w:r w:rsidR="005E0B92"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w:t>
      </w:r>
      <w:r w:rsidR="002D4CE7">
        <w:rPr>
          <w:b/>
        </w:rPr>
        <w:t xml:space="preserve"> крыши и</w:t>
      </w:r>
      <w:r w:rsidR="005E0B92" w:rsidRPr="005E0B92">
        <w:rPr>
          <w:b/>
        </w:rPr>
        <w:t xml:space="preserve"> фасада) жилого дома № </w:t>
      </w:r>
      <w:r w:rsidR="002D4CE7">
        <w:rPr>
          <w:b/>
        </w:rPr>
        <w:t>79</w:t>
      </w:r>
      <w:r w:rsidR="005E0B92" w:rsidRPr="005E0B92">
        <w:rPr>
          <w:b/>
        </w:rPr>
        <w:t xml:space="preserve"> по пр. Ленина</w:t>
      </w:r>
      <w:r w:rsidR="006B75F0">
        <w:rPr>
          <w:b/>
        </w:rPr>
        <w:t>»</w:t>
      </w:r>
      <w:r w:rsidR="005E0B92" w:rsidRPr="005E0B92">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0D58CA">
        <w:rPr>
          <w:rFonts w:eastAsia="Calibri"/>
          <w:color w:val="000000"/>
          <w:lang w:eastAsia="ar-SA"/>
        </w:rPr>
        <w:t>10</w:t>
      </w:r>
      <w:r w:rsidR="001249EE" w:rsidRPr="003C7EAA">
        <w:rPr>
          <w:rFonts w:eastAsia="Calibri"/>
          <w:color w:val="000000"/>
          <w:lang w:eastAsia="ar-SA"/>
        </w:rPr>
        <w:t xml:space="preserve"> </w:t>
      </w:r>
      <w:r w:rsidR="000D58CA">
        <w:rPr>
          <w:rFonts w:eastAsia="Calibri"/>
          <w:color w:val="000000"/>
          <w:lang w:eastAsia="ar-SA"/>
        </w:rPr>
        <w:t>сентября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таблице № 3 в зависимости от показателей подкритериев каждой </w:t>
      </w:r>
      <w:r w:rsidRPr="00EE3388">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Опыт работы </w:t>
            </w:r>
            <w:r w:rsidRPr="00EE3388">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w:t>
      </w:r>
      <w:r w:rsidR="00C72955">
        <w:rPr>
          <w:rFonts w:eastAsia="Calibri"/>
          <w:lang w:eastAsia="ar-SA"/>
        </w:rPr>
        <w:t xml:space="preserve"> крыши и</w:t>
      </w:r>
      <w:r w:rsidR="00D945D9" w:rsidRPr="00D945D9">
        <w:rPr>
          <w:rFonts w:eastAsia="Calibri"/>
          <w:lang w:eastAsia="ar-SA"/>
        </w:rPr>
        <w:t xml:space="preserve"> фасада многоквартирного дома, расположенного по адрес</w:t>
      </w:r>
      <w:r w:rsidR="005E0B92">
        <w:rPr>
          <w:rFonts w:eastAsia="Calibri"/>
          <w:lang w:eastAsia="ar-SA"/>
        </w:rPr>
        <w:t xml:space="preserve">у: г. Мурманск, пр. Ленина, д. </w:t>
      </w:r>
      <w:r w:rsidR="00C72955">
        <w:rPr>
          <w:rFonts w:eastAsia="Calibri"/>
          <w:lang w:eastAsia="ar-SA"/>
        </w:rPr>
        <w:t>79</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Выполнение научно-исследовательских, изыскательских и проектных работ по сохранению объекта культурного наследия (ремонт и реставрация</w:t>
      </w:r>
      <w:r w:rsidR="00C72955">
        <w:rPr>
          <w:rFonts w:eastAsia="Calibri"/>
          <w:lang w:eastAsia="ar-SA"/>
        </w:rPr>
        <w:t xml:space="preserve"> крыши и</w:t>
      </w:r>
      <w:r w:rsidR="005E0B92" w:rsidRPr="005E0B92">
        <w:rPr>
          <w:rFonts w:eastAsia="Calibri"/>
          <w:lang w:eastAsia="ar-SA"/>
        </w:rPr>
        <w:t xml:space="preserve"> фасада) жилого дома № </w:t>
      </w:r>
      <w:r w:rsidR="00C72955">
        <w:rPr>
          <w:rFonts w:eastAsia="Calibri"/>
          <w:lang w:eastAsia="ar-SA"/>
        </w:rPr>
        <w:t>79</w:t>
      </w:r>
      <w:r w:rsidR="005E0B92" w:rsidRPr="005E0B92">
        <w:rPr>
          <w:rFonts w:eastAsia="Calibri"/>
          <w:lang w:eastAsia="ar-SA"/>
        </w:rPr>
        <w:t xml:space="preserve"> по пр. Ленина</w:t>
      </w:r>
      <w:r w:rsidR="006B75F0">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и 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пр. Ленина, д. </w:t>
      </w:r>
      <w:r w:rsidR="001900CC">
        <w:rPr>
          <w:b/>
        </w:rPr>
        <w:t>79</w:t>
      </w:r>
      <w:r w:rsidR="00BF69D4">
        <w:rPr>
          <w:b/>
        </w:rPr>
        <w:t xml:space="preserve"> (проектные работы)</w:t>
      </w:r>
      <w:r w:rsidR="00F33133" w:rsidRPr="00F33133">
        <w:rPr>
          <w:b/>
        </w:rPr>
        <w:t>.</w:t>
      </w:r>
      <w:r w:rsidR="005E0B92">
        <w:rPr>
          <w:b/>
        </w:rPr>
        <w:t xml:space="preserve"> </w:t>
      </w:r>
      <w:r w:rsidR="005E0B92"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w:t>
      </w:r>
      <w:r w:rsidR="001900CC">
        <w:rPr>
          <w:b/>
        </w:rPr>
        <w:t xml:space="preserve"> крыши и</w:t>
      </w:r>
      <w:r w:rsidR="005E0B92" w:rsidRPr="005E0B92">
        <w:rPr>
          <w:b/>
        </w:rPr>
        <w:t xml:space="preserve"> фасада) жилого дома № </w:t>
      </w:r>
      <w:r w:rsidR="001900CC">
        <w:rPr>
          <w:b/>
        </w:rPr>
        <w:t>79</w:t>
      </w:r>
      <w:r w:rsidR="005E0B92" w:rsidRPr="005E0B92">
        <w:rPr>
          <w:b/>
        </w:rPr>
        <w:t xml:space="preserve"> по пр. Ленина</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«Капитальный ремонт</w:t>
      </w:r>
      <w:r w:rsidR="001900CC">
        <w:rPr>
          <w:rFonts w:eastAsia="Calibri"/>
          <w:lang w:eastAsia="ar-SA"/>
        </w:rPr>
        <w:t xml:space="preserve"> крыши и</w:t>
      </w:r>
      <w:r w:rsidR="00F33133" w:rsidRPr="00694718">
        <w:rPr>
          <w:rFonts w:eastAsia="Calibri"/>
          <w:lang w:eastAsia="ar-SA"/>
        </w:rPr>
        <w:t xml:space="preserve">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1900CC">
        <w:t>79</w:t>
      </w:r>
      <w:r w:rsidR="00BF69D4">
        <w:t xml:space="preserve"> (проектные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w:t>
      </w:r>
      <w:r w:rsidR="001900CC">
        <w:t xml:space="preserve"> крыши и</w:t>
      </w:r>
      <w:r w:rsidR="005E0B92" w:rsidRPr="005E0B92">
        <w:t xml:space="preserve"> фасада) жилого дома № </w:t>
      </w:r>
      <w:r w:rsidR="001900CC">
        <w:t>79</w:t>
      </w:r>
      <w:r w:rsidR="005E0B92" w:rsidRPr="005E0B92">
        <w:t xml:space="preserve"> по пр. Ленина</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«Капитальный ремонт</w:t>
      </w:r>
      <w:r w:rsidR="001900CC">
        <w:rPr>
          <w:rFonts w:eastAsia="Calibri"/>
          <w:lang w:eastAsia="ar-SA"/>
        </w:rPr>
        <w:t xml:space="preserve"> крыши и</w:t>
      </w:r>
      <w:r w:rsidR="00D945D9" w:rsidRPr="00694718">
        <w:rPr>
          <w:rFonts w:eastAsia="Calibri"/>
          <w:lang w:eastAsia="ar-SA"/>
        </w:rPr>
        <w:t xml:space="preserve">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1900CC">
        <w:t>79</w:t>
      </w:r>
      <w:r w:rsidR="00BF69D4">
        <w:t xml:space="preserve"> (проектные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w:t>
      </w:r>
      <w:r w:rsidR="001900CC">
        <w:t xml:space="preserve"> крыши и</w:t>
      </w:r>
      <w:r w:rsidR="00AD66FE" w:rsidRPr="00AD66FE">
        <w:t xml:space="preserve"> фасада) жилого дома № </w:t>
      </w:r>
      <w:r w:rsidR="001900CC">
        <w:t>79</w:t>
      </w:r>
      <w:r w:rsidR="00AD66FE" w:rsidRPr="00AD66FE">
        <w:t xml:space="preserve"> по пр. Ленина</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1900CC">
        <w:rPr>
          <w:rFonts w:eastAsia="Times New Roman"/>
          <w:b/>
          <w:lang w:eastAsia="ru-RU"/>
        </w:rPr>
        <w:t>79</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Выполнение научно-исследовательских, изыскательских и проектных работ по сохранению объекта культурного наследия (ремонт и реставрация</w:t>
      </w:r>
      <w:r w:rsidR="001900CC">
        <w:rPr>
          <w:rFonts w:eastAsia="Times New Roman"/>
          <w:b/>
          <w:lang w:eastAsia="ru-RU"/>
        </w:rPr>
        <w:t xml:space="preserve"> крыши и</w:t>
      </w:r>
      <w:r w:rsidR="00AD66FE" w:rsidRPr="00AD66FE">
        <w:rPr>
          <w:rFonts w:eastAsia="Times New Roman"/>
          <w:b/>
          <w:lang w:eastAsia="ru-RU"/>
        </w:rPr>
        <w:t xml:space="preserve"> фасада) жилого дома № </w:t>
      </w:r>
      <w:r w:rsidR="001900CC">
        <w:rPr>
          <w:rFonts w:eastAsia="Times New Roman"/>
          <w:b/>
          <w:lang w:eastAsia="ru-RU"/>
        </w:rPr>
        <w:t>79</w:t>
      </w:r>
      <w:r w:rsidR="00AD66FE" w:rsidRPr="00AD66FE">
        <w:rPr>
          <w:rFonts w:eastAsia="Times New Roman"/>
          <w:b/>
          <w:lang w:eastAsia="ru-RU"/>
        </w:rPr>
        <w:t xml:space="preserve"> по пр. Ленина.</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1900CC">
        <w:rPr>
          <w:rFonts w:eastAsia="Times New Roman"/>
          <w:lang w:eastAsia="ru-RU"/>
        </w:rPr>
        <w:t xml:space="preserve"> крыши и</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1900CC">
        <w:t>79</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w:t>
      </w:r>
      <w:r w:rsidR="00AD66FE" w:rsidRPr="00AD66FE">
        <w:rPr>
          <w:rFonts w:eastAsia="Calibri"/>
          <w:lang w:eastAsia="ar-SA"/>
        </w:rPr>
        <w:lastRenderedPageBreak/>
        <w:t>объекта культурного наследия (ремонт и реставрация</w:t>
      </w:r>
      <w:r w:rsidR="001900CC">
        <w:rPr>
          <w:rFonts w:eastAsia="Calibri"/>
          <w:lang w:eastAsia="ar-SA"/>
        </w:rPr>
        <w:t xml:space="preserve"> крыши и</w:t>
      </w:r>
      <w:r w:rsidR="00AD66FE" w:rsidRPr="00AD66FE">
        <w:rPr>
          <w:rFonts w:eastAsia="Calibri"/>
          <w:lang w:eastAsia="ar-SA"/>
        </w:rPr>
        <w:t xml:space="preserve"> фасада) жилого дома № </w:t>
      </w:r>
      <w:r w:rsidR="001900CC">
        <w:rPr>
          <w:rFonts w:eastAsia="Calibri"/>
          <w:lang w:eastAsia="ar-SA"/>
        </w:rPr>
        <w:t>79</w:t>
      </w:r>
      <w:r w:rsidR="00AD66FE" w:rsidRPr="00AD66FE">
        <w:rPr>
          <w:rFonts w:eastAsia="Calibri"/>
          <w:lang w:eastAsia="ar-SA"/>
        </w:rPr>
        <w:t xml:space="preserve"> по пр. Ленина.</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0D58CA">
        <w:rPr>
          <w:rFonts w:eastAsia="Times New Roman"/>
          <w:bCs/>
          <w:lang w:eastAsia="ru-RU"/>
        </w:rPr>
        <w:t>1</w:t>
      </w:r>
      <w:r w:rsidR="001900CC">
        <w:rPr>
          <w:rFonts w:eastAsia="Times New Roman"/>
          <w:bCs/>
          <w:lang w:eastAsia="ru-RU"/>
        </w:rPr>
        <w:t>4</w:t>
      </w:r>
      <w:r w:rsidR="000D58CA">
        <w:rPr>
          <w:rFonts w:eastAsia="Times New Roman"/>
          <w:bCs/>
          <w:lang w:eastAsia="ru-RU"/>
        </w:rPr>
        <w:t>0</w:t>
      </w:r>
      <w:r w:rsidR="00CF56CE" w:rsidRPr="00E91E04">
        <w:rPr>
          <w:rFonts w:eastAsia="Times New Roman"/>
          <w:bCs/>
          <w:lang w:eastAsia="ru-RU"/>
        </w:rPr>
        <w:t xml:space="preserve"> (</w:t>
      </w:r>
      <w:r w:rsidR="000D58CA">
        <w:rPr>
          <w:rFonts w:eastAsia="Times New Roman"/>
          <w:bCs/>
          <w:lang w:eastAsia="ru-RU"/>
        </w:rPr>
        <w:t>сто</w:t>
      </w:r>
      <w:r w:rsidR="001900CC">
        <w:rPr>
          <w:rFonts w:eastAsia="Times New Roman"/>
          <w:bCs/>
          <w:lang w:eastAsia="ru-RU"/>
        </w:rPr>
        <w:t xml:space="preserve"> сорок</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0D58CA" w:rsidRPr="000D58CA" w:rsidRDefault="001E3037" w:rsidP="000D58CA">
      <w:pPr>
        <w:jc w:val="both"/>
      </w:pPr>
      <w:r w:rsidRPr="001E3037">
        <w:t xml:space="preserve">3.1. </w:t>
      </w:r>
      <w:r w:rsidR="000D58CA" w:rsidRPr="000D58CA">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0D58CA" w:rsidRPr="000D58CA" w:rsidRDefault="000D58CA" w:rsidP="000D58CA">
      <w:pPr>
        <w:jc w:val="both"/>
      </w:pPr>
      <w:r w:rsidRPr="000D58CA">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0D58CA" w:rsidRPr="000D58CA" w:rsidRDefault="000D58CA" w:rsidP="000D58CA">
      <w:pPr>
        <w:jc w:val="both"/>
      </w:pPr>
      <w:r w:rsidRPr="000D58CA">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31 марта 2016 года, по мере поступления средств от собственников.</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0D58CA">
        <w:rPr>
          <w:rFonts w:eastAsia="Times New Roman"/>
          <w:iCs/>
          <w:lang w:eastAsia="ru-RU"/>
        </w:rPr>
        <w:t>23</w:t>
      </w:r>
      <w:r w:rsidR="00482B6E" w:rsidRPr="00E91E04">
        <w:rPr>
          <w:rFonts w:eastAsia="Times New Roman"/>
          <w:iCs/>
          <w:lang w:eastAsia="ru-RU"/>
        </w:rPr>
        <w:t xml:space="preserve"> </w:t>
      </w:r>
      <w:r w:rsidR="000D58CA">
        <w:rPr>
          <w:rFonts w:eastAsia="Times New Roman"/>
          <w:iCs/>
          <w:lang w:eastAsia="ru-RU"/>
        </w:rPr>
        <w:t>сентября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1900CC">
        <w:rPr>
          <w:rFonts w:eastAsia="Times New Roman"/>
          <w:iCs/>
          <w:lang w:eastAsia="ru-RU"/>
        </w:rPr>
        <w:t>22</w:t>
      </w:r>
      <w:r w:rsidR="000D58CA">
        <w:rPr>
          <w:rFonts w:eastAsia="Times New Roman"/>
          <w:iCs/>
          <w:lang w:eastAsia="ru-RU"/>
        </w:rPr>
        <w:t xml:space="preserve"> </w:t>
      </w:r>
      <w:r w:rsidR="001900CC">
        <w:rPr>
          <w:rFonts w:eastAsia="Times New Roman"/>
          <w:iCs/>
          <w:lang w:eastAsia="ru-RU"/>
        </w:rPr>
        <w:t>февраля</w:t>
      </w:r>
      <w:r w:rsidR="00734DF2" w:rsidRPr="00E91E04">
        <w:rPr>
          <w:rFonts w:eastAsia="Times New Roman"/>
          <w:iCs/>
          <w:lang w:eastAsia="ru-RU"/>
        </w:rPr>
        <w:t xml:space="preserve"> </w:t>
      </w:r>
      <w:r w:rsidR="001249EE" w:rsidRPr="00E91E04">
        <w:rPr>
          <w:rFonts w:eastAsia="Times New Roman"/>
          <w:iCs/>
          <w:lang w:eastAsia="ru-RU"/>
        </w:rPr>
        <w:t>201</w:t>
      </w:r>
      <w:r w:rsidR="001900CC">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подрядчиком и заказчиком (приложение №</w:t>
      </w:r>
      <w:r w:rsidR="00E91E04">
        <w:rPr>
          <w:rFonts w:eastAsia="Times New Roman"/>
          <w:iCs/>
          <w:lang w:eastAsia="ru-RU"/>
        </w:rPr>
        <w:t xml:space="preserve"> </w:t>
      </w:r>
      <w:r w:rsidR="00CC4059">
        <w:rPr>
          <w:rFonts w:eastAsia="Times New Roman"/>
          <w:iCs/>
          <w:lang w:eastAsia="ru-RU"/>
        </w:rPr>
        <w:t>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w:t>
      </w:r>
      <w:r w:rsidR="00FE215D">
        <w:lastRenderedPageBreak/>
        <w:t xml:space="preserve">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lastRenderedPageBreak/>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w:t>
      </w:r>
      <w:r w:rsidR="009A4F52">
        <w:t xml:space="preserve"> крыши и</w:t>
      </w:r>
      <w:r w:rsidRPr="00B1288D">
        <w:t xml:space="preserve">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w:t>
      </w:r>
      <w:r w:rsidR="009A4F52">
        <w:t xml:space="preserve"> крыши и</w:t>
      </w:r>
      <w:r w:rsidRPr="00B1288D">
        <w:t xml:space="preserve">  фасада многоквартирного дома</w:t>
      </w:r>
      <w:r w:rsidR="00D505CF">
        <w:t xml:space="preserve">, получает </w:t>
      </w:r>
      <w:r w:rsidR="009A4F52">
        <w:t xml:space="preserve">положительное заключение Государственной экспертизы и </w:t>
      </w:r>
      <w:r w:rsidR="00D505CF">
        <w:t xml:space="preserve">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lastRenderedPageBreak/>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w:t>
      </w:r>
      <w:r w:rsidRPr="00C056BB">
        <w:lastRenderedPageBreak/>
        <w:t xml:space="preserve">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9A4F52"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sidR="00CE1C24">
              <w:rPr>
                <w:rFonts w:eastAsia="Calibri"/>
                <w:b/>
                <w:snapToGrid w:val="0"/>
                <w:color w:val="000000"/>
                <w:lang w:eastAsia="ar-SA"/>
              </w:rPr>
              <w:t xml:space="preserve"> </w:t>
            </w:r>
            <w:r w:rsidR="00337301">
              <w:rPr>
                <w:rFonts w:eastAsia="Calibri"/>
                <w:b/>
                <w:snapToGrid w:val="0"/>
                <w:color w:val="000000"/>
                <w:lang w:eastAsia="ar-SA"/>
              </w:rPr>
              <w:t>о</w:t>
            </w:r>
            <w:r w:rsidR="00CE1C24">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w:t>
      </w:r>
      <w:r w:rsidR="00420CAE">
        <w:rPr>
          <w:rFonts w:eastAsia="Calibri"/>
          <w:b/>
          <w:lang w:eastAsia="ar-SA"/>
        </w:rPr>
        <w:t xml:space="preserve"> крыши и</w:t>
      </w:r>
      <w:r w:rsidRPr="006F3981">
        <w:rPr>
          <w:rFonts w:eastAsia="Calibri"/>
          <w:b/>
          <w:lang w:eastAsia="ar-SA"/>
        </w:rPr>
        <w:t xml:space="preserve">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пр. Ленина, д. </w:t>
      </w:r>
      <w:r w:rsidR="00420CAE">
        <w:rPr>
          <w:b/>
        </w:rPr>
        <w:t>79</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Выполнение научно-исследовательских, изыскательских и проектных работ по сохранению объекта культурного наследия (ремонт и реставрация</w:t>
      </w:r>
      <w:r w:rsidR="00420CAE">
        <w:rPr>
          <w:b/>
        </w:rPr>
        <w:t xml:space="preserve"> крыши и</w:t>
      </w:r>
      <w:r w:rsidR="00337301" w:rsidRPr="00337301">
        <w:rPr>
          <w:b/>
        </w:rPr>
        <w:t xml:space="preserve"> фасада) жилого дома № </w:t>
      </w:r>
      <w:r w:rsidR="00420CAE">
        <w:rPr>
          <w:b/>
        </w:rPr>
        <w:t>79</w:t>
      </w:r>
      <w:r w:rsidR="00337301" w:rsidRPr="00337301">
        <w:rPr>
          <w:b/>
        </w:rPr>
        <w:t xml:space="preserve"> по пр. Ленина</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6"/>
        <w:gridCol w:w="9826"/>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420CAE">
            <w:pPr>
              <w:ind w:left="34"/>
              <w:jc w:val="both"/>
              <w:rPr>
                <w:sz w:val="24"/>
                <w:szCs w:val="24"/>
              </w:rPr>
            </w:pPr>
            <w:r w:rsidRPr="006F3981">
              <w:rPr>
                <w:sz w:val="24"/>
                <w:szCs w:val="24"/>
              </w:rPr>
              <w:t xml:space="preserve">город Мурманск, проспект Ленина, дом № </w:t>
            </w:r>
            <w:r w:rsidR="00420CAE">
              <w:rPr>
                <w:sz w:val="24"/>
                <w:szCs w:val="24"/>
              </w:rPr>
              <w:t>79</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w:t>
            </w:r>
            <w:r w:rsidR="00420CAE">
              <w:rPr>
                <w:rFonts w:eastAsia="Calibri"/>
                <w:sz w:val="24"/>
                <w:szCs w:val="24"/>
                <w:lang w:eastAsia="ar-SA"/>
              </w:rPr>
              <w:t>–</w:t>
            </w:r>
            <w:r w:rsidRPr="006F3981">
              <w:rPr>
                <w:rFonts w:eastAsia="Calibri"/>
                <w:sz w:val="24"/>
                <w:szCs w:val="24"/>
                <w:lang w:eastAsia="ar-SA"/>
              </w:rPr>
              <w:t xml:space="preserve"> </w:t>
            </w:r>
            <w:r w:rsidR="00420CAE">
              <w:rPr>
                <w:rFonts w:eastAsia="Calibri"/>
                <w:sz w:val="24"/>
                <w:szCs w:val="24"/>
                <w:lang w:eastAsia="ar-SA"/>
              </w:rPr>
              <w:t>4-5</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420CAE">
              <w:rPr>
                <w:rFonts w:eastAsia="Calibri"/>
                <w:sz w:val="24"/>
                <w:szCs w:val="24"/>
                <w:lang w:eastAsia="ar-SA"/>
              </w:rPr>
              <w:t>3</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420CAE">
              <w:rPr>
                <w:rFonts w:eastAsia="Calibri"/>
                <w:sz w:val="24"/>
                <w:szCs w:val="24"/>
                <w:lang w:eastAsia="ar-SA"/>
              </w:rPr>
              <w:t>50</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420CAE">
              <w:rPr>
                <w:rFonts w:eastAsia="Calibri"/>
                <w:sz w:val="24"/>
                <w:szCs w:val="24"/>
                <w:lang w:eastAsia="ar-SA"/>
              </w:rPr>
              <w:t>65</w:t>
            </w:r>
            <w:r w:rsidRPr="006F3981">
              <w:rPr>
                <w:rFonts w:eastAsia="Calibri"/>
                <w:sz w:val="24"/>
                <w:szCs w:val="24"/>
                <w:lang w:eastAsia="ar-SA"/>
              </w:rPr>
              <w:t xml:space="preserve"> лет.</w:t>
            </w:r>
          </w:p>
          <w:p w:rsidR="00EE06D5"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EE06D5" w:rsidP="00EE06D5">
            <w:pPr>
              <w:suppressAutoHyphens/>
              <w:spacing w:after="0" w:line="240" w:lineRule="auto"/>
              <w:jc w:val="both"/>
              <w:rPr>
                <w:rFonts w:eastAsia="Calibri"/>
                <w:sz w:val="24"/>
                <w:szCs w:val="24"/>
                <w:lang w:eastAsia="ar-SA"/>
              </w:rPr>
            </w:pPr>
            <w:r w:rsidRPr="00EE06D5">
              <w:rPr>
                <w:rFonts w:eastAsia="Calibri"/>
                <w:sz w:val="24"/>
                <w:szCs w:val="24"/>
                <w:lang w:eastAsia="ar-SA"/>
              </w:rPr>
              <w:t>Крыша - чердачная вальмовая, с неорганизованным водостоком (ограниченно-работоспособная).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Задание на проектирование, выданное комитетом по культуре и искусству Мурманской области в соответствии с Федеральным законом от 25.06.2002 г. № 73</w:t>
            </w:r>
            <w:r w:rsidR="00E814C8">
              <w:rPr>
                <w:rFonts w:eastAsia="Calibri"/>
                <w:sz w:val="24"/>
                <w:szCs w:val="24"/>
                <w:lang w:eastAsia="ar-SA"/>
              </w:rPr>
              <w:t>-</w:t>
            </w:r>
            <w:r w:rsidRPr="008F4FCF">
              <w:rPr>
                <w:rFonts w:eastAsia="Calibri"/>
                <w:sz w:val="24"/>
                <w:szCs w:val="24"/>
                <w:lang w:eastAsia="ar-SA"/>
              </w:rPr>
              <w:t>ФЗ «Об объектах культурного наследия (памятниках истории и культуры) народов Российской Федерации</w:t>
            </w:r>
            <w:r>
              <w:rPr>
                <w:rFonts w:eastAsia="Calibri"/>
                <w:sz w:val="24"/>
                <w:szCs w:val="24"/>
                <w:lang w:eastAsia="ar-SA"/>
              </w:rPr>
              <w:t>.</w:t>
            </w: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w:t>
            </w:r>
            <w:r w:rsidR="00EE06D5">
              <w:rPr>
                <w:spacing w:val="-2"/>
                <w:sz w:val="24"/>
                <w:szCs w:val="24"/>
              </w:rPr>
              <w:t xml:space="preserve"> крыши и</w:t>
            </w:r>
            <w:r w:rsidRPr="006F3981">
              <w:rPr>
                <w:spacing w:val="-2"/>
                <w:sz w:val="24"/>
                <w:szCs w:val="24"/>
              </w:rPr>
              <w:t xml:space="preserve">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8F4FCF" w:rsidP="00EE06D5">
            <w:pPr>
              <w:suppressAutoHyphens/>
              <w:spacing w:after="0" w:line="240" w:lineRule="auto"/>
              <w:jc w:val="both"/>
              <w:rPr>
                <w:rFonts w:eastAsia="Calibri"/>
                <w:sz w:val="24"/>
                <w:szCs w:val="24"/>
                <w:lang w:eastAsia="ar-SA"/>
              </w:rPr>
            </w:pPr>
            <w:r w:rsidRPr="008F4FCF">
              <w:rPr>
                <w:rFonts w:eastAsia="Calibri"/>
                <w:sz w:val="24"/>
                <w:szCs w:val="24"/>
                <w:lang w:eastAsia="ar-SA"/>
              </w:rPr>
              <w:t>Подрядчик выполняет инструментальное обследование конструкций</w:t>
            </w:r>
            <w:r w:rsidR="00EE06D5">
              <w:rPr>
                <w:rFonts w:eastAsia="Calibri"/>
                <w:sz w:val="24"/>
                <w:szCs w:val="24"/>
                <w:lang w:eastAsia="ar-SA"/>
              </w:rPr>
              <w:t xml:space="preserve"> крыши и</w:t>
            </w:r>
            <w:r w:rsidRPr="008F4FCF">
              <w:rPr>
                <w:rFonts w:eastAsia="Calibri"/>
                <w:sz w:val="24"/>
                <w:szCs w:val="24"/>
                <w:lang w:eastAsia="ar-SA"/>
              </w:rPr>
              <w:t xml:space="preserve">  фасада, с учетом обследования разрабатывает проектно-сметную документацию на выполнение работ по капитальному ремонту</w:t>
            </w:r>
            <w:r w:rsidR="00EE06D5">
              <w:rPr>
                <w:rFonts w:eastAsia="Calibri"/>
                <w:sz w:val="24"/>
                <w:szCs w:val="24"/>
                <w:lang w:eastAsia="ar-SA"/>
              </w:rPr>
              <w:t xml:space="preserve"> крыши и</w:t>
            </w:r>
            <w:r w:rsidRPr="008F4FCF">
              <w:rPr>
                <w:rFonts w:eastAsia="Calibri"/>
                <w:sz w:val="24"/>
                <w:szCs w:val="24"/>
                <w:lang w:eastAsia="ar-SA"/>
              </w:rPr>
              <w:t xml:space="preserve">  фасада многоквартирного дома, получает</w:t>
            </w:r>
            <w:r w:rsidR="00EE06D5">
              <w:rPr>
                <w:rFonts w:eastAsia="Calibri"/>
                <w:sz w:val="24"/>
                <w:szCs w:val="24"/>
                <w:lang w:eastAsia="ar-SA"/>
              </w:rPr>
              <w:t xml:space="preserve"> положительное </w:t>
            </w:r>
            <w:r w:rsidR="00EE06D5">
              <w:rPr>
                <w:rFonts w:eastAsia="Calibri"/>
                <w:sz w:val="24"/>
                <w:szCs w:val="24"/>
                <w:lang w:eastAsia="ar-SA"/>
              </w:rPr>
              <w:lastRenderedPageBreak/>
              <w:t>заключение государственной экспертизы и</w:t>
            </w:r>
            <w:r w:rsidRPr="008F4FCF">
              <w:rPr>
                <w:rFonts w:eastAsia="Calibri"/>
                <w:sz w:val="24"/>
                <w:szCs w:val="24"/>
                <w:lang w:eastAsia="ar-SA"/>
              </w:rPr>
              <w:t xml:space="preserve">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8F4FCF" w:rsidRPr="008F4FCF" w:rsidRDefault="008F4FCF" w:rsidP="008F4FCF">
            <w:pPr>
              <w:ind w:left="34"/>
              <w:jc w:val="both"/>
              <w:rPr>
                <w:sz w:val="24"/>
                <w:szCs w:val="24"/>
              </w:rPr>
            </w:pPr>
            <w:r w:rsidRPr="008F4FCF">
              <w:rPr>
                <w:sz w:val="24"/>
                <w:szCs w:val="24"/>
              </w:rPr>
              <w:t>1.Научно-исследовательские и изыскательские работы.  Обследование технического состояния</w:t>
            </w:r>
            <w:r w:rsidR="00EE06D5">
              <w:rPr>
                <w:sz w:val="24"/>
                <w:szCs w:val="24"/>
              </w:rPr>
              <w:t xml:space="preserve"> крыши и</w:t>
            </w:r>
            <w:r w:rsidRPr="008F4FCF">
              <w:rPr>
                <w:sz w:val="24"/>
                <w:szCs w:val="24"/>
              </w:rPr>
              <w:t xml:space="preserve"> фасада</w:t>
            </w:r>
            <w:r w:rsidR="00EE06D5">
              <w:rPr>
                <w:sz w:val="24"/>
                <w:szCs w:val="24"/>
              </w:rPr>
              <w:t xml:space="preserve"> (</w:t>
            </w:r>
            <w:r>
              <w:rPr>
                <w:sz w:val="24"/>
                <w:szCs w:val="24"/>
              </w:rPr>
              <w:t>балконов, лоджий,</w:t>
            </w:r>
            <w:r w:rsidRPr="008F4FCF">
              <w:rPr>
                <w:sz w:val="24"/>
                <w:szCs w:val="24"/>
              </w:rPr>
              <w:t xml:space="preserve"> козырьков, крылец</w:t>
            </w:r>
            <w:r w:rsidR="00EE06D5">
              <w:rPr>
                <w:sz w:val="24"/>
                <w:szCs w:val="24"/>
              </w:rPr>
              <w:t>)</w:t>
            </w:r>
            <w:r w:rsidRPr="008F4FCF">
              <w:rPr>
                <w:sz w:val="24"/>
                <w:szCs w:val="24"/>
              </w:rPr>
              <w:t>.</w:t>
            </w:r>
          </w:p>
          <w:p w:rsidR="008F4FCF" w:rsidRPr="008F4FCF" w:rsidRDefault="008F4FCF" w:rsidP="008F4FCF">
            <w:pPr>
              <w:ind w:left="34"/>
              <w:jc w:val="both"/>
              <w:rPr>
                <w:sz w:val="24"/>
                <w:szCs w:val="24"/>
              </w:rPr>
            </w:pPr>
            <w:r w:rsidRPr="008F4FCF">
              <w:rPr>
                <w:sz w:val="24"/>
                <w:szCs w:val="24"/>
              </w:rPr>
              <w:t>2.Проектная документация.</w:t>
            </w:r>
          </w:p>
          <w:p w:rsidR="006F3981" w:rsidRPr="006F3981" w:rsidRDefault="008F4FCF" w:rsidP="008F4FCF">
            <w:pPr>
              <w:ind w:left="34"/>
              <w:jc w:val="both"/>
              <w:rPr>
                <w:sz w:val="24"/>
                <w:szCs w:val="24"/>
              </w:rPr>
            </w:pPr>
            <w:r w:rsidRPr="008F4FCF">
              <w:rPr>
                <w:sz w:val="24"/>
                <w:szCs w:val="24"/>
              </w:rPr>
              <w:t>3.Рабочая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w:t>
            </w:r>
            <w:r w:rsidRPr="008B7BD8">
              <w:rPr>
                <w:rFonts w:eastAsia="Times New Roman"/>
                <w:sz w:val="24"/>
                <w:szCs w:val="24"/>
                <w:lang w:eastAsia="ru-RU"/>
              </w:rPr>
              <w:lastRenderedPageBreak/>
              <w:t xml:space="preserve">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EE06D5">
              <w:rPr>
                <w:rFonts w:eastAsia="Calibri"/>
                <w:sz w:val="24"/>
                <w:szCs w:val="24"/>
                <w:lang w:eastAsia="ar-SA"/>
              </w:rPr>
              <w:t xml:space="preserve"> крыши и</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FD5A17" w:rsidRDefault="00FD5A17" w:rsidP="008B7BD8">
            <w:pPr>
              <w:suppressAutoHyphens/>
              <w:spacing w:after="0" w:line="240" w:lineRule="auto"/>
              <w:jc w:val="both"/>
              <w:rPr>
                <w:rFonts w:eastAsia="Calibri"/>
                <w:sz w:val="24"/>
                <w:szCs w:val="24"/>
                <w:lang w:eastAsia="ar-SA"/>
              </w:rPr>
            </w:pPr>
            <w:r>
              <w:rPr>
                <w:rFonts w:eastAsia="Calibri"/>
                <w:sz w:val="24"/>
                <w:szCs w:val="24"/>
                <w:lang w:eastAsia="ar-SA"/>
              </w:rPr>
              <w:t>-</w:t>
            </w:r>
            <w:r w:rsidRPr="00FD5A17">
              <w:rPr>
                <w:rFonts w:eastAsia="Calibri"/>
                <w:sz w:val="24"/>
                <w:szCs w:val="24"/>
                <w:lang w:eastAsia="ar-SA"/>
              </w:rPr>
              <w:t xml:space="preserve">выполнить техническое обследование строительных конструкций крыши, чердачного помещения, чердачного перекрытия, стропильных конструкций, кровли, </w:t>
            </w:r>
            <w:proofErr w:type="gramStart"/>
            <w:r w:rsidRPr="00FD5A17">
              <w:rPr>
                <w:rFonts w:eastAsia="Calibri"/>
                <w:sz w:val="24"/>
                <w:szCs w:val="24"/>
                <w:lang w:eastAsia="ar-SA"/>
              </w:rPr>
              <w:t>инженерных систем</w:t>
            </w:r>
            <w:proofErr w:type="gramEnd"/>
            <w:r w:rsidR="00566350">
              <w:rPr>
                <w:rFonts w:eastAsia="Calibri"/>
                <w:sz w:val="24"/>
                <w:szCs w:val="24"/>
                <w:lang w:eastAsia="ar-SA"/>
              </w:rPr>
              <w:t xml:space="preserve"> </w:t>
            </w:r>
            <w:r w:rsidRPr="00FD5A17">
              <w:rPr>
                <w:rFonts w:eastAsia="Calibri"/>
                <w:sz w:val="24"/>
                <w:szCs w:val="24"/>
                <w:lang w:eastAsia="ar-SA"/>
              </w:rPr>
              <w:t>расположенных в чердачном помещении.</w:t>
            </w:r>
          </w:p>
          <w:p w:rsidR="00566350" w:rsidRDefault="00FD5A17" w:rsidP="00FD5A17">
            <w:pPr>
              <w:suppressAutoHyphens/>
              <w:spacing w:after="0" w:line="240" w:lineRule="auto"/>
              <w:jc w:val="both"/>
              <w:rPr>
                <w:rFonts w:eastAsia="Calibri"/>
                <w:sz w:val="24"/>
                <w:szCs w:val="24"/>
                <w:lang w:eastAsia="ar-SA"/>
              </w:rPr>
            </w:pPr>
            <w:r w:rsidRPr="00FD5A17">
              <w:rPr>
                <w:rFonts w:eastAsia="Calibri"/>
                <w:sz w:val="24"/>
                <w:szCs w:val="24"/>
                <w:lang w:eastAsia="ar-SA"/>
              </w:rPr>
              <w:t xml:space="preserve">Заменить существующее кровельное покрытие на более долговечное и экономичное, отвечающее современным требованиям эксплуатации в условиях северного региона. </w:t>
            </w:r>
          </w:p>
          <w:p w:rsidR="00FD5A17" w:rsidRPr="00FD5A17" w:rsidRDefault="00FD5A17" w:rsidP="00FD5A17">
            <w:pPr>
              <w:suppressAutoHyphens/>
              <w:spacing w:after="0" w:line="240" w:lineRule="auto"/>
              <w:jc w:val="both"/>
              <w:rPr>
                <w:rFonts w:eastAsia="Calibri"/>
                <w:sz w:val="24"/>
                <w:szCs w:val="24"/>
                <w:lang w:eastAsia="ar-SA"/>
              </w:rPr>
            </w:pPr>
            <w:r w:rsidRPr="00FD5A17">
              <w:rPr>
                <w:rFonts w:eastAsia="Calibri"/>
                <w:sz w:val="24"/>
                <w:szCs w:val="24"/>
                <w:lang w:eastAsia="ar-SA"/>
              </w:rPr>
              <w:t xml:space="preserve">Вид покрытия выбрать на стадии проектирования.   </w:t>
            </w:r>
          </w:p>
          <w:p w:rsidR="00FD5A17" w:rsidRDefault="00FD5A17" w:rsidP="008B7BD8">
            <w:pPr>
              <w:suppressAutoHyphens/>
              <w:spacing w:after="0" w:line="240" w:lineRule="auto"/>
              <w:jc w:val="both"/>
              <w:rPr>
                <w:rFonts w:eastAsia="Calibri"/>
                <w:sz w:val="24"/>
                <w:szCs w:val="24"/>
                <w:lang w:eastAsia="ar-SA"/>
              </w:rPr>
            </w:pPr>
          </w:p>
          <w:p w:rsidR="00FD5A17" w:rsidRPr="008B7BD8" w:rsidRDefault="00FD5A17" w:rsidP="008B7BD8">
            <w:pPr>
              <w:suppressAutoHyphens/>
              <w:spacing w:after="0" w:line="240" w:lineRule="auto"/>
              <w:jc w:val="both"/>
              <w:rPr>
                <w:rFonts w:eastAsia="Calibri"/>
                <w:sz w:val="24"/>
                <w:szCs w:val="24"/>
                <w:lang w:eastAsia="ar-SA"/>
              </w:rPr>
            </w:pPr>
            <w:r w:rsidRPr="00FD5A17">
              <w:rPr>
                <w:rFonts w:eastAsia="Calibri"/>
                <w:sz w:val="24"/>
                <w:szCs w:val="24"/>
                <w:lang w:eastAsia="ar-SA"/>
              </w:rPr>
              <w:lastRenderedPageBreak/>
              <w:t xml:space="preserve">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w:t>
            </w:r>
            <w:r w:rsidR="00EE06D5">
              <w:rPr>
                <w:rFonts w:eastAsia="Calibri"/>
                <w:sz w:val="24"/>
                <w:szCs w:val="24"/>
                <w:lang w:eastAsia="ar-SA"/>
              </w:rPr>
              <w:t xml:space="preserve"> капитальному ремонту крыши и </w:t>
            </w:r>
            <w:r w:rsidRPr="008B7BD8">
              <w:rPr>
                <w:rFonts w:eastAsia="Calibri"/>
                <w:sz w:val="24"/>
                <w:szCs w:val="24"/>
                <w:lang w:eastAsia="ar-SA"/>
              </w:rPr>
              <w:t>фасада</w:t>
            </w:r>
            <w:r w:rsidR="007524AA">
              <w:rPr>
                <w:rFonts w:eastAsia="Calibri"/>
                <w:sz w:val="24"/>
                <w:szCs w:val="24"/>
                <w:lang w:eastAsia="ar-SA"/>
              </w:rPr>
              <w:t>, карнизов,</w:t>
            </w:r>
            <w:r w:rsidR="00EE06D5">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FD5A17" w:rsidRPr="008B7BD8" w:rsidRDefault="00FD5A17" w:rsidP="00FD5A17">
            <w:pPr>
              <w:suppressAutoHyphens/>
              <w:spacing w:after="0" w:line="240" w:lineRule="auto"/>
              <w:jc w:val="both"/>
              <w:rPr>
                <w:rFonts w:eastAsia="Calibri"/>
                <w:sz w:val="24"/>
                <w:szCs w:val="24"/>
                <w:lang w:eastAsia="ar-SA"/>
              </w:rPr>
            </w:pPr>
          </w:p>
          <w:p w:rsidR="00FD5A17" w:rsidRDefault="008B7BD8" w:rsidP="00FD5A17">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00FD5A17" w:rsidRPr="00FD5A17">
              <w:rPr>
                <w:rFonts w:eastAsia="Calibri"/>
                <w:b/>
                <w:sz w:val="24"/>
                <w:szCs w:val="24"/>
                <w:lang w:eastAsia="ar-SA"/>
              </w:rPr>
              <w:t>Крыша:</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 xml:space="preserve"> при разработке проектной документации предусмотреть вентиляцию </w:t>
            </w:r>
            <w:proofErr w:type="spellStart"/>
            <w:r w:rsidRPr="00FD5A17">
              <w:rPr>
                <w:rFonts w:eastAsia="Calibri"/>
                <w:sz w:val="24"/>
                <w:szCs w:val="24"/>
                <w:lang w:eastAsia="ar-SA"/>
              </w:rPr>
              <w:t>прикарнизной</w:t>
            </w:r>
            <w:proofErr w:type="spellEnd"/>
            <w:r w:rsidRPr="00FD5A17">
              <w:rPr>
                <w:rFonts w:eastAsia="Calibri"/>
                <w:sz w:val="24"/>
                <w:szCs w:val="24"/>
                <w:lang w:eastAsia="ar-SA"/>
              </w:rPr>
              <w:t xml:space="preserve"> зоны, обеспечить необходимый воздухообмен чердачного помещения;</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 xml:space="preserve">проектом определить объем деревянных конструкций, подлежащих замене, усилению, подтвердить расчетами, оформить ведомостью разбираемых конструкций. Определить объем работ по пропитке </w:t>
            </w:r>
            <w:proofErr w:type="spellStart"/>
            <w:r w:rsidRPr="00FD5A17">
              <w:rPr>
                <w:rFonts w:eastAsia="Calibri"/>
                <w:sz w:val="24"/>
                <w:szCs w:val="24"/>
                <w:lang w:eastAsia="ar-SA"/>
              </w:rPr>
              <w:t>огнебиозащитным</w:t>
            </w:r>
            <w:proofErr w:type="spellEnd"/>
            <w:r w:rsidRPr="00FD5A17">
              <w:rPr>
                <w:rFonts w:eastAsia="Calibri"/>
                <w:sz w:val="24"/>
                <w:szCs w:val="24"/>
                <w:lang w:eastAsia="ar-SA"/>
              </w:rPr>
              <w:t xml:space="preserve"> составом и площадь </w:t>
            </w:r>
            <w:proofErr w:type="spellStart"/>
            <w:r w:rsidRPr="00FD5A17">
              <w:rPr>
                <w:rFonts w:eastAsia="Calibri"/>
                <w:sz w:val="24"/>
                <w:szCs w:val="24"/>
                <w:lang w:eastAsia="ar-SA"/>
              </w:rPr>
              <w:t>антисептированных</w:t>
            </w:r>
            <w:proofErr w:type="spellEnd"/>
            <w:r w:rsidRPr="00FD5A17">
              <w:rPr>
                <w:rFonts w:eastAsia="Calibri"/>
                <w:sz w:val="24"/>
                <w:szCs w:val="24"/>
                <w:lang w:eastAsia="ar-SA"/>
              </w:rPr>
              <w:t xml:space="preserve"> деревянных элементов;</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разработать узлы крепления теле-</w:t>
            </w:r>
            <w:proofErr w:type="spellStart"/>
            <w:r w:rsidRPr="00FD5A17">
              <w:rPr>
                <w:rFonts w:eastAsia="Calibri"/>
                <w:sz w:val="24"/>
                <w:szCs w:val="24"/>
                <w:lang w:eastAsia="ar-SA"/>
              </w:rPr>
              <w:t>радиостоек</w:t>
            </w:r>
            <w:proofErr w:type="spellEnd"/>
            <w:r w:rsidRPr="00FD5A17">
              <w:rPr>
                <w:rFonts w:eastAsia="Calibri"/>
                <w:sz w:val="24"/>
                <w:szCs w:val="24"/>
                <w:lang w:eastAsia="ar-SA"/>
              </w:rPr>
              <w:t>;</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предусмотреть крепление для страховочного пояса кровельщика;</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 xml:space="preserve">ограждение кровли выполнить со </w:t>
            </w:r>
            <w:proofErr w:type="spellStart"/>
            <w:r w:rsidRPr="00FD5A17">
              <w:rPr>
                <w:rFonts w:eastAsia="Calibri"/>
                <w:sz w:val="24"/>
                <w:szCs w:val="24"/>
                <w:lang w:eastAsia="ar-SA"/>
              </w:rPr>
              <w:t>снегозадержателем</w:t>
            </w:r>
            <w:proofErr w:type="spellEnd"/>
            <w:r w:rsidRPr="00FD5A17">
              <w:rPr>
                <w:rFonts w:eastAsia="Calibri"/>
                <w:sz w:val="24"/>
                <w:szCs w:val="24"/>
                <w:lang w:eastAsia="ar-SA"/>
              </w:rPr>
              <w:t>;</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 xml:space="preserve">предусмотреть восстановление вентиляционных шахт, боровов и разработать мероприятия (узлы) по их утеплению в пределах чердачного помещения; </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для прочистки вентиляционных каналов и боровов предусмотреть проемы со съемными крышками, вентиляционные шахты оборудовать зонтами;</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предусмотреть замену утеплителя чердачного перекрытия в соответствии с теплотехническим расчетом, обеспечить сохранность утеплителя при эксплуатации;</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предусмотреть установку ходовых мостиков в чердачном помещении к местам установки кабельных коробок, вентиляционным шахтам, дверям выхода на чердак (кровлю), к местам установки запорной арматуры розлива отопления, установку переходных настилов и мостиков на кровле;</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предусмотреть установку поддонов в районе слуховых окон и выходов на кровлю;</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предусмотреть замену люков (дверей) выхода на чердак на противопожарные (металлические) в соответствии СНиП 2.01.02-85* «Противопожарные нормы», оборудованные врезными замками;</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lastRenderedPageBreak/>
              <w:t>разработать узлы крепления подающего трубопровода отопления, расположенного в чердачном помещении, не затрагивая стропильную систему.</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 xml:space="preserve">освещение чердачного помещения выполнить по существующей схеме на основании обследования. Принципиальные решения по разделу электроосвещения должны соответствовать действующим нормам и правилам, в том числе действующему законодательству об энергосбережении, и предусматривать мероприятия, обеспечивающие </w:t>
            </w:r>
            <w:proofErr w:type="spellStart"/>
            <w:r w:rsidRPr="00FD5A17">
              <w:rPr>
                <w:rFonts w:eastAsia="Calibri"/>
                <w:sz w:val="24"/>
                <w:szCs w:val="24"/>
                <w:lang w:eastAsia="ar-SA"/>
              </w:rPr>
              <w:t>взрывопожаробезопасность</w:t>
            </w:r>
            <w:proofErr w:type="spellEnd"/>
            <w:r w:rsidRPr="00FD5A17">
              <w:rPr>
                <w:rFonts w:eastAsia="Calibri"/>
                <w:sz w:val="24"/>
                <w:szCs w:val="24"/>
                <w:lang w:eastAsia="ar-SA"/>
              </w:rPr>
              <w:t xml:space="preserve"> при эксплуатации помещений. Управление освещением чердачного помещения выполнить посредством местных выключателей, расположенных в доступных местах. Уровень освещенности в помещениях принять в соответствии с действующими нормами;</w:t>
            </w:r>
          </w:p>
          <w:p w:rsidR="00FD5A17" w:rsidRPr="00FD5A17" w:rsidRDefault="00FD5A17" w:rsidP="00FD5A17">
            <w:pPr>
              <w:numPr>
                <w:ilvl w:val="1"/>
                <w:numId w:val="29"/>
              </w:numPr>
              <w:tabs>
                <w:tab w:val="num" w:pos="-85"/>
              </w:tabs>
              <w:suppressAutoHyphens/>
              <w:spacing w:after="0" w:line="240" w:lineRule="auto"/>
              <w:jc w:val="both"/>
              <w:rPr>
                <w:rFonts w:eastAsia="Calibri"/>
                <w:sz w:val="24"/>
                <w:szCs w:val="24"/>
                <w:lang w:eastAsia="ar-SA"/>
              </w:rPr>
            </w:pPr>
            <w:r w:rsidRPr="00FD5A17">
              <w:rPr>
                <w:rFonts w:eastAsia="Calibri"/>
                <w:sz w:val="24"/>
                <w:szCs w:val="24"/>
                <w:lang w:eastAsia="ar-SA"/>
              </w:rPr>
              <w:t>проектом предусмотреть замену канализационных стояков в пределах чердачного помещения и выше уровня кровли.</w:t>
            </w:r>
          </w:p>
          <w:p w:rsidR="00FD5A17" w:rsidRPr="00FD5A17" w:rsidRDefault="00FD5A17" w:rsidP="008B7BD8">
            <w:pPr>
              <w:numPr>
                <w:ilvl w:val="1"/>
                <w:numId w:val="29"/>
              </w:numPr>
              <w:tabs>
                <w:tab w:val="num" w:pos="-85"/>
              </w:tabs>
              <w:suppressAutoHyphens/>
              <w:spacing w:after="0" w:line="240" w:lineRule="auto"/>
              <w:jc w:val="both"/>
              <w:rPr>
                <w:rFonts w:eastAsia="Calibri"/>
                <w:b/>
                <w:sz w:val="24"/>
                <w:szCs w:val="24"/>
                <w:lang w:eastAsia="ar-SA"/>
              </w:rPr>
            </w:pP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 xml:space="preserve">Разработать технологические рекомендации по </w:t>
            </w:r>
            <w:r w:rsidR="00EE06D5">
              <w:rPr>
                <w:rFonts w:eastAsia="Calibri"/>
                <w:sz w:val="24"/>
                <w:szCs w:val="24"/>
                <w:lang w:eastAsia="ar-SA"/>
              </w:rPr>
              <w:t>капитальному ремонту крыши и</w:t>
            </w:r>
            <w:r w:rsidRPr="008B7BD8">
              <w:rPr>
                <w:rFonts w:eastAsia="Calibri"/>
                <w:sz w:val="24"/>
                <w:szCs w:val="24"/>
                <w:lang w:eastAsia="ar-SA"/>
              </w:rPr>
              <w:t xml:space="preserve">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w:t>
            </w:r>
            <w:r w:rsidR="00EE06D5">
              <w:rPr>
                <w:rFonts w:eastAsia="Calibri"/>
                <w:sz w:val="24"/>
                <w:szCs w:val="24"/>
                <w:lang w:eastAsia="ar-SA"/>
              </w:rPr>
              <w:t>капитальному ремонту крыши и фасада</w:t>
            </w:r>
            <w:r w:rsidRPr="008B7BD8">
              <w:rPr>
                <w:rFonts w:eastAsia="Calibri"/>
                <w:sz w:val="24"/>
                <w:szCs w:val="24"/>
                <w:lang w:eastAsia="ar-SA"/>
              </w:rPr>
              <w:t>.</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C71515" w:rsidRPr="00C71515" w:rsidRDefault="00C71515" w:rsidP="00C71515">
            <w:pPr>
              <w:pStyle w:val="afffff3"/>
              <w:numPr>
                <w:ilvl w:val="0"/>
                <w:numId w:val="34"/>
              </w:numPr>
              <w:jc w:val="both"/>
            </w:pPr>
            <w:r w:rsidRPr="00C71515">
              <w:t>Получение положительного заключения государственной экспертизы.</w:t>
            </w:r>
          </w:p>
          <w:p w:rsidR="00EA7C70" w:rsidRPr="00C71515" w:rsidRDefault="00EA7C70" w:rsidP="00C71515">
            <w:pPr>
              <w:pStyle w:val="afffff3"/>
              <w:numPr>
                <w:ilvl w:val="0"/>
                <w:numId w:val="34"/>
              </w:numPr>
              <w:jc w:val="both"/>
            </w:pPr>
            <w:r w:rsidRPr="00C71515">
              <w:t>Получение заключения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p>
          <w:p w:rsidR="006F3981" w:rsidRDefault="00EA7C70" w:rsidP="00C71515">
            <w:pPr>
              <w:pStyle w:val="afffff3"/>
              <w:numPr>
                <w:ilvl w:val="0"/>
                <w:numId w:val="34"/>
              </w:numPr>
              <w:jc w:val="both"/>
            </w:pPr>
            <w:r w:rsidRPr="00C71515">
              <w:t>Согласование документации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F22DE" w:rsidRPr="00C71515" w:rsidRDefault="001F22DE" w:rsidP="00C71515">
            <w:pPr>
              <w:pStyle w:val="afffff3"/>
              <w:numPr>
                <w:ilvl w:val="0"/>
                <w:numId w:val="34"/>
              </w:numPr>
              <w:jc w:val="both"/>
            </w:pPr>
            <w:r w:rsidRPr="001F22DE">
              <w:t>Цветовое решение фасада согласовать в органах архитектуры муниципального образования</w:t>
            </w:r>
            <w:r>
              <w:t>.</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w:t>
      </w:r>
      <w:r w:rsidR="00566350">
        <w:rPr>
          <w:rFonts w:eastAsia="Calibri"/>
          <w:b/>
          <w:lang w:eastAsia="ar-SA"/>
        </w:rPr>
        <w:t xml:space="preserve"> крыши и </w:t>
      </w:r>
      <w:r w:rsidRPr="00482B6E">
        <w:rPr>
          <w:rFonts w:eastAsia="Calibri"/>
          <w:b/>
          <w:lang w:eastAsia="ar-SA"/>
        </w:rPr>
        <w:t>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 xml:space="preserve">г. Мурманск, пр. Ленина, д. </w:t>
      </w:r>
      <w:r w:rsidR="00566350">
        <w:rPr>
          <w:rFonts w:eastAsia="Calibri"/>
          <w:b/>
          <w:lang w:eastAsia="ar-SA"/>
        </w:rPr>
        <w:t>79</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Выполнение научно-исследовательских, изыскательских и проектных работ по сохранению объекта культурного наследия (ремонт и реставрация</w:t>
      </w:r>
      <w:r w:rsidR="00566350">
        <w:rPr>
          <w:b/>
        </w:rPr>
        <w:t xml:space="preserve"> крыши и</w:t>
      </w:r>
      <w:r w:rsidR="0074188B" w:rsidRPr="00337301">
        <w:rPr>
          <w:b/>
        </w:rPr>
        <w:t xml:space="preserve"> фасада) </w:t>
      </w:r>
    </w:p>
    <w:p w:rsidR="00517F73" w:rsidRDefault="0049204A" w:rsidP="0074188B">
      <w:pPr>
        <w:suppressAutoHyphens/>
        <w:spacing w:after="0" w:line="240" w:lineRule="auto"/>
        <w:ind w:left="-567" w:hanging="284"/>
        <w:jc w:val="center"/>
        <w:rPr>
          <w:b/>
        </w:rPr>
      </w:pPr>
      <w:r>
        <w:rPr>
          <w:b/>
        </w:rPr>
        <w:t xml:space="preserve">жилого дома № </w:t>
      </w:r>
      <w:r w:rsidR="00566350">
        <w:rPr>
          <w:b/>
        </w:rPr>
        <w:t>79</w:t>
      </w:r>
      <w:r w:rsidR="0074188B" w:rsidRPr="00337301">
        <w:rPr>
          <w:b/>
        </w:rPr>
        <w:t xml:space="preserve"> по пр. Ленина</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2500"/>
        <w:gridCol w:w="1400"/>
        <w:gridCol w:w="1900"/>
        <w:gridCol w:w="1433"/>
        <w:gridCol w:w="1229"/>
        <w:gridCol w:w="1134"/>
        <w:gridCol w:w="992"/>
        <w:gridCol w:w="1276"/>
        <w:gridCol w:w="1275"/>
        <w:gridCol w:w="1134"/>
      </w:tblGrid>
      <w:tr w:rsidR="00566350" w:rsidRPr="00694718" w:rsidTr="003F32BC">
        <w:trPr>
          <w:trHeight w:val="562"/>
          <w:jc w:val="center"/>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F56C8F">
            <w:pPr>
              <w:suppressAutoHyphens/>
              <w:spacing w:after="0" w:line="240" w:lineRule="auto"/>
              <w:rPr>
                <w:rFonts w:eastAsia="Calibri"/>
                <w:sz w:val="24"/>
                <w:szCs w:val="24"/>
                <w:lang w:eastAsia="ar-SA"/>
              </w:rPr>
            </w:pPr>
          </w:p>
          <w:p w:rsidR="00566350" w:rsidRPr="00694718" w:rsidRDefault="00566350"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2D6DFC">
            <w:pPr>
              <w:suppressAutoHyphens/>
              <w:spacing w:after="0" w:line="240" w:lineRule="auto"/>
              <w:jc w:val="center"/>
              <w:rPr>
                <w:rFonts w:eastAsia="Calibri"/>
                <w:sz w:val="24"/>
                <w:szCs w:val="24"/>
                <w:lang w:eastAsia="ar-SA"/>
              </w:rPr>
            </w:pPr>
          </w:p>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2D6DFC">
            <w:pPr>
              <w:suppressAutoHyphens/>
              <w:spacing w:after="0" w:line="240" w:lineRule="auto"/>
              <w:jc w:val="center"/>
              <w:rPr>
                <w:rFonts w:eastAsia="Calibri"/>
                <w:sz w:val="24"/>
                <w:szCs w:val="24"/>
                <w:lang w:eastAsia="ar-SA"/>
              </w:rPr>
            </w:pPr>
          </w:p>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2D6DFC">
            <w:pPr>
              <w:suppressAutoHyphens/>
              <w:spacing w:after="0" w:line="240" w:lineRule="auto"/>
              <w:jc w:val="center"/>
              <w:rPr>
                <w:rFonts w:eastAsia="Calibri"/>
                <w:sz w:val="24"/>
                <w:szCs w:val="24"/>
                <w:lang w:eastAsia="ar-SA"/>
              </w:rPr>
            </w:pPr>
          </w:p>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2D6DFC">
            <w:pPr>
              <w:suppressAutoHyphens/>
              <w:spacing w:after="0" w:line="240" w:lineRule="auto"/>
              <w:jc w:val="center"/>
              <w:rPr>
                <w:rFonts w:eastAsia="Calibri"/>
                <w:sz w:val="24"/>
                <w:szCs w:val="24"/>
                <w:lang w:eastAsia="ar-SA"/>
              </w:rPr>
            </w:pPr>
          </w:p>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040" w:type="dxa"/>
            <w:gridSpan w:val="6"/>
            <w:tcBorders>
              <w:top w:val="single" w:sz="4" w:space="0" w:color="auto"/>
              <w:left w:val="single" w:sz="4" w:space="0" w:color="auto"/>
              <w:right w:val="single" w:sz="4" w:space="0" w:color="auto"/>
            </w:tcBorders>
            <w:shd w:val="clear" w:color="auto" w:fill="auto"/>
            <w:hideMark/>
          </w:tcPr>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566350" w:rsidRPr="00694718" w:rsidRDefault="00566350"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566350" w:rsidRPr="00694718" w:rsidTr="00566350">
        <w:trPr>
          <w:trHeight w:val="285"/>
          <w:jc w:val="center"/>
        </w:trPr>
        <w:tc>
          <w:tcPr>
            <w:tcW w:w="4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6350" w:rsidRPr="00694718" w:rsidRDefault="00566350"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6350" w:rsidRPr="00694718" w:rsidRDefault="00566350"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6350" w:rsidRPr="00694718" w:rsidRDefault="00566350"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6350" w:rsidRPr="00694718" w:rsidRDefault="00566350"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6350" w:rsidRPr="00694718" w:rsidRDefault="00566350" w:rsidP="00CD4D0B">
            <w:pPr>
              <w:suppressAutoHyphens/>
              <w:spacing w:after="0" w:line="240" w:lineRule="auto"/>
              <w:rPr>
                <w:rFonts w:eastAsia="Calibri"/>
                <w:sz w:val="24"/>
                <w:szCs w:val="24"/>
                <w:lang w:eastAsia="ar-SA"/>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74188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992" w:type="dxa"/>
            <w:tcBorders>
              <w:top w:val="single" w:sz="4" w:space="0" w:color="auto"/>
              <w:left w:val="single" w:sz="4" w:space="0" w:color="auto"/>
              <w:bottom w:val="single" w:sz="4" w:space="0" w:color="auto"/>
              <w:right w:val="single" w:sz="4" w:space="0" w:color="auto"/>
            </w:tcBorders>
          </w:tcPr>
          <w:p w:rsidR="00566350" w:rsidRDefault="00566350" w:rsidP="00CD4D0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276" w:type="dxa"/>
            <w:tcBorders>
              <w:top w:val="single" w:sz="4" w:space="0" w:color="auto"/>
              <w:left w:val="single" w:sz="4" w:space="0" w:color="auto"/>
              <w:bottom w:val="single" w:sz="4" w:space="0" w:color="auto"/>
              <w:right w:val="single" w:sz="4" w:space="0" w:color="auto"/>
            </w:tcBorders>
          </w:tcPr>
          <w:p w:rsidR="00566350" w:rsidRDefault="00566350"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5" w:type="dxa"/>
            <w:tcBorders>
              <w:top w:val="single" w:sz="4" w:space="0" w:color="auto"/>
              <w:left w:val="single" w:sz="4" w:space="0" w:color="auto"/>
              <w:bottom w:val="single" w:sz="4" w:space="0" w:color="auto"/>
              <w:right w:val="single" w:sz="4" w:space="0" w:color="auto"/>
            </w:tcBorders>
          </w:tcPr>
          <w:p w:rsidR="00566350" w:rsidRDefault="00566350" w:rsidP="00CD4D0B">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566350" w:rsidRDefault="00566350" w:rsidP="008C1011">
            <w:pPr>
              <w:suppressAutoHyphens/>
              <w:spacing w:after="0" w:line="240" w:lineRule="auto"/>
              <w:jc w:val="both"/>
              <w:rPr>
                <w:rFonts w:eastAsia="Calibri"/>
                <w:sz w:val="24"/>
                <w:szCs w:val="24"/>
                <w:lang w:eastAsia="ar-SA"/>
              </w:rPr>
            </w:pPr>
            <w:r>
              <w:rPr>
                <w:rFonts w:eastAsia="Calibri"/>
                <w:sz w:val="24"/>
                <w:szCs w:val="24"/>
                <w:lang w:eastAsia="ar-SA"/>
              </w:rPr>
              <w:t>февраль</w:t>
            </w:r>
          </w:p>
        </w:tc>
      </w:tr>
      <w:tr w:rsidR="00566350" w:rsidRPr="00694718" w:rsidTr="00566350">
        <w:trPr>
          <w:trHeight w:hRule="exact" w:val="737"/>
          <w:jc w:val="center"/>
        </w:trPr>
        <w:tc>
          <w:tcPr>
            <w:tcW w:w="464" w:type="dxa"/>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566350" w:rsidRPr="00694718" w:rsidRDefault="00566350"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66350" w:rsidRPr="00694718" w:rsidRDefault="00566350" w:rsidP="00CD4D0B">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566350" w:rsidRPr="00694718" w:rsidRDefault="00566350"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66350" w:rsidRPr="00694718" w:rsidRDefault="00566350" w:rsidP="00CD4D0B">
            <w:pPr>
              <w:suppressAutoHyphens/>
              <w:spacing w:after="0" w:line="240" w:lineRule="auto"/>
              <w:rPr>
                <w:rFonts w:eastAsia="Calibri"/>
                <w:sz w:val="24"/>
                <w:szCs w:val="24"/>
                <w:lang w:eastAsia="ar-SA"/>
              </w:rPr>
            </w:pPr>
          </w:p>
        </w:tc>
      </w:tr>
      <w:tr w:rsidR="00566350" w:rsidRPr="00694718" w:rsidTr="00566350">
        <w:trPr>
          <w:trHeight w:hRule="exact" w:val="737"/>
          <w:jc w:val="center"/>
        </w:trPr>
        <w:tc>
          <w:tcPr>
            <w:tcW w:w="464" w:type="dxa"/>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566350" w:rsidRPr="00694718" w:rsidRDefault="00566350"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566350" w:rsidRPr="00694718" w:rsidRDefault="00566350"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66350" w:rsidRPr="00694718" w:rsidRDefault="00566350" w:rsidP="00CD4D0B">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566350" w:rsidRPr="00694718" w:rsidRDefault="00566350"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66350" w:rsidRPr="00694718" w:rsidRDefault="00566350" w:rsidP="00CD4D0B">
            <w:pPr>
              <w:suppressAutoHyphens/>
              <w:spacing w:after="0" w:line="240" w:lineRule="auto"/>
              <w:rPr>
                <w:rFonts w:eastAsia="Calibri"/>
                <w:sz w:val="24"/>
                <w:szCs w:val="24"/>
                <w:lang w:eastAsia="ar-SA"/>
              </w:rPr>
            </w:pPr>
          </w:p>
        </w:tc>
      </w:tr>
      <w:tr w:rsidR="00566350" w:rsidRPr="00694718" w:rsidTr="00566350">
        <w:trPr>
          <w:trHeight w:hRule="exact" w:val="737"/>
          <w:jc w:val="center"/>
        </w:trPr>
        <w:tc>
          <w:tcPr>
            <w:tcW w:w="464"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350" w:rsidRPr="00694718" w:rsidRDefault="00566350"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566350" w:rsidRPr="00694718" w:rsidRDefault="00566350"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566350" w:rsidRPr="00694718" w:rsidRDefault="00566350" w:rsidP="00CD4D0B">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566350" w:rsidRPr="00694718" w:rsidRDefault="00566350"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66350" w:rsidRPr="00694718" w:rsidRDefault="00566350"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967ACD">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DB4" w:rsidRDefault="00C76DB4">
      <w:pPr>
        <w:spacing w:after="0" w:line="240" w:lineRule="auto"/>
      </w:pPr>
      <w:r>
        <w:separator/>
      </w:r>
    </w:p>
  </w:endnote>
  <w:endnote w:type="continuationSeparator" w:id="0">
    <w:p w:rsidR="00C76DB4" w:rsidRDefault="00C7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CC" w:rsidRDefault="001900C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900CC" w:rsidRPr="00F320A5" w:rsidRDefault="001900CC" w:rsidP="00E00564">
    <w:pPr>
      <w:pStyle w:val="af2"/>
      <w:ind w:right="360" w:firstLine="360"/>
      <w:jc w:val="center"/>
      <w:rPr>
        <w:sz w:val="18"/>
        <w:szCs w:val="18"/>
      </w:rPr>
    </w:pPr>
  </w:p>
  <w:p w:rsidR="001900CC" w:rsidRDefault="001900C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CC" w:rsidRDefault="001900C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900CC" w:rsidRDefault="001900C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CC" w:rsidRDefault="001900CC" w:rsidP="00E00564">
    <w:pPr>
      <w:pStyle w:val="af2"/>
      <w:framePr w:wrap="around" w:vAnchor="text" w:hAnchor="margin" w:xAlign="right" w:y="1"/>
      <w:rPr>
        <w:rStyle w:val="af1"/>
      </w:rPr>
    </w:pPr>
  </w:p>
  <w:p w:rsidR="001900CC" w:rsidRDefault="001900C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DB4" w:rsidRDefault="00C76DB4">
      <w:pPr>
        <w:spacing w:after="0" w:line="240" w:lineRule="auto"/>
      </w:pPr>
      <w:r>
        <w:separator/>
      </w:r>
    </w:p>
  </w:footnote>
  <w:footnote w:type="continuationSeparator" w:id="0">
    <w:p w:rsidR="00C76DB4" w:rsidRDefault="00C76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CC" w:rsidRPr="000B39A5" w:rsidRDefault="001900CC">
    <w:pPr>
      <w:pStyle w:val="af"/>
      <w:jc w:val="center"/>
      <w:rPr>
        <w:sz w:val="18"/>
        <w:szCs w:val="18"/>
      </w:rPr>
    </w:pPr>
  </w:p>
  <w:p w:rsidR="001900CC" w:rsidRDefault="001900C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0CC" w:rsidRPr="000B39A5" w:rsidRDefault="001900CC">
    <w:pPr>
      <w:pStyle w:val="af"/>
      <w:jc w:val="center"/>
      <w:rPr>
        <w:sz w:val="18"/>
        <w:szCs w:val="18"/>
      </w:rPr>
    </w:pPr>
  </w:p>
  <w:p w:rsidR="001900CC" w:rsidRDefault="001900C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1F068E7"/>
    <w:multiLevelType w:val="hybridMultilevel"/>
    <w:tmpl w:val="5F8AA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1"/>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2"/>
  </w:num>
  <w:num w:numId="27">
    <w:abstractNumId w:val="7"/>
  </w:num>
  <w:num w:numId="28">
    <w:abstractNumId w:val="24"/>
  </w:num>
  <w:num w:numId="29">
    <w:abstractNumId w:val="14"/>
  </w:num>
  <w:num w:numId="30">
    <w:abstractNumId w:val="33"/>
  </w:num>
  <w:num w:numId="31">
    <w:abstractNumId w:val="30"/>
  </w:num>
  <w:num w:numId="32">
    <w:abstractNumId w:val="19"/>
  </w:num>
  <w:num w:numId="33">
    <w:abstractNumId w:val="29"/>
  </w:num>
  <w:num w:numId="34">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58CA"/>
    <w:rsid w:val="000D7A0B"/>
    <w:rsid w:val="000E30C0"/>
    <w:rsid w:val="000E7CFA"/>
    <w:rsid w:val="000F1023"/>
    <w:rsid w:val="000F1240"/>
    <w:rsid w:val="000F2C09"/>
    <w:rsid w:val="000F304F"/>
    <w:rsid w:val="000F3112"/>
    <w:rsid w:val="000F4670"/>
    <w:rsid w:val="00100EF9"/>
    <w:rsid w:val="00101153"/>
    <w:rsid w:val="00101D89"/>
    <w:rsid w:val="0010250B"/>
    <w:rsid w:val="00102C1C"/>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00CC"/>
    <w:rsid w:val="00192D4A"/>
    <w:rsid w:val="00196507"/>
    <w:rsid w:val="001A1A9C"/>
    <w:rsid w:val="001C4442"/>
    <w:rsid w:val="001C4C7A"/>
    <w:rsid w:val="001D0706"/>
    <w:rsid w:val="001E3037"/>
    <w:rsid w:val="001E5124"/>
    <w:rsid w:val="001E6290"/>
    <w:rsid w:val="001F0516"/>
    <w:rsid w:val="001F0746"/>
    <w:rsid w:val="001F22DE"/>
    <w:rsid w:val="002000B7"/>
    <w:rsid w:val="00203A38"/>
    <w:rsid w:val="002043C2"/>
    <w:rsid w:val="00206B25"/>
    <w:rsid w:val="00212261"/>
    <w:rsid w:val="00214881"/>
    <w:rsid w:val="002221A7"/>
    <w:rsid w:val="0022503C"/>
    <w:rsid w:val="00231C8E"/>
    <w:rsid w:val="00235A21"/>
    <w:rsid w:val="00237F52"/>
    <w:rsid w:val="002410AB"/>
    <w:rsid w:val="00243D49"/>
    <w:rsid w:val="00252FFD"/>
    <w:rsid w:val="00253606"/>
    <w:rsid w:val="00257598"/>
    <w:rsid w:val="002605D0"/>
    <w:rsid w:val="00262048"/>
    <w:rsid w:val="00265202"/>
    <w:rsid w:val="00266F1E"/>
    <w:rsid w:val="00267FBC"/>
    <w:rsid w:val="00272CDC"/>
    <w:rsid w:val="00273DA8"/>
    <w:rsid w:val="00274BC5"/>
    <w:rsid w:val="00284287"/>
    <w:rsid w:val="00292B7F"/>
    <w:rsid w:val="00297E41"/>
    <w:rsid w:val="002B3E64"/>
    <w:rsid w:val="002B489E"/>
    <w:rsid w:val="002B4DC0"/>
    <w:rsid w:val="002C0604"/>
    <w:rsid w:val="002D0B79"/>
    <w:rsid w:val="002D1EBC"/>
    <w:rsid w:val="002D4CE7"/>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37301"/>
    <w:rsid w:val="00346542"/>
    <w:rsid w:val="00351C4B"/>
    <w:rsid w:val="0035219E"/>
    <w:rsid w:val="00353BAC"/>
    <w:rsid w:val="003567E8"/>
    <w:rsid w:val="00364A8A"/>
    <w:rsid w:val="00364DB6"/>
    <w:rsid w:val="00367944"/>
    <w:rsid w:val="00372FCA"/>
    <w:rsid w:val="0037445B"/>
    <w:rsid w:val="00376BC0"/>
    <w:rsid w:val="0038157D"/>
    <w:rsid w:val="003853AC"/>
    <w:rsid w:val="00386355"/>
    <w:rsid w:val="003941D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0CAE"/>
    <w:rsid w:val="004279A5"/>
    <w:rsid w:val="00436DCB"/>
    <w:rsid w:val="0044085A"/>
    <w:rsid w:val="004421AB"/>
    <w:rsid w:val="00450932"/>
    <w:rsid w:val="00450C16"/>
    <w:rsid w:val="004577E3"/>
    <w:rsid w:val="00460C09"/>
    <w:rsid w:val="004648B0"/>
    <w:rsid w:val="004719AE"/>
    <w:rsid w:val="00474D62"/>
    <w:rsid w:val="004758F1"/>
    <w:rsid w:val="00482B6E"/>
    <w:rsid w:val="00484A45"/>
    <w:rsid w:val="00491C43"/>
    <w:rsid w:val="0049204A"/>
    <w:rsid w:val="00495059"/>
    <w:rsid w:val="004B3B3C"/>
    <w:rsid w:val="004C0BD9"/>
    <w:rsid w:val="004D4130"/>
    <w:rsid w:val="004E24E3"/>
    <w:rsid w:val="004E3173"/>
    <w:rsid w:val="004E4E03"/>
    <w:rsid w:val="005110D2"/>
    <w:rsid w:val="00515591"/>
    <w:rsid w:val="00517F73"/>
    <w:rsid w:val="00524606"/>
    <w:rsid w:val="00534395"/>
    <w:rsid w:val="005573F5"/>
    <w:rsid w:val="00557ED8"/>
    <w:rsid w:val="00560B15"/>
    <w:rsid w:val="00565709"/>
    <w:rsid w:val="00566350"/>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26A"/>
    <w:rsid w:val="005C6D33"/>
    <w:rsid w:val="005D0CEE"/>
    <w:rsid w:val="005D0F31"/>
    <w:rsid w:val="005D70B4"/>
    <w:rsid w:val="005E01B3"/>
    <w:rsid w:val="005E0B92"/>
    <w:rsid w:val="005E290A"/>
    <w:rsid w:val="005E544B"/>
    <w:rsid w:val="005F5012"/>
    <w:rsid w:val="005F5FF8"/>
    <w:rsid w:val="0060000B"/>
    <w:rsid w:val="00600552"/>
    <w:rsid w:val="00607ADC"/>
    <w:rsid w:val="00613DAA"/>
    <w:rsid w:val="00651E37"/>
    <w:rsid w:val="00661136"/>
    <w:rsid w:val="00661594"/>
    <w:rsid w:val="0066245D"/>
    <w:rsid w:val="00663DDC"/>
    <w:rsid w:val="00673818"/>
    <w:rsid w:val="00673FA7"/>
    <w:rsid w:val="0067603E"/>
    <w:rsid w:val="00682489"/>
    <w:rsid w:val="00694718"/>
    <w:rsid w:val="006A302E"/>
    <w:rsid w:val="006B2C96"/>
    <w:rsid w:val="006B75F0"/>
    <w:rsid w:val="006C5113"/>
    <w:rsid w:val="006C5EA3"/>
    <w:rsid w:val="006D1196"/>
    <w:rsid w:val="006E4DE2"/>
    <w:rsid w:val="006F3981"/>
    <w:rsid w:val="00700D1F"/>
    <w:rsid w:val="007012B1"/>
    <w:rsid w:val="00706849"/>
    <w:rsid w:val="007069E6"/>
    <w:rsid w:val="00706D4A"/>
    <w:rsid w:val="00726540"/>
    <w:rsid w:val="00727639"/>
    <w:rsid w:val="00727963"/>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55"/>
    <w:rsid w:val="007E5587"/>
    <w:rsid w:val="007E5779"/>
    <w:rsid w:val="007E7373"/>
    <w:rsid w:val="007F6FED"/>
    <w:rsid w:val="00812F6D"/>
    <w:rsid w:val="00815B3C"/>
    <w:rsid w:val="0081725A"/>
    <w:rsid w:val="00822924"/>
    <w:rsid w:val="00822EBC"/>
    <w:rsid w:val="00831B31"/>
    <w:rsid w:val="008335D1"/>
    <w:rsid w:val="00833899"/>
    <w:rsid w:val="00836F78"/>
    <w:rsid w:val="008407F0"/>
    <w:rsid w:val="00841327"/>
    <w:rsid w:val="00842B32"/>
    <w:rsid w:val="00844817"/>
    <w:rsid w:val="00851F40"/>
    <w:rsid w:val="00854399"/>
    <w:rsid w:val="00863C5B"/>
    <w:rsid w:val="0086657D"/>
    <w:rsid w:val="00866BDC"/>
    <w:rsid w:val="008729DB"/>
    <w:rsid w:val="008749A1"/>
    <w:rsid w:val="00877FCF"/>
    <w:rsid w:val="008A1825"/>
    <w:rsid w:val="008A3260"/>
    <w:rsid w:val="008A5EE7"/>
    <w:rsid w:val="008A6760"/>
    <w:rsid w:val="008B4090"/>
    <w:rsid w:val="008B7BD8"/>
    <w:rsid w:val="008C1011"/>
    <w:rsid w:val="008D1480"/>
    <w:rsid w:val="008D16F6"/>
    <w:rsid w:val="008D3594"/>
    <w:rsid w:val="008D3E72"/>
    <w:rsid w:val="008D40FF"/>
    <w:rsid w:val="008D53BA"/>
    <w:rsid w:val="008D61BD"/>
    <w:rsid w:val="008D6FB7"/>
    <w:rsid w:val="008E077D"/>
    <w:rsid w:val="008E0A32"/>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597"/>
    <w:rsid w:val="00947F39"/>
    <w:rsid w:val="00961AB8"/>
    <w:rsid w:val="0096201A"/>
    <w:rsid w:val="00967ACD"/>
    <w:rsid w:val="00972AA7"/>
    <w:rsid w:val="009756A5"/>
    <w:rsid w:val="00976062"/>
    <w:rsid w:val="00976AF7"/>
    <w:rsid w:val="0098210E"/>
    <w:rsid w:val="00984A73"/>
    <w:rsid w:val="00984AF8"/>
    <w:rsid w:val="00987BC4"/>
    <w:rsid w:val="00993C0D"/>
    <w:rsid w:val="00994BBB"/>
    <w:rsid w:val="00995919"/>
    <w:rsid w:val="009A14D4"/>
    <w:rsid w:val="009A2BB1"/>
    <w:rsid w:val="009A4F52"/>
    <w:rsid w:val="009B7752"/>
    <w:rsid w:val="009C04A3"/>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1515"/>
    <w:rsid w:val="00C72955"/>
    <w:rsid w:val="00C732B7"/>
    <w:rsid w:val="00C73726"/>
    <w:rsid w:val="00C73DD4"/>
    <w:rsid w:val="00C76DB4"/>
    <w:rsid w:val="00C77A06"/>
    <w:rsid w:val="00C841AD"/>
    <w:rsid w:val="00C9011C"/>
    <w:rsid w:val="00C913CF"/>
    <w:rsid w:val="00C94798"/>
    <w:rsid w:val="00CA1FDE"/>
    <w:rsid w:val="00CA5A89"/>
    <w:rsid w:val="00CA62D1"/>
    <w:rsid w:val="00CB09F1"/>
    <w:rsid w:val="00CC2AAF"/>
    <w:rsid w:val="00CC4059"/>
    <w:rsid w:val="00CC5E5A"/>
    <w:rsid w:val="00CD4D0B"/>
    <w:rsid w:val="00CD75C4"/>
    <w:rsid w:val="00CE13E6"/>
    <w:rsid w:val="00CE1C24"/>
    <w:rsid w:val="00CF56CE"/>
    <w:rsid w:val="00D03756"/>
    <w:rsid w:val="00D1418B"/>
    <w:rsid w:val="00D14BF1"/>
    <w:rsid w:val="00D15DDA"/>
    <w:rsid w:val="00D251E2"/>
    <w:rsid w:val="00D25339"/>
    <w:rsid w:val="00D32040"/>
    <w:rsid w:val="00D32A4F"/>
    <w:rsid w:val="00D40B32"/>
    <w:rsid w:val="00D4392E"/>
    <w:rsid w:val="00D505CF"/>
    <w:rsid w:val="00D51446"/>
    <w:rsid w:val="00D531D0"/>
    <w:rsid w:val="00D57F7D"/>
    <w:rsid w:val="00D611AF"/>
    <w:rsid w:val="00D63BC6"/>
    <w:rsid w:val="00D647F5"/>
    <w:rsid w:val="00D66587"/>
    <w:rsid w:val="00D70C32"/>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7C70"/>
    <w:rsid w:val="00EB161F"/>
    <w:rsid w:val="00EC6B03"/>
    <w:rsid w:val="00EC7CBA"/>
    <w:rsid w:val="00ED753B"/>
    <w:rsid w:val="00EE0425"/>
    <w:rsid w:val="00EE06D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B49E7"/>
    <w:rsid w:val="00FC474F"/>
    <w:rsid w:val="00FD5A17"/>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7A1A2-146C-4C30-8B67-96FE821A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2885</TotalTime>
  <Pages>39</Pages>
  <Words>10521</Words>
  <Characters>59972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269</cp:revision>
  <cp:lastPrinted>2015-08-24T13:11:00Z</cp:lastPrinted>
  <dcterms:created xsi:type="dcterms:W3CDTF">2014-10-08T05:45:00Z</dcterms:created>
  <dcterms:modified xsi:type="dcterms:W3CDTF">2015-08-25T08:36:00Z</dcterms:modified>
</cp:coreProperties>
</file>