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w:t>
            </w:r>
            <w:r w:rsidR="00D973C9">
              <w:rPr>
                <w:rFonts w:eastAsia="Calibri"/>
                <w:lang w:eastAsia="ar-SA"/>
              </w:rPr>
              <w:t>6</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BB20F6" w:rsidRDefault="008344DB" w:rsidP="00BB20F6">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w:t>
      </w:r>
      <w:r w:rsidR="00D7668E">
        <w:rPr>
          <w:rFonts w:eastAsia="Calibri"/>
          <w:b/>
          <w:bCs/>
          <w:kern w:val="32"/>
          <w:lang w:eastAsia="ru-RU"/>
        </w:rPr>
        <w:t>ФАСАДА</w:t>
      </w:r>
      <w:r w:rsidR="006C208D" w:rsidRPr="00EE3388">
        <w:rPr>
          <w:rFonts w:eastAsia="Calibri"/>
          <w:b/>
          <w:bCs/>
          <w:kern w:val="32"/>
          <w:lang w:eastAsia="ru-RU"/>
        </w:rPr>
        <w:t xml:space="preserve"> МНОГОКВАРТИРНОГО ДОМА</w:t>
      </w:r>
      <w:r w:rsidRPr="00EE3388">
        <w:rPr>
          <w:rFonts w:eastAsia="Calibri"/>
          <w:b/>
          <w:bCs/>
          <w:kern w:val="32"/>
          <w:lang w:eastAsia="ru-RU"/>
        </w:rPr>
        <w:t>, РАСПОЛОЖЕННОГО ПО АДРЕСУ: МУРМАНСКАЯ ОБЛАСТЬ</w:t>
      </w:r>
      <w:r w:rsidR="004D35F7">
        <w:rPr>
          <w:rFonts w:eastAsia="Calibri"/>
          <w:b/>
          <w:bCs/>
          <w:kern w:val="32"/>
          <w:lang w:eastAsia="ru-RU"/>
        </w:rPr>
        <w:t xml:space="preserve"> КАНДАЛАКШСКИЙ РАЙОН</w:t>
      </w:r>
      <w:r w:rsidRPr="00EE3388">
        <w:rPr>
          <w:rFonts w:eastAsia="Calibri"/>
          <w:b/>
          <w:bCs/>
          <w:kern w:val="32"/>
          <w:lang w:eastAsia="ru-RU"/>
        </w:rPr>
        <w:t xml:space="preserve">, </w:t>
      </w:r>
    </w:p>
    <w:p w:rsidR="008344DB" w:rsidRPr="00BB20F6" w:rsidRDefault="00AA4EAA" w:rsidP="00BB20F6">
      <w:pPr>
        <w:widowControl w:val="0"/>
        <w:numPr>
          <w:ilvl w:val="0"/>
          <w:numId w:val="4"/>
        </w:numPr>
        <w:tabs>
          <w:tab w:val="left" w:pos="2835"/>
        </w:tabs>
        <w:suppressAutoHyphens/>
        <w:spacing w:after="0" w:line="240" w:lineRule="auto"/>
        <w:jc w:val="center"/>
        <w:rPr>
          <w:rFonts w:eastAsia="Calibri"/>
          <w:b/>
          <w:bCs/>
          <w:kern w:val="32"/>
          <w:lang w:eastAsia="ru-RU"/>
        </w:rPr>
      </w:pPr>
      <w:r>
        <w:rPr>
          <w:rFonts w:eastAsia="Calibri"/>
          <w:b/>
          <w:bCs/>
          <w:kern w:val="32"/>
          <w:lang w:eastAsia="ru-RU"/>
        </w:rPr>
        <w:t>г</w:t>
      </w:r>
      <w:r w:rsidR="004D35F7">
        <w:rPr>
          <w:rFonts w:eastAsia="Calibri"/>
          <w:b/>
          <w:bCs/>
          <w:kern w:val="32"/>
          <w:lang w:eastAsia="ru-RU"/>
        </w:rPr>
        <w:t xml:space="preserve">. </w:t>
      </w:r>
      <w:r>
        <w:rPr>
          <w:rFonts w:eastAsia="Calibri"/>
          <w:b/>
          <w:bCs/>
          <w:kern w:val="32"/>
          <w:lang w:eastAsia="ru-RU"/>
        </w:rPr>
        <w:t>КАНДАЛАКША</w:t>
      </w:r>
      <w:r w:rsidR="004D35F7">
        <w:rPr>
          <w:rFonts w:eastAsia="Calibri"/>
          <w:b/>
          <w:bCs/>
          <w:kern w:val="32"/>
          <w:lang w:eastAsia="ru-RU"/>
        </w:rPr>
        <w:t xml:space="preserve"> </w:t>
      </w:r>
      <w:r w:rsidR="008344DB" w:rsidRPr="00BB20F6">
        <w:rPr>
          <w:rFonts w:eastAsia="Calibri"/>
          <w:b/>
          <w:bCs/>
          <w:kern w:val="32"/>
          <w:lang w:eastAsia="ru-RU"/>
        </w:rPr>
        <w:t>ул.</w:t>
      </w:r>
      <w:r w:rsidR="005630E0" w:rsidRPr="00BB20F6">
        <w:rPr>
          <w:rFonts w:eastAsia="Calibri"/>
          <w:b/>
          <w:bCs/>
          <w:kern w:val="32"/>
          <w:lang w:eastAsia="ru-RU"/>
        </w:rPr>
        <w:t xml:space="preserve"> </w:t>
      </w:r>
      <w:r w:rsidR="005A2BB0">
        <w:rPr>
          <w:rFonts w:eastAsia="Calibri"/>
          <w:b/>
          <w:bCs/>
          <w:kern w:val="32"/>
          <w:lang w:eastAsia="ru-RU"/>
        </w:rPr>
        <w:t>КОНДРАШКИНА</w:t>
      </w:r>
      <w:r w:rsidR="00E33DC7" w:rsidRPr="00BB20F6">
        <w:rPr>
          <w:rFonts w:eastAsia="Calibri"/>
          <w:b/>
          <w:bCs/>
          <w:kern w:val="32"/>
          <w:lang w:eastAsia="ru-RU"/>
        </w:rPr>
        <w:t xml:space="preserve">, д. </w:t>
      </w:r>
      <w:r w:rsidR="005A2BB0">
        <w:rPr>
          <w:rFonts w:eastAsia="Calibri"/>
          <w:b/>
          <w:bCs/>
          <w:kern w:val="32"/>
          <w:lang w:eastAsia="ru-RU"/>
        </w:rPr>
        <w:t>7</w:t>
      </w:r>
      <w:r w:rsidR="003347F6" w:rsidRPr="00BB20F6">
        <w:rPr>
          <w:rFonts w:eastAsia="Calibri"/>
          <w:b/>
          <w:bCs/>
          <w:kern w:val="32"/>
          <w:lang w:eastAsia="ru-RU"/>
        </w:rPr>
        <w:t>»</w:t>
      </w:r>
      <w:r w:rsidR="008344DB" w:rsidRPr="00BB20F6">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w:t>
      </w:r>
      <w:r w:rsidR="0011284E">
        <w:rPr>
          <w:rFonts w:eastAsia="Calibri"/>
          <w:b/>
          <w:bCs/>
          <w:kern w:val="32"/>
          <w:lang w:eastAsia="ru-RU"/>
        </w:rPr>
        <w:t>6</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DB4736" w:rsidRPr="00694718" w:rsidRDefault="00DB4736" w:rsidP="00DB4736">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DB4736" w:rsidRPr="00694718" w:rsidRDefault="00DB4736" w:rsidP="00DB4736">
      <w:pPr>
        <w:suppressAutoHyphens/>
        <w:spacing w:after="0" w:line="240" w:lineRule="auto"/>
        <w:jc w:val="center"/>
        <w:rPr>
          <w:rFonts w:eastAsia="Calibri"/>
          <w:lang w:eastAsia="ar-SA"/>
        </w:rPr>
      </w:pPr>
    </w:p>
    <w:p w:rsidR="00DB4736" w:rsidRPr="00694718" w:rsidRDefault="00DB4736" w:rsidP="00DB4736">
      <w:pPr>
        <w:widowControl w:val="0"/>
        <w:suppressAutoHyphens/>
        <w:spacing w:after="0" w:line="240" w:lineRule="auto"/>
        <w:jc w:val="center"/>
        <w:rPr>
          <w:rFonts w:eastAsia="Calibri"/>
          <w:b/>
          <w:bCs/>
          <w:lang w:eastAsia="ar-SA"/>
        </w:rPr>
      </w:pPr>
      <w:r w:rsidRPr="00694718">
        <w:rPr>
          <w:rFonts w:eastAsia="Calibri"/>
          <w:b/>
          <w:bCs/>
          <w:lang w:eastAsia="ar-SA"/>
        </w:rPr>
        <w:t>1. Предмет комиссионного отбора подрядн</w:t>
      </w:r>
      <w:r>
        <w:rPr>
          <w:rFonts w:eastAsia="Calibri"/>
          <w:b/>
          <w:bCs/>
          <w:lang w:eastAsia="ar-SA"/>
        </w:rPr>
        <w:t>ой</w:t>
      </w:r>
      <w:r w:rsidRPr="00694718">
        <w:rPr>
          <w:rFonts w:eastAsia="Calibri"/>
          <w:b/>
          <w:bCs/>
          <w:lang w:eastAsia="ar-SA"/>
        </w:rPr>
        <w:t xml:space="preserve"> организаци</w:t>
      </w:r>
      <w:r>
        <w:rPr>
          <w:rFonts w:eastAsia="Calibri"/>
          <w:b/>
          <w:bCs/>
          <w:lang w:eastAsia="ar-SA"/>
        </w:rPr>
        <w:t>и</w:t>
      </w:r>
      <w:r w:rsidRPr="00694718">
        <w:rPr>
          <w:rFonts w:eastAsia="Calibri"/>
          <w:b/>
          <w:bCs/>
          <w:lang w:eastAsia="ar-SA"/>
        </w:rPr>
        <w:t>, максимальная цена договора.</w:t>
      </w:r>
    </w:p>
    <w:p w:rsidR="00DB4736" w:rsidRPr="00694718" w:rsidRDefault="00DB4736" w:rsidP="00DB4736">
      <w:pPr>
        <w:widowControl w:val="0"/>
        <w:suppressAutoHyphens/>
        <w:spacing w:after="0" w:line="240" w:lineRule="auto"/>
        <w:jc w:val="center"/>
        <w:rPr>
          <w:rFonts w:eastAsia="Calibri"/>
          <w:lang w:eastAsia="ar-SA"/>
        </w:rPr>
      </w:pPr>
    </w:p>
    <w:p w:rsidR="00DB4736" w:rsidRDefault="00DB4736" w:rsidP="00DB4736">
      <w:pPr>
        <w:suppressAutoHyphens/>
        <w:spacing w:after="0" w:line="240" w:lineRule="auto"/>
        <w:ind w:firstLine="851"/>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p>
    <w:p w:rsidR="00DB4736" w:rsidRPr="00635A44" w:rsidRDefault="00DB4736" w:rsidP="00DB4736">
      <w:pPr>
        <w:suppressAutoHyphens/>
        <w:spacing w:after="0" w:line="240" w:lineRule="auto"/>
        <w:ind w:firstLine="851"/>
        <w:jc w:val="both"/>
        <w:rPr>
          <w:rFonts w:eastAsia="Calibri"/>
          <w:lang w:eastAsia="ar-SA"/>
        </w:rPr>
      </w:pPr>
      <w:r>
        <w:rPr>
          <w:rFonts w:eastAsia="Calibri"/>
          <w:lang w:eastAsia="ar-SA"/>
        </w:rPr>
        <w:t xml:space="preserve">- </w:t>
      </w:r>
      <w:r w:rsidRPr="00694718">
        <w:rPr>
          <w:rFonts w:eastAsia="Calibri"/>
          <w:lang w:eastAsia="ar-SA"/>
        </w:rPr>
        <w:t xml:space="preserve">«Капитальный ремонт </w:t>
      </w:r>
      <w:r w:rsidR="00D7668E">
        <w:rPr>
          <w:rFonts w:eastAsia="Calibri"/>
          <w:lang w:eastAsia="ar-SA"/>
        </w:rPr>
        <w:t xml:space="preserve">фасада </w:t>
      </w:r>
      <w:r>
        <w:rPr>
          <w:rFonts w:eastAsia="Calibri"/>
          <w:lang w:eastAsia="ar-SA"/>
        </w:rPr>
        <w:t>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bookmarkStart w:id="0" w:name="OLE_LINK9"/>
      <w:bookmarkStart w:id="1" w:name="OLE_LINK10"/>
      <w:bookmarkStart w:id="2" w:name="OLE_LINK11"/>
      <w:r>
        <w:rPr>
          <w:rFonts w:eastAsia="Calibri"/>
          <w:lang w:eastAsia="ar-SA"/>
        </w:rPr>
        <w:t xml:space="preserve">Мурманская обл., </w:t>
      </w:r>
      <w:r w:rsidR="00A6715A">
        <w:rPr>
          <w:rFonts w:eastAsia="Calibri"/>
          <w:lang w:eastAsia="ar-SA"/>
        </w:rPr>
        <w:t xml:space="preserve">Кандалакшский район, </w:t>
      </w:r>
      <w:proofErr w:type="spellStart"/>
      <w:r w:rsidR="00A6715A">
        <w:rPr>
          <w:rFonts w:eastAsia="Calibri"/>
          <w:lang w:eastAsia="ar-SA"/>
        </w:rPr>
        <w:t>г.п</w:t>
      </w:r>
      <w:proofErr w:type="spellEnd"/>
      <w:r w:rsidR="00A6715A">
        <w:rPr>
          <w:rFonts w:eastAsia="Calibri"/>
          <w:lang w:eastAsia="ar-SA"/>
        </w:rPr>
        <w:t xml:space="preserve">. Кандалакша, ул. </w:t>
      </w:r>
      <w:r w:rsidR="005A2BB0">
        <w:rPr>
          <w:rFonts w:eastAsia="Calibri"/>
          <w:lang w:eastAsia="ar-SA"/>
        </w:rPr>
        <w:t>Кондрашкина</w:t>
      </w:r>
      <w:r w:rsidR="00A6715A">
        <w:rPr>
          <w:rFonts w:eastAsia="Calibri"/>
          <w:lang w:eastAsia="ar-SA"/>
        </w:rPr>
        <w:t>, д.</w:t>
      </w:r>
      <w:bookmarkEnd w:id="0"/>
      <w:bookmarkEnd w:id="1"/>
      <w:bookmarkEnd w:id="2"/>
      <w:r w:rsidR="005A2BB0">
        <w:rPr>
          <w:rFonts w:eastAsia="Calibri"/>
          <w:lang w:eastAsia="ar-SA"/>
        </w:rPr>
        <w:t>7</w:t>
      </w:r>
      <w:r>
        <w:t>».</w:t>
      </w:r>
    </w:p>
    <w:p w:rsidR="00DB4736" w:rsidRPr="007A7115" w:rsidRDefault="00DB4736" w:rsidP="00DB4736">
      <w:pPr>
        <w:suppressAutoHyphens/>
        <w:spacing w:after="0" w:line="240" w:lineRule="auto"/>
        <w:ind w:firstLine="851"/>
        <w:jc w:val="both"/>
        <w:rPr>
          <w:rFonts w:eastAsia="Calibri"/>
          <w:lang w:eastAsia="ar-SA"/>
        </w:rPr>
      </w:pPr>
      <w:r w:rsidRPr="00635A44">
        <w:rPr>
          <w:rFonts w:eastAsia="Calibri"/>
          <w:lang w:eastAsia="ar-SA"/>
        </w:rPr>
        <w:t xml:space="preserve">1.2. </w:t>
      </w:r>
      <w:r w:rsidR="00912756" w:rsidRPr="00912756">
        <w:rPr>
          <w:rFonts w:eastAsia="Calibri"/>
          <w:lang w:eastAsia="ar-SA"/>
        </w:rPr>
        <w:t xml:space="preserve">Максимальная цена лота составляет </w:t>
      </w:r>
      <w:r w:rsidR="005A2BB0" w:rsidRPr="005A2BB0">
        <w:rPr>
          <w:rFonts w:eastAsia="Calibri"/>
          <w:lang w:eastAsia="ar-SA"/>
        </w:rPr>
        <w:t>Максимальная цена лота составляет 650.975,86 (Шестьсот пятьдесят тысяч девятьсот семьдесят пять) рублей 86 копеек.</w:t>
      </w:r>
    </w:p>
    <w:p w:rsidR="00DB4736" w:rsidRPr="007A7115" w:rsidRDefault="00DB4736" w:rsidP="00DB4736">
      <w:pPr>
        <w:suppressAutoHyphens/>
        <w:spacing w:after="0" w:line="240" w:lineRule="auto"/>
        <w:ind w:firstLine="851"/>
        <w:jc w:val="both"/>
        <w:rPr>
          <w:rFonts w:eastAsia="Calibri"/>
          <w:lang w:eastAsia="ar-SA"/>
        </w:rPr>
      </w:pPr>
    </w:p>
    <w:p w:rsidR="00DB4736" w:rsidRPr="00694718" w:rsidRDefault="00DB4736" w:rsidP="00DB4736">
      <w:pPr>
        <w:suppressAutoHyphens/>
        <w:spacing w:after="0" w:line="240" w:lineRule="auto"/>
        <w:ind w:firstLine="851"/>
        <w:jc w:val="both"/>
        <w:rPr>
          <w:rFonts w:eastAsia="Calibri"/>
          <w:b/>
          <w:bCs/>
          <w:lang w:eastAsia="ar-SA"/>
        </w:rPr>
      </w:pPr>
      <w:r w:rsidRPr="00694718">
        <w:rPr>
          <w:rFonts w:eastAsia="Calibri"/>
          <w:b/>
          <w:bCs/>
          <w:lang w:eastAsia="ar-SA"/>
        </w:rPr>
        <w:t>2. Порядок,</w:t>
      </w:r>
      <w:r>
        <w:rPr>
          <w:rFonts w:eastAsia="Calibri"/>
          <w:b/>
          <w:bCs/>
          <w:lang w:eastAsia="ar-SA"/>
        </w:rPr>
        <w:t xml:space="preserve"> </w:t>
      </w:r>
      <w:r w:rsidRPr="00694718">
        <w:rPr>
          <w:rFonts w:eastAsia="Calibri"/>
          <w:b/>
          <w:bCs/>
          <w:lang w:eastAsia="ar-SA"/>
        </w:rPr>
        <w:t>содержание и состав документации о проведении</w:t>
      </w:r>
      <w:r>
        <w:rPr>
          <w:rFonts w:eastAsia="Calibri"/>
          <w:b/>
          <w:bCs/>
          <w:lang w:eastAsia="ar-SA"/>
        </w:rPr>
        <w:t xml:space="preserve"> </w:t>
      </w:r>
      <w:r w:rsidRPr="00694718">
        <w:rPr>
          <w:rFonts w:eastAsia="Calibri"/>
          <w:b/>
          <w:bCs/>
          <w:lang w:eastAsia="ar-SA"/>
        </w:rPr>
        <w:t xml:space="preserve">комиссионного отбора </w:t>
      </w:r>
      <w:r w:rsidRPr="00B558E6">
        <w:rPr>
          <w:rFonts w:eastAsia="Calibri"/>
          <w:b/>
          <w:bCs/>
          <w:lang w:eastAsia="ar-SA"/>
        </w:rPr>
        <w:t>подрядной организации</w:t>
      </w:r>
    </w:p>
    <w:p w:rsidR="00DB4736" w:rsidRPr="00694718" w:rsidRDefault="00DB4736" w:rsidP="00DB4736">
      <w:pPr>
        <w:suppressAutoHyphens/>
        <w:autoSpaceDE w:val="0"/>
        <w:spacing w:after="0" w:line="240" w:lineRule="auto"/>
        <w:jc w:val="center"/>
        <w:rPr>
          <w:rFonts w:eastAsia="Calibri"/>
          <w:bCs/>
          <w:lang w:eastAsia="ar-SA"/>
        </w:rPr>
      </w:pPr>
    </w:p>
    <w:p w:rsidR="00DB4736" w:rsidRPr="00694718" w:rsidRDefault="00DB4736" w:rsidP="00DB4736">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2.1. Комиссионный отбор подрядной организации проводится в соответствии с «</w:t>
      </w:r>
      <w:r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694718">
        <w:rPr>
          <w:rFonts w:ascii="Times New Roman" w:hAnsi="Times New Roman"/>
          <w:sz w:val="28"/>
          <w:szCs w:val="28"/>
          <w:lang w:eastAsia="ar-SA"/>
        </w:rPr>
        <w:t>, утвержденным постановлением Правительства Мурманской области от 30.09.2014 № 494-ПП (далее – Порядок)</w:t>
      </w:r>
      <w:r>
        <w:rPr>
          <w:rFonts w:ascii="Times New Roman" w:hAnsi="Times New Roman"/>
          <w:sz w:val="28"/>
          <w:szCs w:val="28"/>
          <w:lang w:eastAsia="ar-SA"/>
        </w:rPr>
        <w:t>.</w:t>
      </w:r>
    </w:p>
    <w:p w:rsidR="00DB4736" w:rsidRPr="00694718" w:rsidRDefault="00DB4736" w:rsidP="00DB4736">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о комиссионном отборе подрядной организации</w:t>
      </w:r>
      <w:r w:rsidRPr="00694718">
        <w:rPr>
          <w:rFonts w:eastAsia="Calibri"/>
          <w:lang w:eastAsia="ar-SA"/>
        </w:rPr>
        <w:t xml:space="preserve"> включает в себя:</w:t>
      </w:r>
    </w:p>
    <w:p w:rsidR="00DB4736" w:rsidRPr="00694718" w:rsidRDefault="00DB4736" w:rsidP="00DB4736">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DB4736" w:rsidRPr="00694718" w:rsidRDefault="00DB4736" w:rsidP="00DB4736">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DB4736" w:rsidRDefault="00DB4736" w:rsidP="00DB4736">
      <w:pPr>
        <w:suppressAutoHyphens/>
        <w:autoSpaceDE w:val="0"/>
        <w:spacing w:after="0" w:line="240" w:lineRule="auto"/>
        <w:ind w:firstLine="851"/>
        <w:jc w:val="both"/>
        <w:rPr>
          <w:rFonts w:eastAsia="Calibri"/>
          <w:bCs/>
          <w:lang w:eastAsia="ar-SA"/>
        </w:rPr>
      </w:pPr>
      <w:r>
        <w:rPr>
          <w:rFonts w:eastAsia="Calibri"/>
          <w:lang w:eastAsia="ar-SA"/>
        </w:rPr>
        <w:t>3</w:t>
      </w:r>
      <w:r w:rsidRPr="00694718">
        <w:rPr>
          <w:rFonts w:eastAsia="Calibri"/>
          <w:lang w:eastAsia="ar-SA"/>
        </w:rPr>
        <w:t xml:space="preserve">) проект </w:t>
      </w:r>
      <w:r w:rsidRPr="00694718">
        <w:rPr>
          <w:rFonts w:eastAsia="Calibri"/>
          <w:bCs/>
          <w:lang w:eastAsia="ar-SA"/>
        </w:rPr>
        <w:t>договора.</w:t>
      </w:r>
    </w:p>
    <w:p w:rsidR="00DB4736" w:rsidRPr="000E381A" w:rsidRDefault="00DB4736" w:rsidP="00DB4736">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DB4736" w:rsidRPr="00694718" w:rsidRDefault="00DB4736" w:rsidP="00DB4736">
      <w:pPr>
        <w:suppressAutoHyphens/>
        <w:autoSpaceDE w:val="0"/>
        <w:spacing w:after="0" w:line="240" w:lineRule="auto"/>
        <w:ind w:firstLine="540"/>
        <w:jc w:val="both"/>
        <w:rPr>
          <w:rFonts w:eastAsia="Calibri"/>
          <w:b/>
          <w:bCs/>
          <w:lang w:eastAsia="ar-SA"/>
        </w:rPr>
      </w:pPr>
    </w:p>
    <w:p w:rsidR="00DB4736" w:rsidRPr="00694718" w:rsidRDefault="00DB4736" w:rsidP="00DB4736">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DB4736" w:rsidRPr="00694718" w:rsidRDefault="00DB4736" w:rsidP="00DB4736">
      <w:pPr>
        <w:suppressAutoHyphens/>
        <w:autoSpaceDE w:val="0"/>
        <w:spacing w:after="0" w:line="240" w:lineRule="auto"/>
        <w:ind w:firstLine="540"/>
        <w:jc w:val="center"/>
        <w:rPr>
          <w:rFonts w:eastAsia="Calibri"/>
          <w:u w:val="single"/>
          <w:lang w:eastAsia="ar-SA"/>
        </w:rPr>
      </w:pPr>
    </w:p>
    <w:p w:rsidR="00DB4736" w:rsidRPr="00694718" w:rsidRDefault="00DB4736" w:rsidP="00DB4736">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DB4736" w:rsidRPr="00691D53" w:rsidRDefault="00DB4736" w:rsidP="00DB4736">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DB4736" w:rsidRPr="00694718" w:rsidRDefault="00DB4736" w:rsidP="00DB4736">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lastRenderedPageBreak/>
        <w:t xml:space="preserve">юридический </w:t>
      </w:r>
      <w:r w:rsidRPr="00694718">
        <w:rPr>
          <w:rFonts w:eastAsia="Calibri"/>
          <w:lang w:eastAsia="ar-SA"/>
        </w:rPr>
        <w:t xml:space="preserve">адрес: 183031, г. Мурманск, ул. </w:t>
      </w:r>
      <w:proofErr w:type="spellStart"/>
      <w:r w:rsidRPr="00694718">
        <w:rPr>
          <w:rFonts w:eastAsia="Calibri"/>
          <w:lang w:eastAsia="ar-SA"/>
        </w:rPr>
        <w:t>Подстаницкого</w:t>
      </w:r>
      <w:proofErr w:type="spellEnd"/>
      <w:r w:rsidRPr="00694718">
        <w:rPr>
          <w:rFonts w:eastAsia="Calibri"/>
          <w:lang w:eastAsia="ar-SA"/>
        </w:rPr>
        <w:t>, д. 1</w:t>
      </w:r>
    </w:p>
    <w:p w:rsidR="00DB4736" w:rsidRPr="00694718" w:rsidRDefault="00DB4736" w:rsidP="00DB4736">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 xml:space="preserve">183031, г. Мурманск, ул. </w:t>
      </w:r>
      <w:proofErr w:type="spellStart"/>
      <w:r w:rsidRPr="00694718">
        <w:rPr>
          <w:rFonts w:eastAsia="Times New Roman"/>
          <w:bCs/>
          <w:lang w:eastAsia="ar-SA"/>
        </w:rPr>
        <w:t>Подстаницкого</w:t>
      </w:r>
      <w:proofErr w:type="spellEnd"/>
      <w:r w:rsidRPr="00694718">
        <w:rPr>
          <w:rFonts w:eastAsia="Times New Roman"/>
          <w:bCs/>
          <w:lang w:eastAsia="ar-SA"/>
        </w:rPr>
        <w:t>, д.1</w:t>
      </w:r>
      <w:r w:rsidRPr="00694718">
        <w:rPr>
          <w:rFonts w:eastAsia="Calibri"/>
          <w:lang w:eastAsia="ar-SA"/>
        </w:rPr>
        <w:t xml:space="preserve">; </w:t>
      </w:r>
    </w:p>
    <w:p w:rsidR="00DB4736" w:rsidRPr="00694718" w:rsidRDefault="00DB4736" w:rsidP="00DB4736">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Pr>
          <w:rFonts w:eastAsia="Calibri"/>
          <w:lang w:eastAsia="ar-SA"/>
        </w:rPr>
        <w:t>Гунбин Артур Рудольфович</w:t>
      </w:r>
      <w:r w:rsidRPr="00694718">
        <w:rPr>
          <w:rFonts w:eastAsia="Calibri"/>
          <w:lang w:eastAsia="ar-SA"/>
        </w:rPr>
        <w:t>;</w:t>
      </w:r>
    </w:p>
    <w:p w:rsidR="00DB4736" w:rsidRPr="00504198" w:rsidRDefault="00DB4736" w:rsidP="00DB4736">
      <w:pPr>
        <w:suppressAutoHyphens/>
        <w:spacing w:after="0" w:line="240" w:lineRule="auto"/>
        <w:ind w:left="720" w:firstLine="851"/>
        <w:jc w:val="both"/>
        <w:rPr>
          <w:rFonts w:eastAsia="Calibri"/>
          <w:lang w:eastAsia="ar-SA"/>
        </w:rPr>
      </w:pPr>
      <w:r w:rsidRPr="00504198">
        <w:rPr>
          <w:rFonts w:eastAsia="Calibri"/>
          <w:lang w:eastAsia="ar-SA"/>
        </w:rPr>
        <w:t>- контактный телефон/факс: 8(815-2) 412-5</w:t>
      </w:r>
      <w:r>
        <w:rPr>
          <w:rFonts w:eastAsia="Calibri"/>
          <w:lang w:eastAsia="ar-SA"/>
        </w:rPr>
        <w:t>29</w:t>
      </w:r>
      <w:r w:rsidRPr="00504198">
        <w:rPr>
          <w:rFonts w:eastAsia="Calibri"/>
          <w:lang w:eastAsia="ar-SA"/>
        </w:rPr>
        <w:t>;</w:t>
      </w:r>
    </w:p>
    <w:p w:rsidR="00DB4736" w:rsidRPr="00504198" w:rsidRDefault="00DB4736" w:rsidP="00DB4736">
      <w:pPr>
        <w:suppressAutoHyphens/>
        <w:spacing w:after="0" w:line="240" w:lineRule="auto"/>
        <w:ind w:left="720" w:firstLine="851"/>
        <w:jc w:val="both"/>
        <w:rPr>
          <w:rFonts w:eastAsia="Calibri"/>
          <w:lang w:eastAsia="ar-SA"/>
        </w:rPr>
      </w:pPr>
      <w:r w:rsidRPr="00504198">
        <w:rPr>
          <w:rFonts w:eastAsia="Calibri"/>
          <w:lang w:eastAsia="ar-SA"/>
        </w:rPr>
        <w:t>- адрес электронной почты: gar@fkrmo.ru</w:t>
      </w:r>
    </w:p>
    <w:p w:rsidR="00DB4736" w:rsidRPr="00694718" w:rsidRDefault="00DB4736" w:rsidP="00DB4736">
      <w:pPr>
        <w:suppressAutoHyphens/>
        <w:spacing w:after="0" w:line="240" w:lineRule="auto"/>
        <w:ind w:left="720" w:firstLine="851"/>
        <w:jc w:val="both"/>
        <w:rPr>
          <w:rFonts w:eastAsia="Times New Roman"/>
          <w:bCs/>
          <w:shd w:val="clear" w:color="auto" w:fill="FFFF00"/>
          <w:lang w:eastAsia="ar-SA"/>
        </w:rPr>
      </w:pPr>
      <w:r w:rsidRPr="00504198">
        <w:rPr>
          <w:rFonts w:eastAsia="Calibri"/>
          <w:lang w:eastAsia="ar-SA"/>
        </w:rPr>
        <w:t>- время приема: рабочие дни с 14:00 до 15:00.</w:t>
      </w:r>
    </w:p>
    <w:p w:rsidR="00DB4736" w:rsidRPr="00694718" w:rsidRDefault="00DB4736" w:rsidP="00DB4736">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Pr>
          <w:rFonts w:eastAsia="Times New Roman"/>
          <w:bCs/>
          <w:lang w:eastAsia="ar-SA"/>
        </w:rPr>
        <w:t xml:space="preserve"> </w:t>
      </w:r>
      <w:r w:rsidRPr="007712B2">
        <w:rPr>
          <w:rFonts w:eastAsia="Times New Roman"/>
          <w:bCs/>
          <w:lang w:eastAsia="ar-SA"/>
        </w:rPr>
        <w:t xml:space="preserve">Компетентной комиссией для настоящего </w:t>
      </w:r>
      <w:r>
        <w:rPr>
          <w:rFonts w:eastAsia="Times New Roman"/>
          <w:bCs/>
          <w:lang w:eastAsia="ar-SA"/>
        </w:rPr>
        <w:t xml:space="preserve">комиссионного отбора подрядной организации </w:t>
      </w:r>
      <w:r w:rsidRPr="007712B2">
        <w:rPr>
          <w:rFonts w:eastAsia="Times New Roman"/>
          <w:bCs/>
          <w:lang w:eastAsia="ar-SA"/>
        </w:rPr>
        <w:t>является комиссия, созданная в соответствии с Порядком.</w:t>
      </w:r>
    </w:p>
    <w:p w:rsidR="00DB4736" w:rsidRPr="00694718" w:rsidRDefault="00DB4736" w:rsidP="00DB4736">
      <w:pPr>
        <w:suppressAutoHyphens/>
        <w:spacing w:after="0" w:line="240" w:lineRule="auto"/>
        <w:contextualSpacing/>
        <w:rPr>
          <w:rFonts w:eastAsia="Calibri"/>
          <w:b/>
          <w:lang w:eastAsia="ar-SA"/>
        </w:rPr>
      </w:pPr>
    </w:p>
    <w:p w:rsidR="00DB4736" w:rsidRPr="00694718" w:rsidRDefault="00DB4736" w:rsidP="00DB4736">
      <w:pPr>
        <w:suppressAutoHyphens/>
        <w:spacing w:after="0" w:line="240" w:lineRule="auto"/>
        <w:ind w:firstLine="851"/>
        <w:contextualSpacing/>
        <w:jc w:val="center"/>
        <w:rPr>
          <w:rFonts w:eastAsia="Calibri"/>
          <w:b/>
          <w:lang w:eastAsia="ar-SA"/>
        </w:rPr>
      </w:pPr>
      <w:r w:rsidRPr="00694718">
        <w:rPr>
          <w:rFonts w:eastAsia="Calibri"/>
          <w:b/>
          <w:lang w:eastAsia="ar-SA"/>
        </w:rPr>
        <w:t>4. Требования, предъявляемые к участникам комиссионного отбора подрядной организации.</w:t>
      </w:r>
    </w:p>
    <w:p w:rsidR="00DB4736" w:rsidRPr="00694718" w:rsidRDefault="00DB4736" w:rsidP="00DB4736">
      <w:pPr>
        <w:suppressAutoHyphens/>
        <w:spacing w:after="0" w:line="240" w:lineRule="auto"/>
        <w:ind w:firstLine="851"/>
        <w:contextualSpacing/>
        <w:jc w:val="center"/>
        <w:rPr>
          <w:rFonts w:eastAsia="Calibri"/>
          <w:b/>
          <w:lang w:eastAsia="ar-SA"/>
        </w:rPr>
      </w:pPr>
    </w:p>
    <w:p w:rsidR="00DB4736" w:rsidRDefault="00DB4736" w:rsidP="00DB4736">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w:t>
      </w:r>
      <w:r>
        <w:rPr>
          <w:rFonts w:eastAsia="Calibri"/>
          <w:kern w:val="32"/>
          <w:lang w:eastAsia="ru-RU"/>
        </w:rPr>
        <w:t xml:space="preserve">и Порядком </w:t>
      </w:r>
      <w:r w:rsidRPr="00694718">
        <w:rPr>
          <w:rFonts w:eastAsia="Calibri"/>
          <w:kern w:val="32"/>
          <w:lang w:eastAsia="ru-RU"/>
        </w:rPr>
        <w:t xml:space="preserve">к лицам, осуществляющим выполнение работ, являющихся предметом </w:t>
      </w:r>
      <w:r>
        <w:rPr>
          <w:rFonts w:eastAsia="Calibri"/>
          <w:bCs/>
          <w:lang w:eastAsia="ar-SA"/>
        </w:rPr>
        <w:t xml:space="preserve">данного </w:t>
      </w:r>
      <w:r w:rsidRPr="00B558E6">
        <w:rPr>
          <w:rFonts w:eastAsia="Calibri"/>
          <w:bCs/>
          <w:lang w:eastAsia="ar-SA"/>
        </w:rPr>
        <w:t>комиссионного отбора</w:t>
      </w:r>
      <w:r w:rsidRPr="00694718">
        <w:rPr>
          <w:rFonts w:eastAsia="Calibri"/>
          <w:kern w:val="32"/>
          <w:lang w:eastAsia="ru-RU"/>
        </w:rPr>
        <w:t>.</w:t>
      </w:r>
    </w:p>
    <w:p w:rsidR="00DB4736" w:rsidRDefault="00DB4736" w:rsidP="00DB4736">
      <w:pPr>
        <w:suppressAutoHyphens/>
        <w:spacing w:after="0" w:line="240" w:lineRule="auto"/>
        <w:ind w:firstLine="708"/>
        <w:contextualSpacing/>
        <w:jc w:val="both"/>
        <w:rPr>
          <w:rFonts w:eastAsia="Calibri"/>
          <w:kern w:val="32"/>
          <w:lang w:eastAsia="ru-RU"/>
        </w:rPr>
      </w:pPr>
    </w:p>
    <w:p w:rsidR="00DB4736" w:rsidRPr="00694718" w:rsidRDefault="00DB4736" w:rsidP="00DB4736">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DB4736" w:rsidRPr="00694718" w:rsidRDefault="00DB4736" w:rsidP="00DB4736">
      <w:pPr>
        <w:suppressAutoHyphens/>
        <w:autoSpaceDE w:val="0"/>
        <w:autoSpaceDN w:val="0"/>
        <w:adjustRightInd w:val="0"/>
        <w:spacing w:after="0" w:line="240" w:lineRule="auto"/>
        <w:ind w:firstLine="567"/>
        <w:jc w:val="center"/>
        <w:outlineLvl w:val="2"/>
        <w:rPr>
          <w:rFonts w:eastAsia="Calibri"/>
          <w:lang w:eastAsia="ar-SA"/>
        </w:rPr>
      </w:pPr>
    </w:p>
    <w:p w:rsidR="00DB4736" w:rsidRPr="00694718" w:rsidRDefault="00DB4736" w:rsidP="00DB4736">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DB4736" w:rsidRPr="00694718" w:rsidRDefault="00DB4736" w:rsidP="00DB4736">
      <w:pPr>
        <w:suppressAutoHyphens/>
        <w:autoSpaceDE w:val="0"/>
        <w:autoSpaceDN w:val="0"/>
        <w:adjustRightInd w:val="0"/>
        <w:spacing w:after="0" w:line="240" w:lineRule="auto"/>
        <w:ind w:firstLine="567"/>
        <w:jc w:val="center"/>
        <w:outlineLvl w:val="2"/>
        <w:rPr>
          <w:rFonts w:eastAsia="Calibri"/>
          <w:b/>
          <w:lang w:eastAsia="ar-SA"/>
        </w:rPr>
      </w:pPr>
    </w:p>
    <w:p w:rsidR="00DB4736" w:rsidRDefault="00DB4736" w:rsidP="00DB4736">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Pr>
          <w:rFonts w:eastAsia="Times New Roman"/>
          <w:b/>
          <w:bCs/>
          <w:lang w:eastAsia="ar-SA"/>
        </w:rPr>
        <w:t xml:space="preserve"> </w:t>
      </w:r>
      <w:r w:rsidRPr="000E381A">
        <w:rPr>
          <w:rFonts w:eastAsia="Times New Roman"/>
          <w:b/>
          <w:bCs/>
          <w:lang w:eastAsia="ar-SA"/>
        </w:rPr>
        <w:t xml:space="preserve">участника </w:t>
      </w:r>
    </w:p>
    <w:p w:rsidR="00DB4736" w:rsidRPr="00694718" w:rsidRDefault="00DB4736" w:rsidP="00DB4736">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DB4736" w:rsidRPr="00694718" w:rsidRDefault="00DB4736" w:rsidP="00DB4736">
      <w:pPr>
        <w:suppressAutoHyphens/>
        <w:autoSpaceDE w:val="0"/>
        <w:snapToGrid w:val="0"/>
        <w:spacing w:after="0" w:line="100" w:lineRule="atLeast"/>
        <w:ind w:firstLine="540"/>
        <w:jc w:val="center"/>
        <w:rPr>
          <w:rFonts w:eastAsia="Times New Roman"/>
          <w:b/>
          <w:bCs/>
          <w:lang w:eastAsia="ar-SA"/>
        </w:rPr>
      </w:pPr>
    </w:p>
    <w:p w:rsidR="00DB4736" w:rsidRPr="0066245D" w:rsidRDefault="00DB4736" w:rsidP="00DB4736">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Pr>
          <w:rFonts w:eastAsia="Times New Roman"/>
          <w:lang w:eastAsia="ru-RU"/>
        </w:rPr>
        <w:t xml:space="preserve">, которая должна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B4736" w:rsidRDefault="00DB4736" w:rsidP="00DB4736">
      <w:pPr>
        <w:widowControl w:val="0"/>
        <w:autoSpaceDE w:val="0"/>
        <w:autoSpaceDN w:val="0"/>
        <w:adjustRightInd w:val="0"/>
        <w:spacing w:after="0" w:line="240" w:lineRule="auto"/>
        <w:ind w:firstLine="851"/>
        <w:jc w:val="both"/>
        <w:rPr>
          <w:rFonts w:eastAsia="Times New Roman"/>
          <w:lang w:eastAsia="ru-RU"/>
        </w:rPr>
      </w:pPr>
    </w:p>
    <w:p w:rsidR="00DB4736" w:rsidRPr="00694718" w:rsidRDefault="00DB4736" w:rsidP="00DB4736">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DB4736" w:rsidRPr="00694718" w:rsidRDefault="00DB4736" w:rsidP="00DB4736">
      <w:pPr>
        <w:autoSpaceDE w:val="0"/>
        <w:autoSpaceDN w:val="0"/>
        <w:adjustRightInd w:val="0"/>
        <w:spacing w:after="0" w:line="240" w:lineRule="auto"/>
        <w:ind w:left="1440"/>
        <w:jc w:val="center"/>
        <w:outlineLvl w:val="2"/>
        <w:rPr>
          <w:rFonts w:eastAsia="Calibri"/>
          <w:lang w:eastAsia="ar-SA"/>
        </w:rPr>
      </w:pPr>
    </w:p>
    <w:p w:rsidR="00DB4736" w:rsidRPr="00694718" w:rsidRDefault="00DB4736" w:rsidP="00DB4736">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DB4736" w:rsidRPr="00694718" w:rsidRDefault="00DB4736" w:rsidP="00DB473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DB4736" w:rsidRPr="00FA2868" w:rsidRDefault="00DB4736" w:rsidP="00DB473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Pr="00D35EB0">
        <w:rPr>
          <w:rFonts w:eastAsia="Calibri"/>
          <w:lang w:eastAsia="ar-SA"/>
        </w:rPr>
        <w:t>0</w:t>
      </w:r>
      <w:r w:rsidR="00D7668E">
        <w:rPr>
          <w:rFonts w:eastAsia="Calibri"/>
          <w:lang w:eastAsia="ar-SA"/>
        </w:rPr>
        <w:t>8</w:t>
      </w:r>
      <w:r w:rsidRPr="00D35EB0">
        <w:rPr>
          <w:rFonts w:eastAsia="Calibri"/>
          <w:lang w:eastAsia="ar-SA"/>
        </w:rPr>
        <w:t>.05.2016 г.;</w:t>
      </w:r>
    </w:p>
    <w:p w:rsidR="00DB4736" w:rsidRPr="00694718" w:rsidRDefault="00DB4736" w:rsidP="00DB473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sidR="00995B9C">
        <w:rPr>
          <w:rFonts w:eastAsia="Calibri"/>
          <w:lang w:eastAsia="ar-SA"/>
        </w:rPr>
        <w:t xml:space="preserve"> 10</w:t>
      </w:r>
      <w:r w:rsidRPr="00D35EB0">
        <w:rPr>
          <w:rFonts w:eastAsia="Calibri"/>
          <w:lang w:eastAsia="ar-SA"/>
        </w:rPr>
        <w:t>.06.2016 г. в 13-00</w:t>
      </w:r>
    </w:p>
    <w:p w:rsidR="00DB4736" w:rsidRPr="00694718" w:rsidRDefault="00DB4736" w:rsidP="00DB4736">
      <w:pPr>
        <w:autoSpaceDE w:val="0"/>
        <w:autoSpaceDN w:val="0"/>
        <w:adjustRightInd w:val="0"/>
        <w:spacing w:after="0" w:line="240" w:lineRule="auto"/>
        <w:jc w:val="both"/>
        <w:outlineLvl w:val="2"/>
        <w:rPr>
          <w:rFonts w:eastAsia="Calibri"/>
          <w:lang w:eastAsia="ar-SA"/>
        </w:rPr>
      </w:pPr>
    </w:p>
    <w:p w:rsidR="00DB4736" w:rsidRPr="00EE3388" w:rsidRDefault="00DB4736" w:rsidP="00DB473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DB4736" w:rsidRPr="00EE3388" w:rsidRDefault="00DB4736" w:rsidP="00DB4736">
      <w:pPr>
        <w:autoSpaceDE w:val="0"/>
        <w:autoSpaceDN w:val="0"/>
        <w:adjustRightInd w:val="0"/>
        <w:spacing w:after="0" w:line="240" w:lineRule="auto"/>
        <w:ind w:firstLine="709"/>
        <w:jc w:val="both"/>
        <w:outlineLvl w:val="2"/>
        <w:rPr>
          <w:rFonts w:eastAsia="Calibri"/>
          <w:b/>
          <w:lang w:eastAsia="ar-SA"/>
        </w:rPr>
      </w:pPr>
    </w:p>
    <w:p w:rsidR="00DB4736" w:rsidRPr="000E381A" w:rsidRDefault="00DB4736" w:rsidP="00DB4736">
      <w:pPr>
        <w:suppressAutoHyphens/>
        <w:autoSpaceDE w:val="0"/>
        <w:spacing w:after="0" w:line="240" w:lineRule="auto"/>
        <w:ind w:firstLine="851"/>
        <w:jc w:val="both"/>
        <w:rPr>
          <w:rFonts w:eastAsia="Calibri"/>
          <w:bCs/>
          <w:lang w:eastAsia="ar-SA"/>
        </w:rPr>
      </w:pPr>
      <w:r>
        <w:rPr>
          <w:rFonts w:eastAsia="Calibri"/>
          <w:bCs/>
          <w:lang w:eastAsia="ar-SA"/>
        </w:rPr>
        <w:t xml:space="preserve">8.1.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DB4736" w:rsidRDefault="00DB4736" w:rsidP="00DB4736">
      <w:pPr>
        <w:suppressAutoHyphens/>
        <w:autoSpaceDE w:val="0"/>
        <w:spacing w:after="0" w:line="240" w:lineRule="auto"/>
        <w:ind w:firstLine="851"/>
        <w:jc w:val="both"/>
        <w:rPr>
          <w:rFonts w:eastAsia="Calibri"/>
          <w:lang w:eastAsia="ar-SA"/>
        </w:rPr>
      </w:pPr>
      <w:r>
        <w:rPr>
          <w:rFonts w:eastAsia="Calibri"/>
          <w:bCs/>
          <w:lang w:eastAsia="ar-SA"/>
        </w:rPr>
        <w:t xml:space="preserve">8.2. </w:t>
      </w:r>
      <w:r w:rsidRPr="00EE3388">
        <w:rPr>
          <w:rFonts w:eastAsia="Calibri"/>
          <w:lang w:eastAsia="ar-SA"/>
        </w:rPr>
        <w:t>Разъяснения предоставляются Заказчиком</w:t>
      </w:r>
      <w:r>
        <w:rPr>
          <w:rFonts w:eastAsia="Calibri"/>
          <w:lang w:eastAsia="ar-SA"/>
        </w:rPr>
        <w:t>,</w:t>
      </w:r>
      <w:r w:rsidRPr="00EE3388">
        <w:rPr>
          <w:rFonts w:eastAsia="Calibri"/>
          <w:lang w:eastAsia="ar-SA"/>
        </w:rPr>
        <w:t xml:space="preserve">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DB4736" w:rsidRPr="000E381A" w:rsidRDefault="00DB4736" w:rsidP="00DB473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DB4736" w:rsidRDefault="00DB4736" w:rsidP="00DB473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DB4736" w:rsidRDefault="00DB4736" w:rsidP="00DB4736">
      <w:pPr>
        <w:pStyle w:val="afffff4"/>
        <w:ind w:firstLine="851"/>
        <w:jc w:val="center"/>
        <w:rPr>
          <w:b/>
          <w:sz w:val="28"/>
          <w:szCs w:val="28"/>
        </w:rPr>
      </w:pPr>
    </w:p>
    <w:p w:rsidR="00DB4736" w:rsidRPr="00694718" w:rsidRDefault="00DB4736" w:rsidP="00DB4736">
      <w:pPr>
        <w:pStyle w:val="afffff4"/>
        <w:ind w:firstLine="851"/>
        <w:jc w:val="center"/>
        <w:rPr>
          <w:b/>
          <w:sz w:val="28"/>
          <w:szCs w:val="28"/>
        </w:rPr>
      </w:pPr>
      <w:r w:rsidRPr="00310C2A">
        <w:rPr>
          <w:b/>
          <w:sz w:val="28"/>
          <w:szCs w:val="28"/>
        </w:rPr>
        <w:t>9</w:t>
      </w:r>
      <w:r w:rsidRPr="00694718">
        <w:rPr>
          <w:b/>
          <w:sz w:val="28"/>
          <w:szCs w:val="28"/>
        </w:rPr>
        <w:t>. Порядок подачи и заполнения заявки</w:t>
      </w:r>
      <w:r>
        <w:rPr>
          <w:b/>
          <w:sz w:val="28"/>
          <w:szCs w:val="28"/>
        </w:rPr>
        <w:t xml:space="preserve"> на участие в комиссионном отборе</w:t>
      </w:r>
      <w:r w:rsidRPr="00694718">
        <w:rPr>
          <w:b/>
          <w:sz w:val="28"/>
          <w:szCs w:val="28"/>
        </w:rPr>
        <w:t>.</w:t>
      </w:r>
    </w:p>
    <w:p w:rsidR="00DB4736" w:rsidRPr="00694718" w:rsidRDefault="00DB4736" w:rsidP="00DB4736">
      <w:pPr>
        <w:autoSpaceDE w:val="0"/>
        <w:autoSpaceDN w:val="0"/>
        <w:adjustRightInd w:val="0"/>
        <w:spacing w:after="0" w:line="240" w:lineRule="auto"/>
        <w:jc w:val="center"/>
        <w:outlineLvl w:val="2"/>
        <w:rPr>
          <w:rFonts w:eastAsia="Calibri"/>
          <w:lang w:eastAsia="ar-SA"/>
        </w:rPr>
      </w:pPr>
    </w:p>
    <w:p w:rsidR="00DB4736" w:rsidRPr="0066245D" w:rsidRDefault="00DB4736" w:rsidP="00DB4736">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2</w:t>
      </w:r>
      <w:r w:rsidRPr="00132001">
        <w:rPr>
          <w:rFonts w:eastAsia="Calibri"/>
          <w:lang w:eastAsia="ar-SA"/>
        </w:rPr>
        <w:t xml:space="preserve"> Заявки должны быть доставлены участниками по адресу и в сроки, указанные в п. 7.1.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3</w:t>
      </w:r>
      <w:r w:rsidRPr="00132001">
        <w:rPr>
          <w:rFonts w:eastAsia="Calibri"/>
          <w:lang w:eastAsia="ar-SA"/>
        </w:rPr>
        <w:t>. Каждый конверт с заявкой в письменной форме, поступившие в срок, регистрируются Заказчиком.</w:t>
      </w: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w:t>
      </w:r>
      <w:r w:rsidRPr="00132001">
        <w:rPr>
          <w:rFonts w:eastAsia="Calibri"/>
          <w:lang w:eastAsia="ar-SA"/>
        </w:rPr>
        <w:lastRenderedPageBreak/>
        <w:t>Заказчик выдает расписку в получении конверта с такой заявкой с указанием даты и времени его получения.</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4</w:t>
      </w:r>
      <w:r w:rsidRPr="00132001">
        <w:rPr>
          <w:rFonts w:eastAsia="Calibri"/>
          <w:lang w:eastAsia="ar-SA"/>
        </w:rPr>
        <w:t xml:space="preserve">. Заказчик может продлить срок подачи заявок в </w:t>
      </w:r>
      <w:r>
        <w:rPr>
          <w:rFonts w:eastAsia="Calibri"/>
          <w:lang w:eastAsia="ar-SA"/>
        </w:rPr>
        <w:t>случае</w:t>
      </w:r>
      <w:r w:rsidRPr="00132001">
        <w:rPr>
          <w:rFonts w:eastAsia="Calibri"/>
          <w:lang w:eastAsia="ar-SA"/>
        </w:rPr>
        <w:t xml:space="preserve">, установленном </w:t>
      </w:r>
      <w:r>
        <w:rPr>
          <w:rFonts w:eastAsia="Calibri"/>
          <w:lang w:eastAsia="ar-SA"/>
        </w:rPr>
        <w:t>Порядком</w:t>
      </w:r>
      <w:r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5</w:t>
      </w:r>
      <w:r w:rsidRPr="00132001">
        <w:rPr>
          <w:rFonts w:eastAsia="Calibri"/>
          <w:lang w:eastAsia="ar-SA"/>
        </w:rPr>
        <w:t xml:space="preserve">. Заявка на участие в </w:t>
      </w:r>
      <w:r>
        <w:rPr>
          <w:rFonts w:eastAsia="Calibri"/>
          <w:lang w:eastAsia="ar-SA"/>
        </w:rPr>
        <w:t>комиссионном отборе</w:t>
      </w:r>
      <w:r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6</w:t>
      </w:r>
      <w:r w:rsidRPr="00132001">
        <w:rPr>
          <w:rFonts w:eastAsia="Calibri"/>
          <w:lang w:eastAsia="ar-SA"/>
        </w:rPr>
        <w:t xml:space="preserve">. Непредставление необходимых документов в составе заявки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наличие в таких документах недостоверных сведений об участнике, является риском участника </w:t>
      </w:r>
      <w:r w:rsidRPr="00404C46">
        <w:rPr>
          <w:rFonts w:eastAsia="Calibri"/>
          <w:lang w:eastAsia="ar-SA"/>
        </w:rPr>
        <w:t>комиссионного отбора</w:t>
      </w:r>
      <w:r w:rsidRPr="00132001">
        <w:rPr>
          <w:rFonts w:eastAsia="Calibri"/>
          <w:lang w:eastAsia="ar-SA"/>
        </w:rPr>
        <w:t xml:space="preserve">, подавшего такую заявку, и является основанием для отказа в допуске участника к участию в </w:t>
      </w:r>
      <w:r>
        <w:rPr>
          <w:rFonts w:eastAsia="Calibri"/>
          <w:lang w:eastAsia="ar-SA"/>
        </w:rPr>
        <w:t>комиссионном отборе</w:t>
      </w:r>
      <w:r w:rsidRPr="00132001">
        <w:rPr>
          <w:rFonts w:eastAsia="Calibri"/>
          <w:lang w:eastAsia="ar-SA"/>
        </w:rPr>
        <w:t xml:space="preserve">.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7</w:t>
      </w:r>
      <w:r w:rsidRPr="00132001">
        <w:rPr>
          <w:rFonts w:eastAsia="Calibri"/>
          <w:lang w:eastAsia="ar-SA"/>
        </w:rPr>
        <w:t>. Сведения, которые содержатся в заявках участников, не должны допускать двусмысленных толкований.</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8</w:t>
      </w:r>
      <w:r w:rsidRPr="00132001">
        <w:rPr>
          <w:rFonts w:eastAsia="Calibri"/>
          <w:lang w:eastAsia="ar-SA"/>
        </w:rPr>
        <w:t xml:space="preserve">. Участник вправе подать заявку на участие в </w:t>
      </w:r>
      <w:r>
        <w:rPr>
          <w:rFonts w:eastAsia="Calibri"/>
          <w:lang w:eastAsia="ar-SA"/>
        </w:rPr>
        <w:t>комиссионном отборе</w:t>
      </w:r>
      <w:r w:rsidRPr="00132001">
        <w:rPr>
          <w:rFonts w:eastAsia="Calibri"/>
          <w:lang w:eastAsia="ar-SA"/>
        </w:rPr>
        <w:t xml:space="preserve"> в любой момент с момента размещения на официальном сайте извещения о проведении </w:t>
      </w:r>
      <w:r w:rsidRPr="00404C46">
        <w:rPr>
          <w:rFonts w:eastAsia="Calibri"/>
          <w:lang w:eastAsia="ar-SA"/>
        </w:rPr>
        <w:t>комиссионного отбора</w:t>
      </w:r>
      <w:r w:rsidRPr="00132001">
        <w:rPr>
          <w:rFonts w:eastAsia="Calibri"/>
          <w:lang w:eastAsia="ar-SA"/>
        </w:rPr>
        <w:t xml:space="preserve"> до предусмотренных даты и времени окончания срока подачи заявок на участие в </w:t>
      </w:r>
      <w:r>
        <w:rPr>
          <w:rFonts w:eastAsia="Calibri"/>
          <w:lang w:eastAsia="ar-SA"/>
        </w:rPr>
        <w:t>комиссионном отборе</w:t>
      </w:r>
      <w:r w:rsidRPr="00132001">
        <w:rPr>
          <w:rFonts w:eastAsia="Calibri"/>
          <w:lang w:eastAsia="ar-SA"/>
        </w:rPr>
        <w:t>.</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9</w:t>
      </w:r>
      <w:r w:rsidRPr="00132001">
        <w:rPr>
          <w:rFonts w:eastAsia="Calibri"/>
          <w:lang w:eastAsia="ar-SA"/>
        </w:rPr>
        <w:t xml:space="preserve">. Участник вправе подать только одну заявку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0</w:t>
      </w:r>
      <w:r w:rsidRPr="00132001">
        <w:rPr>
          <w:rFonts w:eastAsia="Calibri"/>
          <w:lang w:eastAsia="ar-SA"/>
        </w:rPr>
        <w:t xml:space="preserve">. При подготовке заявки на участие в </w:t>
      </w:r>
      <w:r w:rsidRPr="00A131D7">
        <w:rPr>
          <w:rFonts w:eastAsia="Calibri"/>
          <w:lang w:eastAsia="ar-SA"/>
        </w:rPr>
        <w:t>коми</w:t>
      </w:r>
      <w:r>
        <w:rPr>
          <w:rFonts w:eastAsia="Calibri"/>
          <w:lang w:eastAsia="ar-SA"/>
        </w:rPr>
        <w:t>ссионном отборе</w:t>
      </w:r>
      <w:r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1</w:t>
      </w:r>
      <w:r w:rsidRPr="00132001">
        <w:rPr>
          <w:rFonts w:eastAsia="Calibri"/>
          <w:lang w:eastAsia="ar-SA"/>
        </w:rPr>
        <w:t xml:space="preserve">. Все документы, входящие в состав заявки на участие в </w:t>
      </w:r>
      <w:r>
        <w:rPr>
          <w:rFonts w:eastAsia="Calibri"/>
          <w:lang w:eastAsia="ar-SA"/>
        </w:rPr>
        <w:t>комиссионном отбое</w:t>
      </w:r>
      <w:r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2</w:t>
      </w:r>
      <w:r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DB4736" w:rsidRPr="00132001" w:rsidRDefault="00DB4736" w:rsidP="00DB4736">
      <w:pPr>
        <w:autoSpaceDE w:val="0"/>
        <w:autoSpaceDN w:val="0"/>
        <w:adjustRightInd w:val="0"/>
        <w:spacing w:after="0" w:line="240" w:lineRule="auto"/>
        <w:jc w:val="both"/>
        <w:outlineLvl w:val="2"/>
        <w:rPr>
          <w:rFonts w:eastAsia="Calibri"/>
          <w:lang w:eastAsia="ar-SA"/>
        </w:rPr>
      </w:pPr>
      <w:r>
        <w:rPr>
          <w:rFonts w:eastAsia="Calibri"/>
          <w:lang w:eastAsia="ar-SA"/>
        </w:rPr>
        <w:t xml:space="preserve">            9</w:t>
      </w:r>
      <w:r w:rsidRPr="00132001">
        <w:rPr>
          <w:rFonts w:eastAsia="Calibri"/>
          <w:lang w:eastAsia="ar-SA"/>
        </w:rPr>
        <w:t>.1</w:t>
      </w:r>
      <w:r>
        <w:rPr>
          <w:rFonts w:eastAsia="Calibri"/>
          <w:lang w:eastAsia="ar-SA"/>
        </w:rPr>
        <w:t>3</w:t>
      </w:r>
      <w:r w:rsidRPr="00132001">
        <w:rPr>
          <w:rFonts w:eastAsia="Calibri"/>
          <w:lang w:eastAsia="ar-SA"/>
        </w:rPr>
        <w:t xml:space="preserve">. Все документы, представленные претендентами в составе заявки на участие в </w:t>
      </w:r>
      <w:r>
        <w:rPr>
          <w:rFonts w:eastAsia="Calibri"/>
          <w:lang w:eastAsia="ar-SA"/>
        </w:rPr>
        <w:t>комиссионном отборе</w:t>
      </w:r>
      <w:r w:rsidRPr="00132001">
        <w:rPr>
          <w:rFonts w:eastAsia="Calibri"/>
          <w:lang w:eastAsia="ar-SA"/>
        </w:rPr>
        <w:t>, должны быть заполнены по всем пунктам.</w:t>
      </w:r>
    </w:p>
    <w:p w:rsidR="00DB4736" w:rsidRDefault="00DB4736" w:rsidP="00DB4736">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4</w:t>
      </w:r>
      <w:r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Pr="00A131D7">
        <w:rPr>
          <w:rFonts w:eastAsia="Calibri"/>
          <w:lang w:eastAsia="ar-SA"/>
        </w:rPr>
        <w:t>комиссионного отбора</w:t>
      </w:r>
      <w:r w:rsidRPr="00132001">
        <w:rPr>
          <w:rFonts w:eastAsia="Calibri"/>
          <w:lang w:eastAsia="ar-SA"/>
        </w:rPr>
        <w:t xml:space="preserve">, на участие в котором подается данная заявка: </w:t>
      </w: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lastRenderedPageBreak/>
        <w:t xml:space="preserve">ЗАЯВКА НА УЧАСТИЕ В </w:t>
      </w:r>
      <w:r>
        <w:rPr>
          <w:rFonts w:eastAsia="Calibri"/>
          <w:b/>
          <w:lang w:eastAsia="ar-SA"/>
        </w:rPr>
        <w:t>КОМИССИОННОМ ОТБОРЕ ПОДРЯДНОЙ ОРГАНИЗАЦИИ</w:t>
      </w:r>
    </w:p>
    <w:p w:rsidR="00DB4736" w:rsidRDefault="00DB4736" w:rsidP="00DB4736">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Pr="00057988">
        <w:rPr>
          <w:rFonts w:eastAsia="Calibri"/>
          <w:b/>
          <w:lang w:eastAsia="ar-SA"/>
        </w:rPr>
        <w:t xml:space="preserve">«Капитальный ремонт </w:t>
      </w:r>
      <w:r w:rsidR="00D7668E">
        <w:rPr>
          <w:rFonts w:eastAsia="Calibri"/>
          <w:b/>
          <w:lang w:eastAsia="ar-SA"/>
        </w:rPr>
        <w:t>фасада</w:t>
      </w:r>
      <w:r>
        <w:rPr>
          <w:rFonts w:eastAsia="Calibri"/>
          <w:b/>
          <w:lang w:eastAsia="ar-SA"/>
        </w:rPr>
        <w:t xml:space="preserve"> </w:t>
      </w:r>
      <w:r w:rsidRPr="00057988">
        <w:rPr>
          <w:rFonts w:eastAsia="Calibri"/>
          <w:b/>
          <w:lang w:eastAsia="ar-SA"/>
        </w:rPr>
        <w:t>многоквартирного дома», расположенного по адресу</w:t>
      </w:r>
      <w:r>
        <w:rPr>
          <w:rFonts w:eastAsia="Calibri"/>
          <w:b/>
          <w:lang w:eastAsia="ar-SA"/>
        </w:rPr>
        <w:t>:</w:t>
      </w:r>
      <w:r w:rsidRPr="00057988">
        <w:rPr>
          <w:rFonts w:eastAsia="Calibri"/>
          <w:b/>
          <w:lang w:eastAsia="ar-SA"/>
        </w:rPr>
        <w:t xml:space="preserve"> </w:t>
      </w:r>
      <w:bookmarkStart w:id="3" w:name="OLE_LINK2"/>
      <w:bookmarkStart w:id="4" w:name="OLE_LINK3"/>
      <w:bookmarkStart w:id="5" w:name="OLE_LINK12"/>
      <w:r w:rsidRPr="00057988">
        <w:rPr>
          <w:rFonts w:eastAsia="Calibri"/>
          <w:b/>
          <w:lang w:eastAsia="ar-SA"/>
        </w:rPr>
        <w:t xml:space="preserve">Мурманская область, </w:t>
      </w:r>
      <w:bookmarkEnd w:id="3"/>
      <w:bookmarkEnd w:id="4"/>
      <w:bookmarkEnd w:id="5"/>
      <w:r w:rsidR="00A6715A" w:rsidRPr="00A6715A">
        <w:rPr>
          <w:rFonts w:eastAsia="Calibri"/>
          <w:b/>
          <w:lang w:eastAsia="ar-SA"/>
        </w:rPr>
        <w:t xml:space="preserve">Кандалакшский район, </w:t>
      </w:r>
      <w:proofErr w:type="spellStart"/>
      <w:r w:rsidR="00A6715A" w:rsidRPr="00A6715A">
        <w:rPr>
          <w:rFonts w:eastAsia="Calibri"/>
          <w:b/>
          <w:lang w:eastAsia="ar-SA"/>
        </w:rPr>
        <w:t>г.п</w:t>
      </w:r>
      <w:proofErr w:type="spellEnd"/>
      <w:r w:rsidR="00A6715A" w:rsidRPr="00A6715A">
        <w:rPr>
          <w:rFonts w:eastAsia="Calibri"/>
          <w:b/>
          <w:lang w:eastAsia="ar-SA"/>
        </w:rPr>
        <w:t xml:space="preserve">. Кандалакша, ул. </w:t>
      </w:r>
      <w:r w:rsidR="00995B9C" w:rsidRPr="00995B9C">
        <w:rPr>
          <w:rFonts w:eastAsia="Calibri"/>
          <w:b/>
          <w:lang w:eastAsia="ar-SA"/>
        </w:rPr>
        <w:t>Кондрашкина, д.7</w:t>
      </w:r>
      <w:r w:rsidRPr="009E1694">
        <w:rPr>
          <w:rFonts w:eastAsia="Calibri"/>
          <w:b/>
          <w:lang w:eastAsia="ar-SA"/>
        </w:rPr>
        <w:t>».</w:t>
      </w:r>
    </w:p>
    <w:p w:rsidR="00DB4736" w:rsidRPr="00132001" w:rsidRDefault="00DB4736" w:rsidP="00DB4736">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DB4736" w:rsidRPr="00132001" w:rsidRDefault="00DB4736" w:rsidP="00DB4736">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6</w:t>
      </w:r>
      <w:r w:rsidRPr="00132001">
        <w:rPr>
          <w:rFonts w:eastAsia="Calibri"/>
          <w:lang w:eastAsia="ar-SA"/>
        </w:rPr>
        <w:t xml:space="preserve">. Если конверт не запечатан или маркирован с нарушением требований п. </w:t>
      </w: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Заказчик не несет ответственности в случае его потери или вскрытия раньше срока.</w:t>
      </w:r>
    </w:p>
    <w:p w:rsidR="00DB4736" w:rsidRPr="00694718" w:rsidRDefault="00DB4736" w:rsidP="00DB4736">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7</w:t>
      </w:r>
      <w:r w:rsidRPr="00132001">
        <w:rPr>
          <w:rFonts w:eastAsia="Calibri"/>
          <w:lang w:eastAsia="ar-SA"/>
        </w:rPr>
        <w:t xml:space="preserve">. Все заявки на участие в </w:t>
      </w:r>
      <w:r w:rsidRPr="002B1C35">
        <w:rPr>
          <w:rFonts w:eastAsia="Calibri"/>
          <w:lang w:eastAsia="ar-SA"/>
        </w:rPr>
        <w:t>комиссионном отборе</w:t>
      </w:r>
      <w:r>
        <w:rPr>
          <w:rFonts w:eastAsia="Calibri"/>
          <w:lang w:eastAsia="ar-SA"/>
        </w:rPr>
        <w:t xml:space="preserve"> </w:t>
      </w:r>
      <w:r w:rsidRPr="002B1C35">
        <w:rPr>
          <w:rFonts w:eastAsia="Calibri"/>
          <w:lang w:eastAsia="ar-SA"/>
        </w:rPr>
        <w:t>подрядной организации</w:t>
      </w:r>
      <w:r w:rsidRPr="00132001">
        <w:rPr>
          <w:rFonts w:eastAsia="Calibri"/>
          <w:lang w:eastAsia="ar-SA"/>
        </w:rPr>
        <w:t xml:space="preserve">, приложения к ним, а также отдельные документы, входящие в состав заявок на участие в </w:t>
      </w:r>
      <w:r>
        <w:rPr>
          <w:rFonts w:eastAsia="Calibri"/>
          <w:lang w:eastAsia="ar-SA"/>
        </w:rPr>
        <w:t>комиссионном отбор</w:t>
      </w:r>
      <w:r w:rsidRPr="00132001">
        <w:rPr>
          <w:rFonts w:eastAsia="Calibri"/>
          <w:lang w:eastAsia="ar-SA"/>
        </w:rPr>
        <w:t xml:space="preserve">е, не возвращаются, кроме отозванных претендентами заявок на участие в </w:t>
      </w:r>
      <w:r w:rsidRPr="002811B7">
        <w:rPr>
          <w:rFonts w:eastAsia="Calibri"/>
          <w:lang w:eastAsia="ar-SA"/>
        </w:rPr>
        <w:t>комиссионном отборе</w:t>
      </w:r>
      <w:r w:rsidRPr="00132001">
        <w:rPr>
          <w:rFonts w:eastAsia="Calibri"/>
          <w:lang w:eastAsia="ar-SA"/>
        </w:rPr>
        <w:t xml:space="preserve">, а также заявок на участие в </w:t>
      </w:r>
      <w:r w:rsidRPr="002811B7">
        <w:rPr>
          <w:rFonts w:eastAsia="Calibri"/>
          <w:lang w:eastAsia="ar-SA"/>
        </w:rPr>
        <w:t>комиссионном отборе</w:t>
      </w:r>
      <w:r w:rsidRPr="00132001">
        <w:rPr>
          <w:rFonts w:eastAsia="Calibri"/>
          <w:lang w:eastAsia="ar-SA"/>
        </w:rPr>
        <w:t>, поданных с опозданием.</w:t>
      </w:r>
    </w:p>
    <w:p w:rsidR="00DB4736" w:rsidRPr="00694718" w:rsidRDefault="00DB4736" w:rsidP="00DB4736">
      <w:pPr>
        <w:autoSpaceDE w:val="0"/>
        <w:autoSpaceDN w:val="0"/>
        <w:adjustRightInd w:val="0"/>
        <w:spacing w:after="0" w:line="240" w:lineRule="auto"/>
        <w:jc w:val="both"/>
        <w:outlineLvl w:val="2"/>
        <w:rPr>
          <w:rFonts w:eastAsia="Calibri"/>
          <w:b/>
          <w:bCs/>
          <w:lang w:eastAsia="ar-SA"/>
        </w:rPr>
      </w:pPr>
    </w:p>
    <w:p w:rsidR="00DB4736" w:rsidRDefault="00DB4736" w:rsidP="00DB4736">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Pr="00694718">
        <w:rPr>
          <w:rFonts w:eastAsia="Calibri"/>
          <w:b/>
          <w:bCs/>
          <w:lang w:eastAsia="ar-SA"/>
        </w:rPr>
        <w:t xml:space="preserve">. Место и дата проведения </w:t>
      </w:r>
      <w:r>
        <w:rPr>
          <w:rFonts w:eastAsia="Calibri"/>
          <w:b/>
          <w:bCs/>
          <w:lang w:eastAsia="ar-SA"/>
        </w:rPr>
        <w:t>к</w:t>
      </w:r>
      <w:r w:rsidRPr="002B1C35">
        <w:rPr>
          <w:rFonts w:eastAsia="Calibri"/>
          <w:b/>
          <w:bCs/>
          <w:lang w:eastAsia="ar-SA"/>
        </w:rPr>
        <w:t>омиссионн</w:t>
      </w:r>
      <w:r>
        <w:rPr>
          <w:rFonts w:eastAsia="Calibri"/>
          <w:b/>
          <w:bCs/>
          <w:lang w:eastAsia="ar-SA"/>
        </w:rPr>
        <w:t>ого</w:t>
      </w:r>
      <w:r w:rsidRPr="002B1C35">
        <w:rPr>
          <w:rFonts w:eastAsia="Calibri"/>
          <w:b/>
          <w:bCs/>
          <w:lang w:eastAsia="ar-SA"/>
        </w:rPr>
        <w:t xml:space="preserve"> отбор</w:t>
      </w:r>
      <w:r>
        <w:rPr>
          <w:rFonts w:eastAsia="Calibri"/>
          <w:b/>
          <w:bCs/>
          <w:lang w:eastAsia="ar-SA"/>
        </w:rPr>
        <w:t>а</w:t>
      </w:r>
      <w:r w:rsidRPr="002B1C35">
        <w:rPr>
          <w:rFonts w:eastAsia="Calibri"/>
          <w:b/>
          <w:bCs/>
          <w:lang w:eastAsia="ar-SA"/>
        </w:rPr>
        <w:t xml:space="preserve"> подрядной организации</w:t>
      </w:r>
    </w:p>
    <w:p w:rsidR="00DB4736" w:rsidRPr="00694718" w:rsidRDefault="00DB4736" w:rsidP="00DB4736">
      <w:pPr>
        <w:suppressAutoHyphens/>
        <w:autoSpaceDE w:val="0"/>
        <w:autoSpaceDN w:val="0"/>
        <w:adjustRightInd w:val="0"/>
        <w:spacing w:after="0" w:line="240" w:lineRule="auto"/>
        <w:ind w:firstLine="540"/>
        <w:jc w:val="center"/>
        <w:outlineLvl w:val="2"/>
        <w:rPr>
          <w:rFonts w:eastAsia="Calibri"/>
          <w:b/>
          <w:bCs/>
          <w:lang w:eastAsia="ar-SA"/>
        </w:rPr>
      </w:pPr>
    </w:p>
    <w:p w:rsidR="00AB76AD" w:rsidRPr="00AB76AD" w:rsidRDefault="00AB76AD" w:rsidP="00AB76AD">
      <w:pPr>
        <w:tabs>
          <w:tab w:val="left" w:pos="851"/>
        </w:tabs>
        <w:suppressAutoHyphens/>
        <w:autoSpaceDE w:val="0"/>
        <w:autoSpaceDN w:val="0"/>
        <w:adjustRightInd w:val="0"/>
        <w:spacing w:after="0" w:line="240" w:lineRule="auto"/>
        <w:jc w:val="both"/>
        <w:rPr>
          <w:rFonts w:eastAsia="Calibri"/>
          <w:lang w:eastAsia="ar-SA"/>
        </w:rPr>
      </w:pPr>
      <w:r>
        <w:rPr>
          <w:rFonts w:eastAsia="Calibri"/>
          <w:lang w:eastAsia="ar-SA"/>
        </w:rPr>
        <w:tab/>
        <w:t>10</w:t>
      </w:r>
      <w:r w:rsidRPr="00AB76AD">
        <w:rPr>
          <w:rFonts w:eastAsia="Calibri"/>
          <w:lang w:eastAsia="ar-SA"/>
        </w:rPr>
        <w:t xml:space="preserve">.1. Комиссионный отбор подрядной организации проводится по адресу: </w:t>
      </w:r>
    </w:p>
    <w:p w:rsidR="00AB76AD" w:rsidRPr="00AB76AD" w:rsidRDefault="00AB76AD" w:rsidP="00AB76AD">
      <w:pPr>
        <w:tabs>
          <w:tab w:val="left" w:pos="851"/>
        </w:tabs>
        <w:suppressAutoHyphens/>
        <w:autoSpaceDE w:val="0"/>
        <w:autoSpaceDN w:val="0"/>
        <w:adjustRightInd w:val="0"/>
        <w:spacing w:after="0" w:line="240" w:lineRule="auto"/>
        <w:jc w:val="both"/>
        <w:rPr>
          <w:rFonts w:eastAsia="Calibri"/>
          <w:lang w:eastAsia="ar-SA"/>
        </w:rPr>
      </w:pPr>
      <w:r w:rsidRPr="00AB76AD">
        <w:rPr>
          <w:rFonts w:eastAsia="Calibri"/>
          <w:lang w:eastAsia="ar-SA"/>
        </w:rPr>
        <w:tab/>
        <w:t>184042, Мурманская область, г. Кандалакша, ул. Первомайская, д.34, 4-й этаж, малый зал, администрация города Кандалакши.</w:t>
      </w:r>
    </w:p>
    <w:p w:rsidR="00DB4736" w:rsidRDefault="00AB76AD" w:rsidP="00AB76AD">
      <w:pPr>
        <w:tabs>
          <w:tab w:val="left" w:pos="851"/>
        </w:tabs>
        <w:suppressAutoHyphens/>
        <w:autoSpaceDE w:val="0"/>
        <w:autoSpaceDN w:val="0"/>
        <w:adjustRightInd w:val="0"/>
        <w:spacing w:after="0" w:line="240" w:lineRule="auto"/>
        <w:jc w:val="both"/>
        <w:rPr>
          <w:rFonts w:eastAsia="Calibri"/>
          <w:lang w:eastAsia="ar-SA"/>
        </w:rPr>
      </w:pPr>
      <w:r w:rsidRPr="00AB76AD">
        <w:rPr>
          <w:rFonts w:eastAsia="Calibri"/>
          <w:lang w:eastAsia="ar-SA"/>
        </w:rPr>
        <w:tab/>
        <w:t>Дата проведения комиссионного о</w:t>
      </w:r>
      <w:r w:rsidR="00D7668E">
        <w:rPr>
          <w:rFonts w:eastAsia="Calibri"/>
          <w:lang w:eastAsia="ar-SA"/>
        </w:rPr>
        <w:t>тбора подрядной организации – 1</w:t>
      </w:r>
      <w:r w:rsidR="00E02CA2">
        <w:rPr>
          <w:rFonts w:eastAsia="Calibri"/>
          <w:lang w:eastAsia="ar-SA"/>
        </w:rPr>
        <w:t>4</w:t>
      </w:r>
      <w:bookmarkStart w:id="6" w:name="_GoBack"/>
      <w:bookmarkEnd w:id="6"/>
      <w:r w:rsidRPr="00AB76AD">
        <w:rPr>
          <w:rFonts w:eastAsia="Calibri"/>
          <w:lang w:eastAsia="ar-SA"/>
        </w:rPr>
        <w:t>.0</w:t>
      </w:r>
      <w:r>
        <w:rPr>
          <w:rFonts w:eastAsia="Calibri"/>
          <w:lang w:eastAsia="ar-SA"/>
        </w:rPr>
        <w:t>6</w:t>
      </w:r>
      <w:r w:rsidRPr="00AB76AD">
        <w:rPr>
          <w:rFonts w:eastAsia="Calibri"/>
          <w:lang w:eastAsia="ar-SA"/>
        </w:rPr>
        <w:t>.2016, в 12.00</w:t>
      </w:r>
    </w:p>
    <w:p w:rsidR="00AB76AD" w:rsidRPr="00694718" w:rsidRDefault="00AB76AD" w:rsidP="00AB76AD">
      <w:pPr>
        <w:tabs>
          <w:tab w:val="left" w:pos="851"/>
        </w:tabs>
        <w:suppressAutoHyphens/>
        <w:autoSpaceDE w:val="0"/>
        <w:autoSpaceDN w:val="0"/>
        <w:adjustRightInd w:val="0"/>
        <w:spacing w:after="0" w:line="240" w:lineRule="auto"/>
        <w:jc w:val="both"/>
        <w:rPr>
          <w:rFonts w:eastAsia="Calibri"/>
          <w:color w:val="000000"/>
          <w:lang w:eastAsia="ar-SA"/>
        </w:rPr>
      </w:pPr>
    </w:p>
    <w:p w:rsidR="00DB4736" w:rsidRPr="00694718" w:rsidRDefault="00DB4736" w:rsidP="00DB4736">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11</w:t>
      </w:r>
      <w:r w:rsidRPr="00694718">
        <w:rPr>
          <w:rFonts w:eastAsia="Calibri"/>
          <w:b/>
          <w:color w:val="000000"/>
          <w:lang w:eastAsia="ar-SA"/>
        </w:rPr>
        <w:t xml:space="preserve">. Критерии оценки поданных заявок на участие в </w:t>
      </w:r>
      <w:r w:rsidRPr="00CE6A30">
        <w:rPr>
          <w:rFonts w:eastAsia="Calibri"/>
          <w:b/>
          <w:color w:val="000000"/>
          <w:lang w:eastAsia="ar-SA"/>
        </w:rPr>
        <w:t>комиссионно</w:t>
      </w:r>
      <w:r>
        <w:rPr>
          <w:rFonts w:eastAsia="Calibri"/>
          <w:b/>
          <w:color w:val="000000"/>
          <w:lang w:eastAsia="ar-SA"/>
        </w:rPr>
        <w:t>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w:t>
      </w:r>
      <w:r>
        <w:rPr>
          <w:rFonts w:eastAsia="Calibri"/>
          <w:b/>
          <w:color w:val="000000"/>
          <w:lang w:eastAsia="ar-SA"/>
        </w:rPr>
        <w:t xml:space="preserve"> </w:t>
      </w:r>
      <w:r w:rsidRPr="00CE6A30">
        <w:rPr>
          <w:rFonts w:eastAsia="Calibri"/>
          <w:b/>
          <w:color w:val="000000"/>
          <w:lang w:eastAsia="ar-SA"/>
        </w:rPr>
        <w:t>организации</w:t>
      </w:r>
    </w:p>
    <w:p w:rsidR="00DB4736" w:rsidRPr="00694718" w:rsidRDefault="00DB4736" w:rsidP="00DB4736">
      <w:pPr>
        <w:tabs>
          <w:tab w:val="left" w:pos="1598"/>
        </w:tabs>
        <w:suppressAutoHyphens/>
        <w:spacing w:after="0" w:line="240" w:lineRule="auto"/>
        <w:ind w:left="-16" w:firstLine="540"/>
        <w:jc w:val="center"/>
        <w:rPr>
          <w:rFonts w:eastAsia="Calibri"/>
          <w:color w:val="FF0000"/>
          <w:lang w:eastAsia="ar-SA"/>
        </w:rPr>
      </w:pPr>
    </w:p>
    <w:p w:rsidR="00DB4736" w:rsidRPr="0066245D" w:rsidRDefault="00DB4736" w:rsidP="00DB473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11</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r w:rsidRPr="00E974F1">
        <w:rPr>
          <w:rFonts w:eastAsia="Times New Roman"/>
          <w:lang w:eastAsia="ru-RU"/>
        </w:rPr>
        <w:t xml:space="preserve"> </w:t>
      </w:r>
      <w:r>
        <w:rPr>
          <w:rFonts w:eastAsia="Times New Roman"/>
          <w:lang w:eastAsia="ru-RU"/>
        </w:rPr>
        <w:t xml:space="preserve">должны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B4736" w:rsidRPr="00694718" w:rsidRDefault="00DB4736" w:rsidP="00DB4736">
      <w:pPr>
        <w:tabs>
          <w:tab w:val="left" w:pos="1598"/>
        </w:tabs>
        <w:suppressAutoHyphens/>
        <w:spacing w:after="0" w:line="240" w:lineRule="auto"/>
        <w:jc w:val="center"/>
        <w:rPr>
          <w:rFonts w:eastAsia="Calibri"/>
          <w:b/>
          <w:bCs/>
          <w:lang w:eastAsia="ar-SA"/>
        </w:rPr>
      </w:pPr>
    </w:p>
    <w:p w:rsidR="00DB4736" w:rsidRPr="00694718" w:rsidRDefault="00DB4736" w:rsidP="00DB4736">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Pr>
          <w:rFonts w:eastAsia="Calibri"/>
          <w:b/>
          <w:bCs/>
          <w:lang w:eastAsia="ar-SA"/>
        </w:rPr>
        <w:t>2</w:t>
      </w:r>
      <w:r w:rsidRPr="00694718">
        <w:rPr>
          <w:rFonts w:eastAsia="Calibri"/>
          <w:b/>
          <w:bCs/>
          <w:lang w:eastAsia="ar-SA"/>
        </w:rPr>
        <w:t>. Дата заключения Договора</w:t>
      </w:r>
    </w:p>
    <w:p w:rsidR="00DB4736" w:rsidRPr="00694718" w:rsidRDefault="00DB4736" w:rsidP="00DB4736">
      <w:pPr>
        <w:tabs>
          <w:tab w:val="left" w:pos="1598"/>
        </w:tabs>
        <w:suppressAutoHyphens/>
        <w:spacing w:after="0" w:line="240" w:lineRule="auto"/>
        <w:jc w:val="center"/>
        <w:rPr>
          <w:rFonts w:eastAsia="Calibri"/>
          <w:lang w:eastAsia="ar-SA"/>
        </w:rPr>
      </w:pPr>
    </w:p>
    <w:p w:rsidR="00DB4736" w:rsidRDefault="00DB4736" w:rsidP="00DB4736">
      <w:pPr>
        <w:suppressAutoHyphens/>
        <w:spacing w:after="0" w:line="240" w:lineRule="auto"/>
        <w:ind w:firstLine="851"/>
        <w:jc w:val="both"/>
        <w:rPr>
          <w:rFonts w:eastAsia="Calibri"/>
          <w:lang w:eastAsia="ar-SA"/>
        </w:rPr>
      </w:pPr>
      <w:r w:rsidRPr="00694718">
        <w:rPr>
          <w:rFonts w:eastAsia="Calibri"/>
          <w:lang w:eastAsia="ar-SA"/>
        </w:rPr>
        <w:t xml:space="preserve">    1</w:t>
      </w:r>
      <w:r>
        <w:rPr>
          <w:rFonts w:eastAsia="Calibri"/>
          <w:lang w:eastAsia="ar-SA"/>
        </w:rPr>
        <w:t>2</w:t>
      </w:r>
      <w:r w:rsidRPr="00694718">
        <w:rPr>
          <w:rFonts w:eastAsia="Calibri"/>
          <w:lang w:eastAsia="ar-SA"/>
        </w:rPr>
        <w:t>.1. Участник комиссионно</w:t>
      </w:r>
      <w:r>
        <w:rPr>
          <w:rFonts w:eastAsia="Calibri"/>
          <w:lang w:eastAsia="ar-SA"/>
        </w:rPr>
        <w:t>го отбора</w:t>
      </w:r>
      <w:r w:rsidRPr="00694718">
        <w:rPr>
          <w:rFonts w:eastAsia="Calibri"/>
          <w:lang w:eastAsia="ar-SA"/>
        </w:rPr>
        <w:t xml:space="preserve"> подрядн</w:t>
      </w:r>
      <w:r>
        <w:rPr>
          <w:rFonts w:eastAsia="Calibri"/>
          <w:lang w:eastAsia="ar-SA"/>
        </w:rPr>
        <w:t>ой</w:t>
      </w:r>
      <w:r w:rsidRPr="00694718">
        <w:rPr>
          <w:rFonts w:eastAsia="Calibri"/>
          <w:lang w:eastAsia="ar-SA"/>
        </w:rPr>
        <w:t xml:space="preserve"> организаци</w:t>
      </w:r>
      <w:r>
        <w:rPr>
          <w:rFonts w:eastAsia="Calibri"/>
          <w:lang w:eastAsia="ar-SA"/>
        </w:rPr>
        <w:t xml:space="preserve">и-победивший в комиссионном отборе </w:t>
      </w:r>
      <w:r w:rsidRPr="00694718">
        <w:rPr>
          <w:rFonts w:eastAsia="Calibri"/>
          <w:lang w:eastAsia="ar-SA"/>
        </w:rPr>
        <w:t xml:space="preserve">обязан в течение </w:t>
      </w:r>
      <w:r>
        <w:rPr>
          <w:rFonts w:eastAsia="Calibri"/>
          <w:lang w:eastAsia="ar-SA"/>
        </w:rPr>
        <w:t>10</w:t>
      </w:r>
      <w:r w:rsidRPr="00694718">
        <w:rPr>
          <w:rFonts w:eastAsia="Calibri"/>
          <w:lang w:eastAsia="ar-SA"/>
        </w:rPr>
        <w:t xml:space="preserve"> (</w:t>
      </w:r>
      <w:r>
        <w:rPr>
          <w:rFonts w:eastAsia="Calibri"/>
          <w:lang w:eastAsia="ar-SA"/>
        </w:rPr>
        <w:t>десяти</w:t>
      </w:r>
      <w:r w:rsidRPr="00694718">
        <w:rPr>
          <w:rFonts w:eastAsia="Calibri"/>
          <w:lang w:eastAsia="ar-SA"/>
        </w:rPr>
        <w:t>) рабочих дней после проведения комиссионно</w:t>
      </w:r>
      <w:r>
        <w:rPr>
          <w:rFonts w:eastAsia="Calibri"/>
          <w:lang w:eastAsia="ar-SA"/>
        </w:rPr>
        <w:t>го</w:t>
      </w:r>
      <w:r w:rsidRPr="00694718">
        <w:rPr>
          <w:rFonts w:eastAsia="Calibri"/>
          <w:lang w:eastAsia="ar-SA"/>
        </w:rPr>
        <w:t xml:space="preserve"> отбор</w:t>
      </w:r>
      <w:r>
        <w:rPr>
          <w:rFonts w:eastAsia="Calibri"/>
          <w:lang w:eastAsia="ar-SA"/>
        </w:rPr>
        <w:t xml:space="preserve">а </w:t>
      </w:r>
      <w:r w:rsidRPr="00694718">
        <w:rPr>
          <w:rFonts w:eastAsia="Calibri"/>
          <w:lang w:eastAsia="ar-SA"/>
        </w:rPr>
        <w:t xml:space="preserve">и утверждения протокола конкурсной комиссии, подписать </w:t>
      </w:r>
      <w:r>
        <w:rPr>
          <w:rFonts w:eastAsia="Calibri"/>
          <w:lang w:eastAsia="ar-SA"/>
        </w:rPr>
        <w:t>д</w:t>
      </w:r>
      <w:r w:rsidRPr="00694718">
        <w:rPr>
          <w:rFonts w:eastAsia="Calibri"/>
          <w:lang w:eastAsia="ar-SA"/>
        </w:rPr>
        <w:t>оговор на выполнение работ по лоту:</w:t>
      </w:r>
      <w:r>
        <w:rPr>
          <w:rFonts w:eastAsia="Calibri"/>
          <w:lang w:eastAsia="ar-SA"/>
        </w:rPr>
        <w:t xml:space="preserve"> </w:t>
      </w:r>
      <w:r w:rsidRPr="00694718">
        <w:rPr>
          <w:rFonts w:eastAsia="Calibri"/>
          <w:lang w:eastAsia="ar-SA"/>
        </w:rPr>
        <w:t xml:space="preserve">«Капитальный ремонт </w:t>
      </w:r>
      <w:r w:rsidR="00D7668E">
        <w:rPr>
          <w:rFonts w:eastAsia="Calibri"/>
          <w:lang w:eastAsia="ar-SA"/>
        </w:rPr>
        <w:t>фасада</w:t>
      </w:r>
      <w:r>
        <w:rPr>
          <w:rFonts w:eastAsia="Calibri"/>
          <w:lang w:eastAsia="ar-SA"/>
        </w:rPr>
        <w:t xml:space="preserve"> 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bookmarkStart w:id="7" w:name="OLE_LINK4"/>
      <w:bookmarkStart w:id="8" w:name="OLE_LINK5"/>
      <w:bookmarkStart w:id="9" w:name="OLE_LINK6"/>
      <w:r w:rsidRPr="009E1694">
        <w:rPr>
          <w:rFonts w:eastAsia="Calibri"/>
          <w:lang w:eastAsia="ar-SA"/>
        </w:rPr>
        <w:t xml:space="preserve">Мурманская область, </w:t>
      </w:r>
      <w:bookmarkEnd w:id="7"/>
      <w:bookmarkEnd w:id="8"/>
      <w:bookmarkEnd w:id="9"/>
      <w:r w:rsidR="00A6715A" w:rsidRPr="00A6715A">
        <w:rPr>
          <w:rFonts w:eastAsia="Calibri"/>
          <w:lang w:eastAsia="ar-SA"/>
        </w:rPr>
        <w:t>Кандалакшский райо</w:t>
      </w:r>
      <w:r w:rsidR="00AB76AD">
        <w:rPr>
          <w:rFonts w:eastAsia="Calibri"/>
          <w:lang w:eastAsia="ar-SA"/>
        </w:rPr>
        <w:t xml:space="preserve">н, </w:t>
      </w:r>
      <w:proofErr w:type="spellStart"/>
      <w:r w:rsidR="00AB76AD">
        <w:rPr>
          <w:rFonts w:eastAsia="Calibri"/>
          <w:lang w:eastAsia="ar-SA"/>
        </w:rPr>
        <w:t>г.п</w:t>
      </w:r>
      <w:proofErr w:type="spellEnd"/>
      <w:r w:rsidR="00AB76AD">
        <w:rPr>
          <w:rFonts w:eastAsia="Calibri"/>
          <w:lang w:eastAsia="ar-SA"/>
        </w:rPr>
        <w:t xml:space="preserve">. Кандалакша, ул. </w:t>
      </w:r>
      <w:r w:rsidR="00995B9C" w:rsidRPr="00995B9C">
        <w:rPr>
          <w:rFonts w:eastAsia="Calibri"/>
          <w:lang w:eastAsia="ar-SA"/>
        </w:rPr>
        <w:t>Кондрашкина, д.7</w:t>
      </w:r>
      <w:r>
        <w:t>».</w:t>
      </w:r>
    </w:p>
    <w:p w:rsidR="00DB4736" w:rsidRDefault="00DB4736" w:rsidP="00DB4736">
      <w:pPr>
        <w:suppressAutoHyphens/>
        <w:spacing w:after="0" w:line="240" w:lineRule="auto"/>
        <w:ind w:firstLine="851"/>
        <w:jc w:val="both"/>
        <w:rPr>
          <w:rFonts w:eastAsia="Calibri"/>
          <w:lang w:eastAsia="ar-SA"/>
        </w:rPr>
      </w:pPr>
    </w:p>
    <w:p w:rsidR="00DB4736" w:rsidRDefault="00DB4736" w:rsidP="00DB4736">
      <w:pPr>
        <w:suppressAutoHyphens/>
        <w:spacing w:after="0" w:line="240" w:lineRule="auto"/>
        <w:ind w:firstLine="851"/>
        <w:jc w:val="both"/>
        <w:rPr>
          <w:rFonts w:eastAsia="Calibri"/>
          <w:lang w:eastAsia="ar-SA"/>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rPr>
          <w:b/>
          <w:sz w:val="28"/>
          <w:szCs w:val="28"/>
          <w:lang w:eastAsia="en-US"/>
        </w:rPr>
      </w:pPr>
    </w:p>
    <w:p w:rsidR="00DB4736" w:rsidRPr="0066245D" w:rsidRDefault="00DB4736" w:rsidP="00DB4736">
      <w:pPr>
        <w:pStyle w:val="afffff4"/>
        <w:ind w:firstLine="851"/>
        <w:jc w:val="right"/>
        <w:rPr>
          <w:b/>
          <w:sz w:val="28"/>
          <w:szCs w:val="28"/>
          <w:lang w:eastAsia="en-US"/>
        </w:rPr>
      </w:pPr>
      <w:r w:rsidRPr="0066245D">
        <w:rPr>
          <w:b/>
          <w:sz w:val="28"/>
          <w:szCs w:val="28"/>
          <w:lang w:eastAsia="en-US"/>
        </w:rPr>
        <w:t>Форма № 1</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DB4736" w:rsidRPr="0066245D" w:rsidRDefault="00DB4736" w:rsidP="00DB4736">
      <w:pPr>
        <w:pStyle w:val="afffff4"/>
        <w:jc w:val="both"/>
        <w:rPr>
          <w:sz w:val="28"/>
          <w:szCs w:val="28"/>
          <w:lang w:eastAsia="en-US"/>
        </w:rPr>
      </w:pPr>
      <w:r w:rsidRPr="0066245D">
        <w:rPr>
          <w:sz w:val="28"/>
          <w:szCs w:val="28"/>
          <w:lang w:eastAsia="en-US"/>
        </w:rPr>
        <w:t>На бланке организации</w:t>
      </w:r>
    </w:p>
    <w:p w:rsidR="00DB4736" w:rsidRPr="0066245D" w:rsidRDefault="00DB4736" w:rsidP="00DB4736">
      <w:pPr>
        <w:pStyle w:val="afffff4"/>
        <w:jc w:val="both"/>
        <w:rPr>
          <w:sz w:val="28"/>
          <w:szCs w:val="28"/>
          <w:lang w:eastAsia="en-US"/>
        </w:rPr>
      </w:pPr>
      <w:r w:rsidRPr="0066245D">
        <w:rPr>
          <w:sz w:val="28"/>
          <w:szCs w:val="28"/>
          <w:lang w:eastAsia="en-US"/>
        </w:rPr>
        <w:t>Дата, исх. номер</w:t>
      </w:r>
    </w:p>
    <w:p w:rsidR="00DB4736" w:rsidRPr="0066245D" w:rsidRDefault="00DB4736" w:rsidP="00DB4736">
      <w:pPr>
        <w:pStyle w:val="afffff4"/>
        <w:ind w:firstLine="851"/>
        <w:jc w:val="right"/>
        <w:rPr>
          <w:sz w:val="28"/>
          <w:szCs w:val="28"/>
          <w:lang w:eastAsia="en-US"/>
        </w:rPr>
      </w:pPr>
    </w:p>
    <w:p w:rsidR="00DB4736" w:rsidRPr="0066245D" w:rsidRDefault="00DB4736" w:rsidP="00DB4736">
      <w:pPr>
        <w:pStyle w:val="afffff4"/>
        <w:ind w:firstLine="851"/>
        <w:jc w:val="right"/>
        <w:rPr>
          <w:sz w:val="28"/>
          <w:szCs w:val="28"/>
          <w:lang w:eastAsia="en-US"/>
        </w:rPr>
      </w:pPr>
      <w:r w:rsidRPr="0066245D">
        <w:rPr>
          <w:sz w:val="28"/>
          <w:szCs w:val="28"/>
          <w:lang w:eastAsia="en-US"/>
        </w:rPr>
        <w:t>Заказчику:</w:t>
      </w:r>
    </w:p>
    <w:p w:rsidR="00DB4736" w:rsidRPr="0066245D" w:rsidRDefault="00DB4736" w:rsidP="00DB4736">
      <w:pPr>
        <w:pStyle w:val="afffff4"/>
        <w:ind w:firstLine="851"/>
        <w:jc w:val="right"/>
        <w:rPr>
          <w:sz w:val="28"/>
          <w:szCs w:val="28"/>
          <w:lang w:eastAsia="en-US"/>
        </w:rPr>
      </w:pPr>
      <w:r w:rsidRPr="0066245D">
        <w:rPr>
          <w:sz w:val="28"/>
          <w:szCs w:val="28"/>
          <w:lang w:eastAsia="en-US"/>
        </w:rPr>
        <w:t>Некоммерческая организация</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DB4736" w:rsidRDefault="00DB4736" w:rsidP="00DB4736">
      <w:pPr>
        <w:spacing w:after="0" w:line="240" w:lineRule="auto"/>
        <w:ind w:firstLine="709"/>
        <w:jc w:val="center"/>
        <w:rPr>
          <w:rFonts w:eastAsia="Times New Roman"/>
          <w:b/>
          <w:color w:val="000000"/>
          <w:lang w:eastAsia="ru-RU"/>
        </w:rPr>
      </w:pPr>
    </w:p>
    <w:p w:rsidR="00DB4736" w:rsidRPr="004D589E" w:rsidRDefault="00DB4736" w:rsidP="00DB4736">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DB4736" w:rsidRPr="004D589E" w:rsidRDefault="00DB4736" w:rsidP="00DB4736">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DB4736" w:rsidRPr="00FF14E0" w:rsidRDefault="00DB4736" w:rsidP="00DB4736">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092390">
        <w:rPr>
          <w:rFonts w:eastAsia="Times New Roman"/>
          <w:b/>
          <w:color w:val="000000"/>
          <w:sz w:val="28"/>
          <w:szCs w:val="28"/>
          <w:lang w:eastAsia="ru-RU"/>
        </w:rPr>
        <w:t>фасада</w:t>
      </w:r>
      <w:r w:rsidRPr="004D589E">
        <w:rPr>
          <w:rFonts w:eastAsia="Times New Roman"/>
          <w:b/>
          <w:color w:val="000000"/>
          <w:sz w:val="28"/>
          <w:szCs w:val="28"/>
          <w:lang w:eastAsia="ru-RU"/>
        </w:rPr>
        <w:t xml:space="preserve"> многоквартирного дома», расположенного по адресу</w:t>
      </w:r>
      <w:r>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Pr="00FF14E0">
        <w:rPr>
          <w:b/>
          <w:sz w:val="28"/>
          <w:szCs w:val="28"/>
        </w:rPr>
        <w:t xml:space="preserve">Мурманская область, </w:t>
      </w:r>
      <w:r w:rsidR="00A6715A" w:rsidRPr="00A6715A">
        <w:rPr>
          <w:b/>
          <w:sz w:val="28"/>
          <w:szCs w:val="28"/>
        </w:rPr>
        <w:t xml:space="preserve">Кандалакшский район, </w:t>
      </w:r>
      <w:proofErr w:type="spellStart"/>
      <w:r w:rsidR="00A6715A" w:rsidRPr="00A6715A">
        <w:rPr>
          <w:b/>
          <w:sz w:val="28"/>
          <w:szCs w:val="28"/>
        </w:rPr>
        <w:t>г.п</w:t>
      </w:r>
      <w:proofErr w:type="spellEnd"/>
      <w:r w:rsidR="00A6715A" w:rsidRPr="00A6715A">
        <w:rPr>
          <w:b/>
          <w:sz w:val="28"/>
          <w:szCs w:val="28"/>
        </w:rPr>
        <w:t>. Кандалакша, ул</w:t>
      </w:r>
      <w:r w:rsidR="00846F7B">
        <w:rPr>
          <w:b/>
          <w:sz w:val="28"/>
          <w:szCs w:val="28"/>
        </w:rPr>
        <w:t>.</w:t>
      </w:r>
      <w:r w:rsidR="00846F7B" w:rsidRPr="00846F7B">
        <w:t xml:space="preserve"> </w:t>
      </w:r>
      <w:r w:rsidR="00846F7B" w:rsidRPr="00846F7B">
        <w:rPr>
          <w:b/>
          <w:sz w:val="28"/>
          <w:szCs w:val="28"/>
        </w:rPr>
        <w:t>Кондрашкина, д.7</w:t>
      </w:r>
      <w:r w:rsidRPr="00FF14E0">
        <w:rPr>
          <w:rFonts w:eastAsia="Times New Roman"/>
          <w:b/>
          <w:color w:val="000000"/>
          <w:sz w:val="28"/>
          <w:szCs w:val="28"/>
          <w:lang w:eastAsia="ru-RU"/>
        </w:rPr>
        <w:t>.</w:t>
      </w:r>
    </w:p>
    <w:p w:rsidR="00DB4736" w:rsidRDefault="00DB4736" w:rsidP="00DB4736">
      <w:pPr>
        <w:pStyle w:val="afffff4"/>
        <w:jc w:val="both"/>
        <w:rPr>
          <w:sz w:val="28"/>
          <w:szCs w:val="28"/>
          <w:lang w:eastAsia="en-US"/>
        </w:rPr>
      </w:pPr>
    </w:p>
    <w:p w:rsidR="00DB4736" w:rsidRPr="00D473BB" w:rsidRDefault="00DB4736" w:rsidP="00DB4736">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bl>
    <w:p w:rsidR="00DB4736" w:rsidRPr="00D473BB" w:rsidRDefault="00DB4736" w:rsidP="00DB4736">
      <w:pPr>
        <w:pStyle w:val="afffff4"/>
      </w:pPr>
    </w:p>
    <w:p w:rsidR="00DB4736" w:rsidRPr="00D473BB" w:rsidRDefault="00DB4736" w:rsidP="00DB4736">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B4736" w:rsidRPr="00D473BB" w:rsidRDefault="00DB4736" w:rsidP="00DB4736">
      <w:pPr>
        <w:pStyle w:val="afffff4"/>
        <w:ind w:firstLine="851"/>
        <w:jc w:val="both"/>
        <w:rPr>
          <w:sz w:val="28"/>
          <w:szCs w:val="28"/>
        </w:rPr>
      </w:pPr>
      <w:r w:rsidRPr="00D473BB">
        <w:rPr>
          <w:sz w:val="28"/>
          <w:szCs w:val="28"/>
        </w:rPr>
        <w:t xml:space="preserve">3. Участник имеет (не имеет) выданное саморегулируемой организацией свидетельство о допуске к работам, которые оказывают </w:t>
      </w:r>
      <w:r w:rsidRPr="00D473BB">
        <w:rPr>
          <w:sz w:val="28"/>
          <w:szCs w:val="28"/>
        </w:rPr>
        <w:lastRenderedPageBreak/>
        <w:t>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B4736" w:rsidRPr="00D473BB" w:rsidRDefault="00DB4736" w:rsidP="00DB4736">
      <w:pPr>
        <w:pStyle w:val="afffff4"/>
        <w:ind w:firstLine="851"/>
        <w:jc w:val="both"/>
        <w:rPr>
          <w:sz w:val="28"/>
          <w:szCs w:val="28"/>
        </w:rPr>
      </w:pPr>
      <w:r w:rsidRPr="00D473BB">
        <w:rPr>
          <w:sz w:val="28"/>
          <w:szCs w:val="28"/>
        </w:rPr>
        <w:t>4. Место регистрации участника ________________________________.</w:t>
      </w:r>
    </w:p>
    <w:p w:rsidR="00DB4736" w:rsidRPr="00D473BB" w:rsidRDefault="00DB4736" w:rsidP="00DB4736">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B4736" w:rsidRPr="00D473BB" w:rsidRDefault="00DB4736" w:rsidP="00DB4736">
      <w:pPr>
        <w:pStyle w:val="afffff4"/>
        <w:ind w:firstLine="851"/>
        <w:jc w:val="both"/>
        <w:rPr>
          <w:sz w:val="28"/>
          <w:szCs w:val="28"/>
        </w:rPr>
      </w:pPr>
      <w:r w:rsidRPr="00D473BB">
        <w:rPr>
          <w:sz w:val="28"/>
          <w:szCs w:val="28"/>
        </w:rPr>
        <w:t>6. Подтверждаем соответствие требованиям:</w:t>
      </w:r>
    </w:p>
    <w:p w:rsidR="00DB4736" w:rsidRPr="00D473BB" w:rsidRDefault="00DB4736" w:rsidP="00DB4736">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DB4736" w:rsidRPr="00D473BB" w:rsidRDefault="00DB4736" w:rsidP="00DB4736">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B4736" w:rsidRPr="00D473BB" w:rsidRDefault="00DB4736" w:rsidP="00DB4736">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B4736" w:rsidRPr="00D473BB" w:rsidRDefault="00DB4736" w:rsidP="00DB4736">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B4736" w:rsidRDefault="00DB4736" w:rsidP="00DB4736">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tbl>
      <w:tblPr>
        <w:tblpPr w:leftFromText="180" w:rightFromText="180" w:horzAnchor="margin" w:tblpXSpec="center" w:tblpY="40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DB4736" w:rsidRPr="00CB6CD5" w:rsidTr="00DB4736">
        <w:trPr>
          <w:cantSplit/>
          <w:trHeight w:val="866"/>
        </w:trPr>
        <w:tc>
          <w:tcPr>
            <w:tcW w:w="813"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DB4736" w:rsidRPr="00D473BB" w:rsidRDefault="00DB4736" w:rsidP="00DB4736">
            <w:pPr>
              <w:spacing w:after="0" w:line="240" w:lineRule="auto"/>
              <w:ind w:firstLine="709"/>
              <w:jc w:val="center"/>
              <w:rPr>
                <w:rFonts w:eastAsia="Times New Roman"/>
                <w:sz w:val="24"/>
                <w:szCs w:val="24"/>
                <w:lang w:eastAsia="ru-RU"/>
              </w:rPr>
            </w:pPr>
          </w:p>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DB4736" w:rsidRPr="00D473BB"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DB4736" w:rsidRPr="00CB6CD5" w:rsidTr="00DB4736">
        <w:trPr>
          <w:tblHeader/>
        </w:trPr>
        <w:tc>
          <w:tcPr>
            <w:tcW w:w="813" w:type="dxa"/>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DB4736" w:rsidRPr="00CB6CD5" w:rsidTr="00DB4736">
        <w:trPr>
          <w:cantSplit/>
          <w:trHeight w:val="873"/>
        </w:trPr>
        <w:tc>
          <w:tcPr>
            <w:tcW w:w="813"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DB4736" w:rsidRPr="00D473BB" w:rsidRDefault="00DB4736" w:rsidP="00DB4736">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DB4736" w:rsidRPr="00D473BB" w:rsidRDefault="00DB4736" w:rsidP="00DB4736">
            <w:pPr>
              <w:spacing w:after="0" w:line="240" w:lineRule="auto"/>
              <w:ind w:firstLine="709"/>
              <w:rPr>
                <w:rFonts w:eastAsia="Times New Roman"/>
                <w:sz w:val="24"/>
                <w:szCs w:val="24"/>
                <w:lang w:eastAsia="ru-RU"/>
              </w:rPr>
            </w:pPr>
          </w:p>
        </w:tc>
      </w:tr>
      <w:tr w:rsidR="00DB4736" w:rsidRPr="00CB6CD5" w:rsidTr="00DB4736">
        <w:trPr>
          <w:cantSplit/>
        </w:trPr>
        <w:tc>
          <w:tcPr>
            <w:tcW w:w="813"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DB4736" w:rsidRPr="00D473BB" w:rsidRDefault="00DB4736" w:rsidP="00DB4736">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DB4736" w:rsidRPr="00D473BB" w:rsidRDefault="00DB4736" w:rsidP="00DB4736">
            <w:pPr>
              <w:spacing w:after="0" w:line="240" w:lineRule="auto"/>
              <w:ind w:firstLine="709"/>
              <w:rPr>
                <w:rFonts w:eastAsia="Times New Roman"/>
                <w:sz w:val="24"/>
                <w:szCs w:val="24"/>
                <w:lang w:eastAsia="ru-RU"/>
              </w:rPr>
            </w:pPr>
          </w:p>
        </w:tc>
      </w:tr>
    </w:tbl>
    <w:p w:rsidR="00DB4736" w:rsidRPr="00CB6CD5" w:rsidRDefault="00DB4736" w:rsidP="00DB4736">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DB4736" w:rsidRPr="00CB6CD5" w:rsidRDefault="00DB4736" w:rsidP="00DB4736">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DB4736" w:rsidRPr="00CB6CD5" w:rsidTr="00DB4736">
        <w:trPr>
          <w:cantSplit/>
          <w:trHeight w:val="866"/>
        </w:trPr>
        <w:tc>
          <w:tcPr>
            <w:tcW w:w="709" w:type="dxa"/>
            <w:vAlign w:val="center"/>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DB4736" w:rsidRPr="00D473BB" w:rsidRDefault="00DB4736" w:rsidP="00DB4736">
            <w:pPr>
              <w:spacing w:after="0" w:line="240" w:lineRule="auto"/>
              <w:ind w:firstLine="34"/>
              <w:jc w:val="center"/>
              <w:rPr>
                <w:rFonts w:eastAsia="Times New Roman"/>
                <w:sz w:val="24"/>
                <w:szCs w:val="24"/>
                <w:lang w:eastAsia="ru-RU"/>
              </w:rPr>
            </w:pPr>
          </w:p>
        </w:tc>
        <w:tc>
          <w:tcPr>
            <w:tcW w:w="1984" w:type="dxa"/>
            <w:vAlign w:val="center"/>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DB4736" w:rsidRPr="00CB6CD5" w:rsidTr="00DB4736">
        <w:trPr>
          <w:trHeight w:val="1265"/>
          <w:tblHeader/>
        </w:trPr>
        <w:tc>
          <w:tcPr>
            <w:tcW w:w="709"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DB4736" w:rsidRPr="00D473BB" w:rsidRDefault="00DB4736" w:rsidP="00DB4736">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DB4736" w:rsidRPr="00D473BB"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Height w:val="409"/>
        </w:trPr>
        <w:tc>
          <w:tcPr>
            <w:tcW w:w="709" w:type="dxa"/>
            <w:vMerge w:val="restart"/>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DB4736" w:rsidRPr="00D473BB" w:rsidRDefault="00DB4736" w:rsidP="00DB4736">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DB4736" w:rsidRPr="00D473BB"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Height w:val="256"/>
        </w:trPr>
        <w:tc>
          <w:tcPr>
            <w:tcW w:w="709" w:type="dxa"/>
            <w:vMerge/>
          </w:tcPr>
          <w:p w:rsidR="00DB4736" w:rsidRPr="00D473BB" w:rsidRDefault="00DB4736" w:rsidP="00DB4736">
            <w:pPr>
              <w:spacing w:after="0" w:line="240" w:lineRule="auto"/>
              <w:ind w:firstLine="709"/>
              <w:jc w:val="center"/>
              <w:rPr>
                <w:rFonts w:eastAsia="Times New Roman"/>
                <w:sz w:val="24"/>
                <w:szCs w:val="24"/>
                <w:lang w:eastAsia="ru-RU"/>
              </w:rPr>
            </w:pPr>
          </w:p>
        </w:tc>
        <w:tc>
          <w:tcPr>
            <w:tcW w:w="5529" w:type="dxa"/>
          </w:tcPr>
          <w:p w:rsidR="00DB4736" w:rsidRPr="00D473BB" w:rsidRDefault="00DB4736" w:rsidP="00DB4736">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DB4736" w:rsidRPr="00D473BB" w:rsidRDefault="00DB4736" w:rsidP="00DB4736">
            <w:pPr>
              <w:spacing w:after="0" w:line="240" w:lineRule="auto"/>
              <w:ind w:firstLine="33"/>
              <w:jc w:val="center"/>
              <w:rPr>
                <w:rFonts w:eastAsia="Times New Roman"/>
                <w:sz w:val="24"/>
                <w:szCs w:val="24"/>
                <w:lang w:eastAsia="ru-RU"/>
              </w:rPr>
            </w:pPr>
          </w:p>
        </w:tc>
        <w:tc>
          <w:tcPr>
            <w:tcW w:w="1984" w:type="dxa"/>
            <w:vMerge w:val="restart"/>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Height w:val="256"/>
        </w:trPr>
        <w:tc>
          <w:tcPr>
            <w:tcW w:w="709" w:type="dxa"/>
            <w:vMerge/>
          </w:tcPr>
          <w:p w:rsidR="00DB4736" w:rsidRPr="00D473BB" w:rsidRDefault="00DB4736" w:rsidP="00DB4736">
            <w:pPr>
              <w:spacing w:after="0" w:line="240" w:lineRule="auto"/>
              <w:ind w:firstLine="709"/>
              <w:jc w:val="center"/>
              <w:rPr>
                <w:rFonts w:eastAsia="Times New Roman"/>
                <w:sz w:val="24"/>
                <w:szCs w:val="24"/>
                <w:lang w:eastAsia="ru-RU"/>
              </w:rPr>
            </w:pPr>
          </w:p>
        </w:tc>
        <w:tc>
          <w:tcPr>
            <w:tcW w:w="5529" w:type="dxa"/>
          </w:tcPr>
          <w:p w:rsidR="00DB4736" w:rsidRPr="00D473BB" w:rsidDel="007018CA" w:rsidRDefault="00DB4736" w:rsidP="00DB4736">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DB4736" w:rsidRPr="00D473BB" w:rsidRDefault="00DB4736" w:rsidP="00DB4736">
            <w:pPr>
              <w:spacing w:after="0" w:line="240" w:lineRule="auto"/>
              <w:ind w:firstLine="33"/>
              <w:jc w:val="center"/>
              <w:rPr>
                <w:rFonts w:eastAsia="Times New Roman"/>
                <w:sz w:val="24"/>
                <w:szCs w:val="24"/>
                <w:lang w:eastAsia="ru-RU"/>
              </w:rPr>
            </w:pPr>
          </w:p>
        </w:tc>
        <w:tc>
          <w:tcPr>
            <w:tcW w:w="1984" w:type="dxa"/>
            <w:vMerge/>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Pr>
        <w:tc>
          <w:tcPr>
            <w:tcW w:w="709"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DB4736" w:rsidRPr="00D473BB" w:rsidRDefault="00DB4736" w:rsidP="00DB4736">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Pr>
        <w:tc>
          <w:tcPr>
            <w:tcW w:w="709"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44.</w:t>
            </w:r>
          </w:p>
        </w:tc>
        <w:tc>
          <w:tcPr>
            <w:tcW w:w="5529" w:type="dxa"/>
          </w:tcPr>
          <w:p w:rsidR="00DB4736" w:rsidRPr="00D473BB" w:rsidRDefault="00DB4736" w:rsidP="00DB4736">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DB4736"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bl>
    <w:p w:rsidR="00DB4736" w:rsidRDefault="00DB4736" w:rsidP="00DB4736">
      <w:pPr>
        <w:spacing w:after="0" w:line="240" w:lineRule="auto"/>
        <w:ind w:firstLine="709"/>
        <w:jc w:val="center"/>
        <w:rPr>
          <w:rFonts w:eastAsia="Times New Roman"/>
          <w:color w:val="000000"/>
          <w:lang w:eastAsia="ru-RU"/>
        </w:rPr>
      </w:pP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_______________</w:t>
      </w:r>
      <w:r w:rsidRPr="001419BB">
        <w:rPr>
          <w:rFonts w:eastAsia="Times New Roman"/>
          <w:color w:val="000000"/>
          <w:lang w:eastAsia="ru-RU"/>
        </w:rPr>
        <w:t>_</w:t>
      </w:r>
    </w:p>
    <w:p w:rsidR="00DB4736" w:rsidRPr="001419BB" w:rsidRDefault="00DB4736" w:rsidP="00DB4736">
      <w:pPr>
        <w:spacing w:after="0" w:line="240" w:lineRule="auto"/>
        <w:jc w:val="both"/>
        <w:rPr>
          <w:rFonts w:eastAsia="Times New Roman"/>
          <w:color w:val="000000"/>
          <w:sz w:val="24"/>
          <w:szCs w:val="24"/>
          <w:lang w:eastAsia="ru-RU"/>
        </w:rPr>
      </w:pPr>
      <w:r w:rsidRPr="001419BB">
        <w:rPr>
          <w:rFonts w:eastAsia="Times New Roman"/>
          <w:color w:val="000000"/>
          <w:lang w:eastAsia="ru-RU"/>
        </w:rPr>
        <w:t>__________________________________</w:t>
      </w:r>
      <w:r>
        <w:rPr>
          <w:rFonts w:eastAsia="Times New Roman"/>
          <w:color w:val="000000"/>
          <w:lang w:eastAsia="ru-RU"/>
        </w:rPr>
        <w:t>_____________________________</w:t>
      </w:r>
      <w:r w:rsidRPr="001419BB">
        <w:rPr>
          <w:rFonts w:eastAsia="Times New Roman"/>
          <w:color w:val="000000"/>
          <w:sz w:val="24"/>
          <w:szCs w:val="24"/>
          <w:lang w:eastAsia="ru-RU"/>
        </w:rPr>
        <w:t xml:space="preserve">            </w:t>
      </w:r>
      <w:r>
        <w:rPr>
          <w:rFonts w:eastAsia="Times New Roman"/>
          <w:color w:val="000000"/>
          <w:sz w:val="24"/>
          <w:szCs w:val="24"/>
          <w:lang w:eastAsia="ru-RU"/>
        </w:rPr>
        <w:t xml:space="preserve">                       </w:t>
      </w:r>
      <w:proofErr w:type="gramStart"/>
      <w:r>
        <w:rPr>
          <w:rFonts w:eastAsia="Times New Roman"/>
          <w:color w:val="000000"/>
          <w:sz w:val="24"/>
          <w:szCs w:val="24"/>
          <w:lang w:eastAsia="ru-RU"/>
        </w:rPr>
        <w:t xml:space="preserve">   </w:t>
      </w:r>
      <w:r w:rsidRPr="001419BB">
        <w:rPr>
          <w:rFonts w:eastAsia="Times New Roman"/>
          <w:color w:val="000000"/>
          <w:sz w:val="24"/>
          <w:szCs w:val="24"/>
          <w:lang w:eastAsia="ru-RU"/>
        </w:rPr>
        <w:t>(</w:t>
      </w:r>
      <w:proofErr w:type="gramEnd"/>
      <w:r w:rsidRPr="001419BB">
        <w:rPr>
          <w:rFonts w:eastAsia="Times New Roman"/>
          <w:color w:val="000000"/>
          <w:sz w:val="24"/>
          <w:szCs w:val="24"/>
          <w:lang w:eastAsia="ru-RU"/>
        </w:rPr>
        <w:t>указать наименование работ, объект и адрес)</w:t>
      </w:r>
    </w:p>
    <w:p w:rsidR="00DB4736" w:rsidRPr="001419BB" w:rsidRDefault="00DB4736" w:rsidP="00DB4736">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DB4736" w:rsidRPr="001419BB" w:rsidRDefault="00DB4736" w:rsidP="00DB4736">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DB4736" w:rsidRPr="001419BB" w:rsidRDefault="00DB4736" w:rsidP="00DB4736">
      <w:pPr>
        <w:spacing w:after="0" w:line="240" w:lineRule="auto"/>
        <w:ind w:firstLine="851"/>
        <w:jc w:val="both"/>
        <w:rPr>
          <w:rFonts w:eastAsia="Times New Roman"/>
          <w:color w:val="000000"/>
          <w:lang w:eastAsia="ru-RU"/>
        </w:rPr>
      </w:pPr>
    </w:p>
    <w:p w:rsidR="00DB4736" w:rsidRPr="001419BB" w:rsidRDefault="00DB4736" w:rsidP="00DB4736">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DB4736" w:rsidRPr="001419BB" w:rsidRDefault="00DB4736" w:rsidP="00DB4736">
      <w:pPr>
        <w:spacing w:after="0" w:line="240" w:lineRule="auto"/>
        <w:ind w:firstLine="851"/>
        <w:jc w:val="both"/>
        <w:rPr>
          <w:rFonts w:eastAsia="Times New Roman"/>
          <w:color w:val="000000"/>
          <w:sz w:val="24"/>
          <w:szCs w:val="24"/>
          <w:lang w:eastAsia="ru-RU"/>
        </w:rPr>
      </w:pPr>
    </w:p>
    <w:p w:rsidR="00DB4736" w:rsidRPr="001419BB" w:rsidRDefault="00DB4736" w:rsidP="00DB4736">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rPr>
          <w:b/>
          <w:sz w:val="28"/>
          <w:szCs w:val="28"/>
        </w:rPr>
      </w:pPr>
    </w:p>
    <w:p w:rsidR="00DB4736" w:rsidRDefault="00DB4736" w:rsidP="00DB4736">
      <w:pPr>
        <w:pStyle w:val="afffff4"/>
        <w:rPr>
          <w:b/>
          <w:sz w:val="28"/>
          <w:szCs w:val="28"/>
        </w:rPr>
      </w:pPr>
    </w:p>
    <w:p w:rsidR="00DB4736" w:rsidRDefault="00DB4736" w:rsidP="00DB4736">
      <w:pPr>
        <w:pStyle w:val="afffff4"/>
        <w:rPr>
          <w:b/>
          <w:sz w:val="28"/>
          <w:szCs w:val="28"/>
        </w:rPr>
      </w:pPr>
    </w:p>
    <w:p w:rsidR="00DB4736" w:rsidRPr="0066245D" w:rsidRDefault="00DB4736" w:rsidP="00DB4736">
      <w:pPr>
        <w:pStyle w:val="afffff4"/>
        <w:ind w:firstLine="851"/>
        <w:jc w:val="right"/>
        <w:rPr>
          <w:b/>
          <w:sz w:val="28"/>
          <w:szCs w:val="28"/>
        </w:rPr>
      </w:pPr>
      <w:r w:rsidRPr="0066245D">
        <w:rPr>
          <w:b/>
          <w:sz w:val="28"/>
          <w:szCs w:val="28"/>
        </w:rPr>
        <w:lastRenderedPageBreak/>
        <w:t>Форма № 2</w:t>
      </w:r>
    </w:p>
    <w:p w:rsidR="00DB4736" w:rsidRDefault="00DB4736" w:rsidP="00DB4736">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DB4736" w:rsidRPr="0022734F" w:rsidRDefault="00DB4736" w:rsidP="00DB4736">
      <w:pPr>
        <w:pStyle w:val="afffff4"/>
        <w:rPr>
          <w:sz w:val="28"/>
          <w:szCs w:val="28"/>
        </w:rPr>
      </w:pPr>
      <w:r w:rsidRPr="0022734F">
        <w:rPr>
          <w:sz w:val="28"/>
          <w:szCs w:val="28"/>
        </w:rPr>
        <w:t>На бланке организации</w:t>
      </w:r>
    </w:p>
    <w:p w:rsidR="00DB4736" w:rsidRDefault="00DB4736" w:rsidP="00DB4736">
      <w:pPr>
        <w:pStyle w:val="afffff4"/>
        <w:rPr>
          <w:sz w:val="28"/>
          <w:szCs w:val="28"/>
        </w:rPr>
      </w:pPr>
      <w:r w:rsidRPr="0022734F">
        <w:rPr>
          <w:sz w:val="28"/>
          <w:szCs w:val="28"/>
        </w:rPr>
        <w:t>Дата, исх. номер</w:t>
      </w:r>
    </w:p>
    <w:p w:rsidR="00DB4736" w:rsidRPr="0022734F" w:rsidRDefault="00DB4736" w:rsidP="00DB4736">
      <w:pPr>
        <w:pStyle w:val="afffff4"/>
        <w:ind w:firstLine="851"/>
        <w:jc w:val="right"/>
        <w:rPr>
          <w:sz w:val="28"/>
          <w:szCs w:val="28"/>
        </w:rPr>
      </w:pPr>
      <w:r w:rsidRPr="0022734F">
        <w:rPr>
          <w:sz w:val="28"/>
          <w:szCs w:val="28"/>
        </w:rPr>
        <w:t>Заказчику:</w:t>
      </w:r>
    </w:p>
    <w:p w:rsidR="00DB4736" w:rsidRPr="0022734F" w:rsidRDefault="00DB4736" w:rsidP="00DB4736">
      <w:pPr>
        <w:pStyle w:val="afffff4"/>
        <w:ind w:firstLine="851"/>
        <w:jc w:val="right"/>
        <w:rPr>
          <w:sz w:val="28"/>
          <w:szCs w:val="28"/>
        </w:rPr>
      </w:pPr>
      <w:r w:rsidRPr="0022734F">
        <w:rPr>
          <w:sz w:val="28"/>
          <w:szCs w:val="28"/>
        </w:rPr>
        <w:t>Некоммерческая организация</w:t>
      </w:r>
    </w:p>
    <w:p w:rsidR="00DB4736" w:rsidRPr="0022734F" w:rsidRDefault="00DB4736" w:rsidP="00DB4736">
      <w:pPr>
        <w:pStyle w:val="afffff4"/>
        <w:ind w:firstLine="851"/>
        <w:jc w:val="right"/>
        <w:rPr>
          <w:sz w:val="28"/>
          <w:szCs w:val="28"/>
        </w:rPr>
      </w:pPr>
      <w:r w:rsidRPr="0022734F">
        <w:rPr>
          <w:sz w:val="28"/>
          <w:szCs w:val="28"/>
        </w:rPr>
        <w:t xml:space="preserve"> «Фонд капитального ремонта </w:t>
      </w:r>
    </w:p>
    <w:p w:rsidR="00DB4736" w:rsidRPr="0022734F" w:rsidRDefault="00DB4736" w:rsidP="00DB4736">
      <w:pPr>
        <w:pStyle w:val="afffff4"/>
        <w:ind w:firstLine="851"/>
        <w:jc w:val="right"/>
        <w:rPr>
          <w:sz w:val="28"/>
          <w:szCs w:val="28"/>
        </w:rPr>
      </w:pPr>
      <w:r w:rsidRPr="0022734F">
        <w:rPr>
          <w:sz w:val="28"/>
          <w:szCs w:val="28"/>
        </w:rPr>
        <w:t xml:space="preserve">общего имущества в многоквартирных </w:t>
      </w:r>
    </w:p>
    <w:p w:rsidR="00DB4736" w:rsidRDefault="00DB4736" w:rsidP="00DB4736">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DB4736" w:rsidRPr="0066245D" w:rsidRDefault="00DB4736" w:rsidP="00DB4736">
      <w:pPr>
        <w:pStyle w:val="afffff4"/>
        <w:ind w:firstLine="851"/>
        <w:jc w:val="right"/>
        <w:rPr>
          <w:sz w:val="28"/>
          <w:szCs w:val="28"/>
        </w:rPr>
      </w:pPr>
    </w:p>
    <w:p w:rsidR="00DB4736" w:rsidRPr="0066245D" w:rsidRDefault="00DB4736" w:rsidP="00DB4736">
      <w:pPr>
        <w:pStyle w:val="afffff4"/>
        <w:ind w:firstLine="851"/>
        <w:jc w:val="both"/>
        <w:rPr>
          <w:sz w:val="28"/>
          <w:szCs w:val="28"/>
        </w:rPr>
      </w:pPr>
    </w:p>
    <w:p w:rsidR="00DB4736" w:rsidRDefault="00DB4736" w:rsidP="00DB4736">
      <w:pPr>
        <w:pStyle w:val="afffff4"/>
        <w:ind w:firstLine="851"/>
        <w:jc w:val="center"/>
        <w:rPr>
          <w:b/>
          <w:sz w:val="28"/>
          <w:szCs w:val="28"/>
        </w:rPr>
      </w:pPr>
      <w:r w:rsidRPr="0066245D">
        <w:rPr>
          <w:b/>
          <w:sz w:val="28"/>
          <w:szCs w:val="28"/>
        </w:rPr>
        <w:t>ОПИСЬ ДОКУМЕНТОВ,</w:t>
      </w:r>
    </w:p>
    <w:p w:rsidR="00DB4736" w:rsidRPr="00362F20" w:rsidRDefault="00DB4736" w:rsidP="00DB4736">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092390">
        <w:rPr>
          <w:sz w:val="28"/>
          <w:szCs w:val="28"/>
        </w:rPr>
        <w:t>фасада</w:t>
      </w:r>
      <w:r w:rsidRPr="00F627F5">
        <w:rPr>
          <w:sz w:val="28"/>
          <w:szCs w:val="28"/>
        </w:rPr>
        <w:t xml:space="preserve"> многоквартирного дома», расположенного по адресу</w:t>
      </w:r>
      <w:r>
        <w:rPr>
          <w:sz w:val="28"/>
          <w:szCs w:val="28"/>
        </w:rPr>
        <w:t>:</w:t>
      </w:r>
      <w:r w:rsidRPr="00F627F5">
        <w:rPr>
          <w:sz w:val="28"/>
          <w:szCs w:val="28"/>
        </w:rPr>
        <w:t xml:space="preserve"> </w:t>
      </w:r>
      <w:bookmarkStart w:id="10" w:name="OLE_LINK7"/>
      <w:bookmarkStart w:id="11" w:name="OLE_LINK8"/>
      <w:r w:rsidRPr="00362F20">
        <w:rPr>
          <w:sz w:val="28"/>
          <w:szCs w:val="28"/>
        </w:rPr>
        <w:t xml:space="preserve">Мурманская область, </w:t>
      </w:r>
      <w:bookmarkEnd w:id="10"/>
      <w:bookmarkEnd w:id="11"/>
      <w:r w:rsidR="00A6715A" w:rsidRPr="00A6715A">
        <w:rPr>
          <w:sz w:val="28"/>
          <w:szCs w:val="28"/>
        </w:rPr>
        <w:t xml:space="preserve">Кандалакшский район, </w:t>
      </w:r>
      <w:proofErr w:type="spellStart"/>
      <w:r w:rsidR="00A6715A" w:rsidRPr="00A6715A">
        <w:rPr>
          <w:sz w:val="28"/>
          <w:szCs w:val="28"/>
        </w:rPr>
        <w:t>г.п</w:t>
      </w:r>
      <w:proofErr w:type="spellEnd"/>
      <w:r w:rsidR="00A6715A" w:rsidRPr="00A6715A">
        <w:rPr>
          <w:sz w:val="28"/>
          <w:szCs w:val="28"/>
        </w:rPr>
        <w:t xml:space="preserve">. Кандалакша, ул. </w:t>
      </w:r>
      <w:r w:rsidR="00846F7B" w:rsidRPr="00846F7B">
        <w:rPr>
          <w:sz w:val="28"/>
          <w:szCs w:val="28"/>
        </w:rPr>
        <w:t>Кондрашкина, д.7</w:t>
      </w:r>
    </w:p>
    <w:p w:rsidR="00DB4736" w:rsidRPr="0066245D" w:rsidRDefault="00DB4736" w:rsidP="00DB4736">
      <w:pPr>
        <w:pStyle w:val="afffff4"/>
        <w:ind w:firstLine="851"/>
        <w:jc w:val="both"/>
        <w:rPr>
          <w:sz w:val="28"/>
          <w:szCs w:val="28"/>
        </w:rPr>
      </w:pPr>
      <w:r w:rsidRPr="0066245D">
        <w:rPr>
          <w:sz w:val="28"/>
          <w:szCs w:val="28"/>
        </w:rPr>
        <w:t>Настоящим___________________</w:t>
      </w:r>
      <w:r>
        <w:rPr>
          <w:sz w:val="28"/>
          <w:szCs w:val="28"/>
        </w:rPr>
        <w:t>_____________________________</w:t>
      </w:r>
    </w:p>
    <w:p w:rsidR="00DB4736" w:rsidRPr="00577E2A" w:rsidRDefault="00DB4736" w:rsidP="00DB4736">
      <w:pPr>
        <w:pStyle w:val="afffff4"/>
        <w:ind w:firstLine="851"/>
        <w:jc w:val="both"/>
        <w:rPr>
          <w:i/>
        </w:rPr>
      </w:pPr>
      <w:r w:rsidRPr="00577E2A">
        <w:t xml:space="preserve">                                             </w:t>
      </w:r>
      <w:r w:rsidRPr="00577E2A">
        <w:rPr>
          <w:i/>
        </w:rPr>
        <w:t xml:space="preserve">  (наименование претендента) </w:t>
      </w:r>
    </w:p>
    <w:p w:rsidR="00DB4736" w:rsidRPr="005173B0" w:rsidRDefault="00DB4736" w:rsidP="00DB4736">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092390">
        <w:rPr>
          <w:sz w:val="28"/>
          <w:szCs w:val="28"/>
        </w:rPr>
        <w:t>фасада</w:t>
      </w:r>
      <w:r w:rsidRPr="00F627F5">
        <w:rPr>
          <w:sz w:val="28"/>
          <w:szCs w:val="28"/>
        </w:rPr>
        <w:t xml:space="preserve"> многоквартирного дома», расположенного по адресу</w:t>
      </w:r>
      <w:r>
        <w:rPr>
          <w:sz w:val="28"/>
          <w:szCs w:val="28"/>
        </w:rPr>
        <w:t>:</w:t>
      </w:r>
      <w:r w:rsidRPr="00F627F5">
        <w:rPr>
          <w:sz w:val="28"/>
          <w:szCs w:val="28"/>
        </w:rPr>
        <w:t xml:space="preserve"> </w:t>
      </w:r>
      <w:r w:rsidRPr="00362F20">
        <w:rPr>
          <w:sz w:val="28"/>
          <w:szCs w:val="28"/>
        </w:rPr>
        <w:t xml:space="preserve">Мурманская область, </w:t>
      </w:r>
      <w:r w:rsidR="00A6715A" w:rsidRPr="00A6715A">
        <w:rPr>
          <w:sz w:val="28"/>
          <w:szCs w:val="28"/>
        </w:rPr>
        <w:t xml:space="preserve">Кандалакшский район, </w:t>
      </w:r>
      <w:proofErr w:type="spellStart"/>
      <w:r w:rsidR="00A6715A" w:rsidRPr="00A6715A">
        <w:rPr>
          <w:sz w:val="28"/>
          <w:szCs w:val="28"/>
        </w:rPr>
        <w:t>г.п</w:t>
      </w:r>
      <w:proofErr w:type="spellEnd"/>
      <w:r w:rsidR="00A6715A" w:rsidRPr="00A6715A">
        <w:rPr>
          <w:sz w:val="28"/>
          <w:szCs w:val="28"/>
        </w:rPr>
        <w:t xml:space="preserve">. Кандалакша, ул. </w:t>
      </w:r>
      <w:r w:rsidR="00846F7B" w:rsidRPr="00846F7B">
        <w:rPr>
          <w:sz w:val="28"/>
          <w:szCs w:val="28"/>
        </w:rPr>
        <w:t>Кондрашкина, д.7</w:t>
      </w:r>
    </w:p>
    <w:p w:rsidR="00DB4736" w:rsidRPr="00193A5B" w:rsidRDefault="00DB4736" w:rsidP="00DB4736">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DB4736" w:rsidRPr="0066245D" w:rsidTr="00DB4736">
        <w:trPr>
          <w:tblHeader/>
        </w:trPr>
        <w:tc>
          <w:tcPr>
            <w:tcW w:w="709" w:type="dxa"/>
            <w:tcBorders>
              <w:top w:val="single" w:sz="4" w:space="0" w:color="000000"/>
              <w:left w:val="single" w:sz="4" w:space="0" w:color="000000"/>
              <w:bottom w:val="single" w:sz="4" w:space="0" w:color="000000"/>
            </w:tcBorders>
            <w:shd w:val="clear" w:color="auto" w:fill="auto"/>
            <w:vAlign w:val="center"/>
          </w:tcPr>
          <w:p w:rsidR="00DB4736" w:rsidRPr="0066245D" w:rsidRDefault="00DB4736" w:rsidP="00DB4736">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DB4736" w:rsidRPr="0066245D" w:rsidRDefault="00DB4736" w:rsidP="00DB4736">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Pr>
                <w:sz w:val="28"/>
                <w:szCs w:val="28"/>
              </w:rPr>
              <w:t>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DB4736" w:rsidRPr="007D1A5B" w:rsidRDefault="00DB4736" w:rsidP="00DB473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Pr="00EE3388">
              <w:rPr>
                <w:rFonts w:eastAsia="Times New Roman"/>
                <w:lang w:eastAsia="ru-RU"/>
              </w:rPr>
              <w:t xml:space="preserve">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rPr>
                <w:sz w:val="28"/>
                <w:szCs w:val="28"/>
              </w:rPr>
            </w:pPr>
            <w:r>
              <w:rPr>
                <w:sz w:val="28"/>
                <w:szCs w:val="28"/>
              </w:rPr>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D076B">
              <w:rPr>
                <w:sz w:val="28"/>
                <w:szCs w:val="28"/>
              </w:rPr>
              <w:t xml:space="preserve">Справка из ИФНС об отсутствии задолженности по налогам и сборам за последний календарный год (для индивидуальных </w:t>
            </w:r>
            <w:r w:rsidRPr="006D076B">
              <w:rPr>
                <w:sz w:val="28"/>
                <w:szCs w:val="28"/>
              </w:rPr>
              <w:lastRenderedPageBreak/>
              <w:t>предпринимателей), для организаций другой форм собственности – на</w:t>
            </w:r>
            <w:r>
              <w:rPr>
                <w:sz w:val="28"/>
                <w:szCs w:val="28"/>
              </w:rPr>
              <w:t xml:space="preserve"> дату</w:t>
            </w:r>
            <w:r w:rsidRPr="006D076B">
              <w:rPr>
                <w:sz w:val="28"/>
                <w:szCs w:val="28"/>
              </w:rPr>
              <w:t>, полученную не позднее чем за шест</w:t>
            </w:r>
            <w:r>
              <w:rPr>
                <w:sz w:val="28"/>
                <w:szCs w:val="28"/>
              </w:rPr>
              <w:t>ь месяцев до даты подачи заявки</w:t>
            </w:r>
            <w:r w:rsidRPr="00566D56">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DB4736" w:rsidRPr="0066245D" w:rsidRDefault="00DB4736" w:rsidP="00DB4736">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rPr>
                <w:sz w:val="28"/>
                <w:szCs w:val="28"/>
              </w:rPr>
            </w:pPr>
            <w:r>
              <w:rPr>
                <w:sz w:val="28"/>
                <w:szCs w:val="28"/>
              </w:rPr>
              <w:t>8</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DB77F8" w:rsidRDefault="00DB4736" w:rsidP="00DB4736">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Default="00DB4736" w:rsidP="00DB4736">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4736" w:rsidRDefault="00DB4736" w:rsidP="00DB4736">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8784" w:type="dxa"/>
            <w:gridSpan w:val="2"/>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b/>
                <w:sz w:val="28"/>
                <w:szCs w:val="28"/>
              </w:rPr>
            </w:pPr>
          </w:p>
          <w:p w:rsidR="00DB4736" w:rsidRPr="0066245D" w:rsidRDefault="00DB4736" w:rsidP="00DB4736">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bl>
    <w:p w:rsidR="00DB4736" w:rsidRPr="0066245D" w:rsidRDefault="00DB4736" w:rsidP="00DB4736">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DB4736" w:rsidRPr="0066245D" w:rsidRDefault="00DB4736" w:rsidP="00DB4736">
      <w:pPr>
        <w:pStyle w:val="afffff4"/>
        <w:ind w:firstLine="851"/>
        <w:jc w:val="both"/>
        <w:rPr>
          <w:sz w:val="28"/>
          <w:szCs w:val="28"/>
        </w:rPr>
      </w:pPr>
    </w:p>
    <w:p w:rsidR="00DB4736" w:rsidRPr="0066245D" w:rsidRDefault="00DB4736" w:rsidP="00DB4736">
      <w:pPr>
        <w:pStyle w:val="afffff4"/>
        <w:ind w:firstLine="851"/>
        <w:jc w:val="both"/>
        <w:rPr>
          <w:sz w:val="28"/>
          <w:szCs w:val="28"/>
        </w:rPr>
      </w:pPr>
    </w:p>
    <w:p w:rsidR="00DB4736" w:rsidRPr="0066245D" w:rsidRDefault="00DB4736" w:rsidP="00DB4736">
      <w:pPr>
        <w:pStyle w:val="afffff4"/>
        <w:rPr>
          <w:b/>
          <w:sz w:val="28"/>
          <w:szCs w:val="28"/>
        </w:rPr>
      </w:pPr>
      <w:r w:rsidRPr="0066245D">
        <w:rPr>
          <w:b/>
          <w:sz w:val="28"/>
          <w:szCs w:val="28"/>
        </w:rPr>
        <w:t xml:space="preserve">          Руководитель организации _____________________ (Ф.И.О.)</w:t>
      </w:r>
    </w:p>
    <w:p w:rsidR="00DB4736" w:rsidRPr="000C5129" w:rsidRDefault="00DB4736" w:rsidP="00DB4736">
      <w:pPr>
        <w:pStyle w:val="afffff4"/>
        <w:rPr>
          <w:i/>
        </w:rPr>
      </w:pPr>
      <w:r w:rsidRPr="000C5129">
        <w:rPr>
          <w:i/>
        </w:rPr>
        <w:t xml:space="preserve">                                                                     </w:t>
      </w:r>
      <w:r>
        <w:rPr>
          <w:i/>
        </w:rPr>
        <w:t xml:space="preserve">                    </w:t>
      </w:r>
      <w:r w:rsidRPr="000C5129">
        <w:rPr>
          <w:i/>
        </w:rPr>
        <w:t xml:space="preserve"> (подпись)</w:t>
      </w:r>
    </w:p>
    <w:p w:rsidR="00DB4736" w:rsidRPr="0066245D" w:rsidRDefault="00DB4736" w:rsidP="00DB4736">
      <w:pPr>
        <w:pStyle w:val="afffff4"/>
        <w:rPr>
          <w:i/>
          <w:sz w:val="28"/>
          <w:szCs w:val="28"/>
        </w:rPr>
      </w:pPr>
      <w:r w:rsidRPr="0066245D">
        <w:rPr>
          <w:i/>
          <w:sz w:val="28"/>
          <w:szCs w:val="28"/>
        </w:rPr>
        <w:t xml:space="preserve">      </w:t>
      </w:r>
    </w:p>
    <w:p w:rsidR="00DB4736" w:rsidRPr="00D82DE5" w:rsidRDefault="00DB4736" w:rsidP="00DB4736">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912756" w:rsidRDefault="00912756" w:rsidP="00DB4736">
      <w:pPr>
        <w:suppressAutoHyphens/>
        <w:spacing w:after="0" w:line="240" w:lineRule="auto"/>
        <w:ind w:firstLine="851"/>
        <w:jc w:val="right"/>
        <w:rPr>
          <w:rFonts w:eastAsia="Calibri"/>
          <w:b/>
          <w:lang w:eastAsia="ar-SA"/>
        </w:rPr>
      </w:pPr>
    </w:p>
    <w:p w:rsidR="00912756" w:rsidRDefault="0091275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Pr="00783CC8" w:rsidRDefault="00DB4736" w:rsidP="00DB4736">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DB4736" w:rsidRPr="00783CC8" w:rsidRDefault="00DB4736" w:rsidP="00DB4736">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Заказчику:</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DB4736"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DB4736" w:rsidRPr="00783CC8" w:rsidRDefault="00DB4736" w:rsidP="00DB4736">
      <w:pPr>
        <w:suppressAutoHyphens/>
        <w:spacing w:after="0" w:line="240" w:lineRule="auto"/>
        <w:ind w:firstLine="851"/>
        <w:jc w:val="right"/>
        <w:rPr>
          <w:rFonts w:eastAsia="Calibri"/>
          <w:lang w:eastAsia="ar-SA"/>
        </w:rPr>
      </w:pPr>
    </w:p>
    <w:p w:rsidR="00DB4736" w:rsidRPr="00783CC8" w:rsidRDefault="00DB4736" w:rsidP="00DB4736">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DB4736" w:rsidRPr="00783CC8" w:rsidTr="00DB4736">
        <w:trPr>
          <w:cantSplit/>
          <w:tblHeader/>
        </w:trPr>
        <w:tc>
          <w:tcPr>
            <w:tcW w:w="720" w:type="dxa"/>
          </w:tcPr>
          <w:p w:rsidR="00DB4736" w:rsidRDefault="00DB4736" w:rsidP="00DB4736">
            <w:pPr>
              <w:suppressAutoHyphens/>
              <w:spacing w:after="0" w:line="240" w:lineRule="auto"/>
              <w:jc w:val="center"/>
              <w:rPr>
                <w:rFonts w:eastAsia="Calibri"/>
                <w:sz w:val="24"/>
                <w:szCs w:val="24"/>
                <w:lang w:eastAsia="ar-SA"/>
              </w:rPr>
            </w:pPr>
          </w:p>
          <w:p w:rsidR="00DB4736" w:rsidRDefault="00DB4736" w:rsidP="00DB4736">
            <w:pPr>
              <w:suppressAutoHyphens/>
              <w:spacing w:after="0" w:line="240" w:lineRule="auto"/>
              <w:jc w:val="center"/>
              <w:rPr>
                <w:rFonts w:eastAsia="Calibri"/>
                <w:sz w:val="24"/>
                <w:szCs w:val="24"/>
                <w:lang w:eastAsia="ar-SA"/>
              </w:rPr>
            </w:pPr>
          </w:p>
          <w:p w:rsidR="00DB4736" w:rsidRDefault="00DB4736" w:rsidP="00DB4736">
            <w:pPr>
              <w:suppressAutoHyphens/>
              <w:spacing w:after="0" w:line="240" w:lineRule="auto"/>
              <w:jc w:val="center"/>
              <w:rPr>
                <w:rFonts w:eastAsia="Calibri"/>
                <w:sz w:val="24"/>
                <w:szCs w:val="24"/>
                <w:lang w:eastAsia="ar-SA"/>
              </w:rPr>
            </w:pPr>
            <w:r>
              <w:rPr>
                <w:rFonts w:eastAsia="Calibri"/>
                <w:sz w:val="24"/>
                <w:szCs w:val="24"/>
                <w:lang w:eastAsia="ar-SA"/>
              </w:rPr>
              <w:t>№</w:t>
            </w:r>
          </w:p>
          <w:p w:rsidR="00DB4736" w:rsidRPr="00783CC8" w:rsidRDefault="00DB4736" w:rsidP="00DB4736">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DB4736" w:rsidRPr="00783CC8" w:rsidTr="00DB4736">
        <w:trPr>
          <w:cantSplit/>
        </w:trPr>
        <w:tc>
          <w:tcPr>
            <w:tcW w:w="720" w:type="dxa"/>
          </w:tcPr>
          <w:p w:rsidR="00DB4736" w:rsidRPr="00783CC8" w:rsidRDefault="00DB4736" w:rsidP="00DB4736">
            <w:pPr>
              <w:numPr>
                <w:ilvl w:val="0"/>
                <w:numId w:val="18"/>
              </w:numPr>
              <w:suppressAutoHyphens/>
              <w:spacing w:after="0" w:line="240" w:lineRule="auto"/>
              <w:jc w:val="center"/>
              <w:rPr>
                <w:rFonts w:eastAsia="Calibri"/>
                <w:sz w:val="24"/>
                <w:szCs w:val="24"/>
                <w:lang w:eastAsia="ar-SA"/>
              </w:rPr>
            </w:pPr>
          </w:p>
        </w:tc>
        <w:tc>
          <w:tcPr>
            <w:tcW w:w="3391"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234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98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26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r>
      <w:tr w:rsidR="00DB4736" w:rsidRPr="00783CC8" w:rsidTr="00DB4736">
        <w:trPr>
          <w:cantSplit/>
        </w:trPr>
        <w:tc>
          <w:tcPr>
            <w:tcW w:w="720" w:type="dxa"/>
          </w:tcPr>
          <w:p w:rsidR="00DB4736" w:rsidRPr="00783CC8" w:rsidRDefault="00DB4736" w:rsidP="00DB4736">
            <w:pPr>
              <w:numPr>
                <w:ilvl w:val="0"/>
                <w:numId w:val="18"/>
              </w:numPr>
              <w:suppressAutoHyphens/>
              <w:spacing w:after="0" w:line="240" w:lineRule="auto"/>
              <w:jc w:val="center"/>
              <w:rPr>
                <w:rFonts w:eastAsia="Calibri"/>
                <w:sz w:val="24"/>
                <w:szCs w:val="24"/>
                <w:lang w:eastAsia="ar-SA"/>
              </w:rPr>
            </w:pPr>
          </w:p>
        </w:tc>
        <w:tc>
          <w:tcPr>
            <w:tcW w:w="3391"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234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98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26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r>
      <w:tr w:rsidR="00DB4736" w:rsidRPr="00783CC8" w:rsidTr="00DB4736">
        <w:trPr>
          <w:cantSplit/>
        </w:trPr>
        <w:tc>
          <w:tcPr>
            <w:tcW w:w="720" w:type="dxa"/>
          </w:tcPr>
          <w:p w:rsidR="00DB4736" w:rsidRPr="00783CC8" w:rsidRDefault="00DB4736" w:rsidP="00DB4736">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234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98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26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r>
      <w:tr w:rsidR="00DB4736" w:rsidRPr="00783CC8" w:rsidTr="00DB4736">
        <w:trPr>
          <w:cantSplit/>
        </w:trPr>
        <w:tc>
          <w:tcPr>
            <w:tcW w:w="8431" w:type="dxa"/>
            <w:gridSpan w:val="4"/>
          </w:tcPr>
          <w:p w:rsidR="00DB4736" w:rsidRPr="00783CC8" w:rsidRDefault="00DB4736" w:rsidP="00DB4736">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DB4736" w:rsidRPr="00783CC8" w:rsidRDefault="00DB4736" w:rsidP="00DB4736">
            <w:pPr>
              <w:suppressAutoHyphens/>
              <w:spacing w:after="0" w:line="240" w:lineRule="auto"/>
              <w:ind w:firstLine="851"/>
              <w:jc w:val="center"/>
              <w:rPr>
                <w:rFonts w:eastAsia="Calibri"/>
                <w:b/>
                <w:sz w:val="24"/>
                <w:szCs w:val="24"/>
                <w:lang w:eastAsia="ar-SA"/>
              </w:rPr>
            </w:pPr>
          </w:p>
        </w:tc>
      </w:tr>
    </w:tbl>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Pr="00783CC8"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Pr="00783CC8" w:rsidRDefault="00DB4736" w:rsidP="00DB4736">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4</w:t>
      </w:r>
    </w:p>
    <w:p w:rsidR="00DB4736" w:rsidRPr="00783CC8" w:rsidRDefault="00DB4736" w:rsidP="00DB4736">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Заказчику:</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DB4736" w:rsidRDefault="00DB4736" w:rsidP="00DB4736">
      <w:pPr>
        <w:suppressAutoHyphens/>
        <w:spacing w:after="0" w:line="240" w:lineRule="auto"/>
        <w:ind w:firstLine="851"/>
        <w:jc w:val="both"/>
        <w:rPr>
          <w:rFonts w:eastAsia="Calibri"/>
          <w:b/>
          <w:u w:val="single"/>
          <w:lang w:eastAsia="ar-SA"/>
        </w:rPr>
      </w:pPr>
    </w:p>
    <w:p w:rsidR="00DB4736" w:rsidRDefault="00DB4736" w:rsidP="00DB4736">
      <w:pPr>
        <w:suppressAutoHyphens/>
        <w:spacing w:after="0" w:line="240" w:lineRule="auto"/>
        <w:ind w:firstLine="851"/>
        <w:jc w:val="both"/>
        <w:rPr>
          <w:rFonts w:eastAsia="Calibri"/>
          <w:b/>
          <w:u w:val="single"/>
          <w:lang w:eastAsia="ar-SA"/>
        </w:rPr>
      </w:pPr>
    </w:p>
    <w:p w:rsidR="00DB4736" w:rsidRPr="00783CC8" w:rsidRDefault="00DB4736" w:rsidP="00DB4736">
      <w:pPr>
        <w:suppressAutoHyphens/>
        <w:spacing w:after="0" w:line="240" w:lineRule="auto"/>
        <w:ind w:firstLine="851"/>
        <w:jc w:val="both"/>
        <w:rPr>
          <w:rFonts w:eastAsia="Calibri"/>
          <w:b/>
          <w:u w:val="single"/>
          <w:lang w:eastAsia="ar-SA"/>
        </w:rPr>
      </w:pPr>
    </w:p>
    <w:p w:rsidR="00DB4736" w:rsidRPr="00783CC8" w:rsidRDefault="00DB4736" w:rsidP="00DB4736">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DB4736" w:rsidRPr="00D82DE5" w:rsidTr="00DB4736">
        <w:trPr>
          <w:cantSplit/>
          <w:trHeight w:val="530"/>
        </w:trPr>
        <w:tc>
          <w:tcPr>
            <w:tcW w:w="540" w:type="dxa"/>
          </w:tcPr>
          <w:p w:rsidR="00DB4736" w:rsidRPr="00D82DE5" w:rsidRDefault="00DB4736" w:rsidP="00DB473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DB4736" w:rsidRPr="00D82DE5" w:rsidTr="00DB4736">
        <w:trPr>
          <w:cantSplit/>
        </w:trPr>
        <w:tc>
          <w:tcPr>
            <w:tcW w:w="540" w:type="dxa"/>
          </w:tcPr>
          <w:p w:rsidR="00DB4736" w:rsidRPr="00D82DE5" w:rsidRDefault="00DB4736" w:rsidP="00DB4736">
            <w:pPr>
              <w:numPr>
                <w:ilvl w:val="0"/>
                <w:numId w:val="22"/>
              </w:numPr>
              <w:suppressAutoHyphens/>
              <w:spacing w:after="0" w:line="240" w:lineRule="auto"/>
              <w:jc w:val="both"/>
              <w:rPr>
                <w:rFonts w:eastAsia="Calibri"/>
                <w:sz w:val="24"/>
                <w:szCs w:val="24"/>
                <w:lang w:eastAsia="ar-SA"/>
              </w:rPr>
            </w:pP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r w:rsidR="00DB4736" w:rsidRPr="00D82DE5" w:rsidTr="00DB4736">
        <w:trPr>
          <w:cantSplit/>
        </w:trPr>
        <w:tc>
          <w:tcPr>
            <w:tcW w:w="540" w:type="dxa"/>
          </w:tcPr>
          <w:p w:rsidR="00DB4736" w:rsidRPr="00D82DE5" w:rsidRDefault="00DB4736" w:rsidP="00DB4736">
            <w:pPr>
              <w:numPr>
                <w:ilvl w:val="0"/>
                <w:numId w:val="22"/>
              </w:numPr>
              <w:suppressAutoHyphens/>
              <w:spacing w:after="0" w:line="240" w:lineRule="auto"/>
              <w:jc w:val="both"/>
              <w:rPr>
                <w:rFonts w:eastAsia="Calibri"/>
                <w:sz w:val="24"/>
                <w:szCs w:val="24"/>
                <w:lang w:eastAsia="ar-SA"/>
              </w:rPr>
            </w:pP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r w:rsidR="00DB4736" w:rsidRPr="00D82DE5" w:rsidTr="00DB4736">
        <w:trPr>
          <w:cantSplit/>
        </w:trPr>
        <w:tc>
          <w:tcPr>
            <w:tcW w:w="540" w:type="dxa"/>
          </w:tcPr>
          <w:p w:rsidR="00DB4736" w:rsidRPr="00D82DE5" w:rsidRDefault="00DB4736" w:rsidP="00DB4736">
            <w:pPr>
              <w:numPr>
                <w:ilvl w:val="0"/>
                <w:numId w:val="22"/>
              </w:numPr>
              <w:suppressAutoHyphens/>
              <w:spacing w:after="0" w:line="240" w:lineRule="auto"/>
              <w:jc w:val="both"/>
              <w:rPr>
                <w:rFonts w:eastAsia="Calibri"/>
                <w:sz w:val="24"/>
                <w:szCs w:val="24"/>
                <w:lang w:eastAsia="ar-SA"/>
              </w:rPr>
            </w:pP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r w:rsidR="00DB4736" w:rsidRPr="00D82DE5" w:rsidTr="00DB4736">
        <w:trPr>
          <w:cantSplit/>
        </w:trPr>
        <w:tc>
          <w:tcPr>
            <w:tcW w:w="540" w:type="dxa"/>
          </w:tcPr>
          <w:p w:rsidR="00DB4736" w:rsidRPr="00D82DE5" w:rsidRDefault="00DB4736" w:rsidP="00DB473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bl>
    <w:p w:rsidR="00DB4736" w:rsidRPr="00D82DE5" w:rsidRDefault="00DB4736" w:rsidP="00DB4736">
      <w:pPr>
        <w:suppressAutoHyphens/>
        <w:spacing w:after="0" w:line="240" w:lineRule="auto"/>
        <w:ind w:firstLine="851"/>
        <w:jc w:val="both"/>
        <w:rPr>
          <w:rFonts w:eastAsia="Calibri"/>
          <w:sz w:val="24"/>
          <w:szCs w:val="24"/>
          <w:lang w:eastAsia="ar-SA"/>
        </w:rPr>
      </w:pP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Pr="00783CC8"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Pr="00783CC8"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jc w:val="right"/>
        <w:rPr>
          <w:rFonts w:eastAsia="Calibri"/>
          <w:lang w:eastAsia="ar-SA"/>
        </w:rPr>
      </w:pPr>
      <w:r w:rsidRPr="00DB4736">
        <w:rPr>
          <w:color w:val="000000"/>
        </w:rPr>
        <w:t xml:space="preserve"> </w:t>
      </w:r>
      <w:r w:rsidRPr="00DB4736">
        <w:rPr>
          <w:rFonts w:eastAsia="Calibri"/>
          <w:lang w:eastAsia="ar-SA"/>
        </w:rPr>
        <w:t>Проект договора</w:t>
      </w:r>
    </w:p>
    <w:p w:rsidR="00DB4736" w:rsidRPr="00EE3388" w:rsidRDefault="00DB4736" w:rsidP="00DB4736">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DB4736" w:rsidRPr="00EE3388" w:rsidRDefault="00DB4736" w:rsidP="00DB4736">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76AD" w:rsidRDefault="00DB4736" w:rsidP="00DB4736">
      <w:pPr>
        <w:spacing w:after="0" w:line="240" w:lineRule="auto"/>
        <w:ind w:firstLine="709"/>
        <w:jc w:val="center"/>
        <w:rPr>
          <w:b/>
          <w:bCs/>
        </w:rPr>
      </w:pPr>
      <w:r w:rsidRPr="00EE3388">
        <w:rPr>
          <w:rFonts w:eastAsia="Times New Roman"/>
          <w:b/>
          <w:lang w:eastAsia="ru-RU"/>
        </w:rPr>
        <w:t>многоквартирного дома</w:t>
      </w:r>
      <w:r w:rsidRPr="00EE3388">
        <w:rPr>
          <w:b/>
          <w:bCs/>
        </w:rPr>
        <w:t xml:space="preserve">№ </w:t>
      </w:r>
      <w:r w:rsidR="00846F7B">
        <w:rPr>
          <w:b/>
          <w:bCs/>
        </w:rPr>
        <w:t>7</w:t>
      </w:r>
      <w:r w:rsidRPr="00EE3388">
        <w:rPr>
          <w:b/>
          <w:bCs/>
        </w:rPr>
        <w:t xml:space="preserve"> по улице </w:t>
      </w:r>
      <w:r w:rsidR="00846F7B">
        <w:rPr>
          <w:b/>
          <w:bCs/>
        </w:rPr>
        <w:t xml:space="preserve">Кондрашкина </w:t>
      </w:r>
      <w:r w:rsidRPr="00EE3388">
        <w:rPr>
          <w:b/>
          <w:bCs/>
        </w:rPr>
        <w:t xml:space="preserve">в </w:t>
      </w:r>
    </w:p>
    <w:p w:rsidR="00DB4736" w:rsidRPr="00EE3388" w:rsidRDefault="00DB4736" w:rsidP="00DB4736">
      <w:pPr>
        <w:spacing w:after="0" w:line="240" w:lineRule="auto"/>
        <w:ind w:firstLine="709"/>
        <w:jc w:val="center"/>
        <w:rPr>
          <w:rFonts w:eastAsia="Times New Roman"/>
          <w:b/>
          <w:lang w:eastAsia="ru-RU"/>
        </w:rPr>
      </w:pPr>
      <w:proofErr w:type="spellStart"/>
      <w:r>
        <w:rPr>
          <w:b/>
          <w:bCs/>
        </w:rPr>
        <w:t>г</w:t>
      </w:r>
      <w:r w:rsidR="00AB76AD">
        <w:rPr>
          <w:b/>
          <w:bCs/>
        </w:rPr>
        <w:t>.п</w:t>
      </w:r>
      <w:proofErr w:type="spellEnd"/>
      <w:r w:rsidR="00AB76AD">
        <w:rPr>
          <w:b/>
          <w:bCs/>
        </w:rPr>
        <w:t xml:space="preserve">. Кандалакша, </w:t>
      </w:r>
      <w:r w:rsidR="00AB76AD" w:rsidRPr="00AB76AD">
        <w:rPr>
          <w:b/>
          <w:bCs/>
        </w:rPr>
        <w:t xml:space="preserve">Кандалакшский район, </w:t>
      </w:r>
      <w:r w:rsidRPr="00EE3388">
        <w:rPr>
          <w:b/>
          <w:bCs/>
        </w:rPr>
        <w:t>Мурманской области</w:t>
      </w:r>
    </w:p>
    <w:p w:rsidR="00DB4736" w:rsidRPr="002E7491" w:rsidRDefault="00DB4736" w:rsidP="00DB4736">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r>
    </w:p>
    <w:p w:rsidR="00DB4736" w:rsidRPr="002E7491" w:rsidRDefault="00DB4736" w:rsidP="00DB4736">
      <w:pPr>
        <w:spacing w:after="0" w:line="240" w:lineRule="auto"/>
        <w:contextualSpacing/>
        <w:jc w:val="center"/>
        <w:rPr>
          <w:rFonts w:eastAsia="Times New Roman"/>
          <w:lang w:eastAsia="ru-RU"/>
        </w:rPr>
      </w:pPr>
      <w:r w:rsidRPr="002E7491">
        <w:rPr>
          <w:rFonts w:eastAsia="Times New Roman"/>
          <w:lang w:eastAsia="ru-RU"/>
        </w:rPr>
        <w:t xml:space="preserve">г. </w:t>
      </w:r>
      <w:r>
        <w:rPr>
          <w:rFonts w:eastAsia="Times New Roman"/>
          <w:lang w:eastAsia="ru-RU"/>
        </w:rPr>
        <w:t>Мурманск</w:t>
      </w:r>
      <w:r w:rsidRPr="002E7491">
        <w:rPr>
          <w:rFonts w:eastAsia="Times New Roman"/>
          <w:lang w:eastAsia="ru-RU"/>
        </w:rPr>
        <w:t xml:space="preserve">     </w:t>
      </w:r>
      <w:r>
        <w:rPr>
          <w:rFonts w:eastAsia="Times New Roman"/>
          <w:lang w:eastAsia="ru-RU"/>
        </w:rPr>
        <w:t xml:space="preserve">                            </w:t>
      </w:r>
      <w:r w:rsidRPr="002E7491">
        <w:rPr>
          <w:rFonts w:eastAsia="Times New Roman"/>
          <w:lang w:eastAsia="ru-RU"/>
        </w:rPr>
        <w:t xml:space="preserve">                            </w:t>
      </w:r>
      <w:proofErr w:type="gramStart"/>
      <w:r w:rsidRPr="002E7491">
        <w:rPr>
          <w:rFonts w:eastAsia="Times New Roman"/>
          <w:lang w:eastAsia="ru-RU"/>
        </w:rPr>
        <w:t xml:space="preserve">   «</w:t>
      </w:r>
      <w:proofErr w:type="gramEnd"/>
      <w:r>
        <w:rPr>
          <w:rFonts w:eastAsia="Times New Roman"/>
          <w:lang w:eastAsia="ru-RU"/>
        </w:rPr>
        <w:t>_</w:t>
      </w:r>
      <w:r w:rsidRPr="002E7491">
        <w:rPr>
          <w:rFonts w:eastAsia="Times New Roman"/>
          <w:lang w:eastAsia="ru-RU"/>
        </w:rPr>
        <w:t>__» ________2016 года</w:t>
      </w:r>
    </w:p>
    <w:p w:rsidR="00DB4736" w:rsidRPr="002E7491" w:rsidRDefault="00DB4736" w:rsidP="00DB4736">
      <w:pPr>
        <w:spacing w:after="0" w:line="240" w:lineRule="auto"/>
        <w:contextualSpacing/>
        <w:jc w:val="center"/>
        <w:rPr>
          <w:rFonts w:eastAsia="Times New Roman"/>
          <w:lang w:eastAsia="ru-RU"/>
        </w:rPr>
      </w:pPr>
    </w:p>
    <w:p w:rsidR="00DB4736" w:rsidRPr="002E7491" w:rsidRDefault="00DB4736" w:rsidP="00DB4736">
      <w:pPr>
        <w:spacing w:after="0" w:line="240" w:lineRule="auto"/>
        <w:ind w:firstLine="851"/>
        <w:jc w:val="both"/>
        <w:rPr>
          <w:rFonts w:eastAsia="Times New Roman"/>
          <w:i/>
          <w:lang w:eastAsia="ru-RU"/>
        </w:rPr>
      </w:pPr>
      <w:r w:rsidRPr="002E7491">
        <w:rPr>
          <w:rFonts w:eastAsia="Times New Roman"/>
          <w:lang w:eastAsia="ru-RU"/>
        </w:rPr>
        <w:t>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___________________</w:t>
      </w:r>
      <w:r w:rsidRPr="002E7491">
        <w:rPr>
          <w:rFonts w:eastAsia="Times New Roman"/>
          <w:i/>
          <w:lang w:eastAsia="ru-RU"/>
        </w:rPr>
        <w:t xml:space="preserve"> </w:t>
      </w:r>
      <w:r w:rsidRPr="002E7491">
        <w:rPr>
          <w:rFonts w:eastAsia="Times New Roman"/>
          <w:lang w:eastAsia="ru-RU"/>
        </w:rPr>
        <w:t>в лице ____________________, действующего на основании _______ (далее - Исполнитель), именуемые в дальнейшем «Стороны» заключили настоящий договор (далее – Договор) о нижеследующем:</w:t>
      </w:r>
    </w:p>
    <w:p w:rsidR="00DB4736" w:rsidRPr="002E7491" w:rsidRDefault="00DB4736" w:rsidP="00DB4736">
      <w:pPr>
        <w:spacing w:after="0" w:line="240" w:lineRule="auto"/>
        <w:contextualSpacing/>
        <w:jc w:val="both"/>
        <w:rPr>
          <w:rFonts w:eastAsia="Times New Roman"/>
          <w:b/>
          <w:lang w:eastAsia="ru-RU"/>
        </w:rPr>
      </w:pPr>
    </w:p>
    <w:p w:rsidR="00DB4736" w:rsidRDefault="00DB4736" w:rsidP="00DB4736">
      <w:pPr>
        <w:numPr>
          <w:ilvl w:val="0"/>
          <w:numId w:val="14"/>
        </w:numPr>
        <w:spacing w:after="0" w:line="240" w:lineRule="auto"/>
        <w:contextualSpacing/>
        <w:jc w:val="center"/>
        <w:rPr>
          <w:rFonts w:eastAsia="Times New Roman"/>
          <w:b/>
          <w:lang w:eastAsia="ru-RU"/>
        </w:rPr>
      </w:pPr>
      <w:r w:rsidRPr="002E7491">
        <w:rPr>
          <w:rFonts w:eastAsia="Times New Roman"/>
          <w:b/>
          <w:lang w:eastAsia="ru-RU"/>
        </w:rPr>
        <w:t xml:space="preserve">Предмет </w:t>
      </w:r>
      <w:r w:rsidRPr="002E7491">
        <w:rPr>
          <w:rFonts w:eastAsia="Times New Roman"/>
          <w:b/>
          <w:iCs/>
          <w:lang w:eastAsia="ru-RU"/>
        </w:rPr>
        <w:t>и существенные условия Д</w:t>
      </w:r>
      <w:r w:rsidRPr="002E7491">
        <w:rPr>
          <w:rFonts w:eastAsia="Times New Roman"/>
          <w:b/>
          <w:lang w:eastAsia="ru-RU"/>
        </w:rPr>
        <w:t>оговора</w:t>
      </w:r>
    </w:p>
    <w:p w:rsidR="00DB4736" w:rsidRPr="002E7491" w:rsidRDefault="00DB4736" w:rsidP="00DB4736">
      <w:pPr>
        <w:spacing w:after="0" w:line="240" w:lineRule="auto"/>
        <w:ind w:left="435"/>
        <w:contextualSpacing/>
        <w:rPr>
          <w:rFonts w:eastAsia="Times New Roman"/>
          <w:b/>
          <w:lang w:eastAsia="ru-RU"/>
        </w:rPr>
      </w:pPr>
    </w:p>
    <w:p w:rsidR="00DB4736" w:rsidRPr="002E7491" w:rsidRDefault="00DB4736" w:rsidP="00DB4736">
      <w:pPr>
        <w:spacing w:after="0"/>
        <w:ind w:firstLine="709"/>
        <w:jc w:val="both"/>
        <w:rPr>
          <w:rFonts w:eastAsia="Times New Roman"/>
          <w:lang w:eastAsia="ru-RU"/>
        </w:rPr>
      </w:pPr>
      <w:r w:rsidRPr="002E7491">
        <w:rPr>
          <w:rFonts w:eastAsia="Times New Roman"/>
          <w:lang w:eastAsia="ru-RU"/>
        </w:rPr>
        <w:t>1.1. Заказчик поручает, а Подрядчик принимает на себя обязательства выполнить работы по капитальному ремонту ____________________________</w:t>
      </w:r>
    </w:p>
    <w:p w:rsidR="00DB4736" w:rsidRPr="002E7491" w:rsidRDefault="00DB4736" w:rsidP="00DB4736">
      <w:pPr>
        <w:spacing w:after="0"/>
        <w:jc w:val="both"/>
        <w:rPr>
          <w:rFonts w:eastAsia="Times New Roman"/>
          <w:lang w:eastAsia="ru-RU"/>
        </w:rPr>
      </w:pPr>
      <w:r w:rsidRPr="002E7491">
        <w:rPr>
          <w:rFonts w:eastAsia="Times New Roman"/>
          <w:lang w:eastAsia="ru-RU"/>
        </w:rPr>
        <w:t>многоквартирного дома, расположенного по адресу: ____________, в соответствии с технической и сметной документацией, прилагаемой к Договору.</w:t>
      </w:r>
    </w:p>
    <w:p w:rsidR="00DB4736" w:rsidRPr="002E7491" w:rsidRDefault="00DB4736" w:rsidP="00DB4736">
      <w:pPr>
        <w:widowControl w:val="0"/>
        <w:autoSpaceDE w:val="0"/>
        <w:autoSpaceDN w:val="0"/>
        <w:adjustRightInd w:val="0"/>
        <w:ind w:firstLine="709"/>
        <w:contextualSpacing/>
        <w:jc w:val="both"/>
        <w:rPr>
          <w:rFonts w:eastAsia="Times New Roman"/>
          <w:bCs/>
          <w:lang w:eastAsia="ru-RU"/>
        </w:rPr>
      </w:pPr>
      <w:r w:rsidRPr="002E7491">
        <w:rPr>
          <w:rFonts w:eastAsia="Times New Roman"/>
          <w:bCs/>
          <w:lang w:eastAsia="ru-RU"/>
        </w:rPr>
        <w:t>1.2. Общая стоимость работ по Договору составляет: ______________ (_____________) рублей 00 копеек, в том числе НДС _____________________(_____________).</w:t>
      </w:r>
    </w:p>
    <w:p w:rsidR="00DB4736" w:rsidRPr="002E7491" w:rsidRDefault="00DB4736" w:rsidP="00DB4736">
      <w:pPr>
        <w:widowControl w:val="0"/>
        <w:suppressAutoHyphens/>
        <w:autoSpaceDE w:val="0"/>
        <w:autoSpaceDN w:val="0"/>
        <w:adjustRightInd w:val="0"/>
        <w:spacing w:after="0" w:line="240" w:lineRule="auto"/>
        <w:ind w:left="709"/>
        <w:contextualSpacing/>
        <w:jc w:val="both"/>
        <w:rPr>
          <w:rFonts w:eastAsia="Times New Roman"/>
          <w:bCs/>
          <w:lang w:eastAsia="ru-RU"/>
        </w:rPr>
      </w:pPr>
      <w:r w:rsidRPr="002E7491">
        <w:rPr>
          <w:rFonts w:eastAsia="Times New Roman"/>
          <w:bCs/>
          <w:lang w:eastAsia="ru-RU"/>
        </w:rPr>
        <w:t>1.3. Указанная в пункте 1.2 стоимость работ увеличению не подлежит.</w:t>
      </w:r>
    </w:p>
    <w:p w:rsidR="00DB4736" w:rsidRPr="002E7491" w:rsidRDefault="00DB4736" w:rsidP="00DB4736">
      <w:pPr>
        <w:spacing w:after="0" w:line="240" w:lineRule="auto"/>
        <w:ind w:firstLine="567"/>
        <w:jc w:val="both"/>
        <w:rPr>
          <w:rFonts w:eastAsia="Times New Roman"/>
          <w:bCs/>
          <w:lang w:eastAsia="ru-RU"/>
        </w:rPr>
      </w:pPr>
      <w:r w:rsidRPr="002E7491">
        <w:rPr>
          <w:rFonts w:eastAsia="Times New Roman"/>
          <w:bCs/>
          <w:lang w:eastAsia="ru-RU"/>
        </w:rPr>
        <w:t>1.4. Срок выполнения работ составляет _____ (___________) календарных дней.</w:t>
      </w:r>
    </w:p>
    <w:p w:rsidR="00DB4736" w:rsidRPr="002E7491" w:rsidRDefault="00DB4736" w:rsidP="00DB4736">
      <w:pPr>
        <w:spacing w:after="0" w:line="240" w:lineRule="auto"/>
        <w:ind w:firstLine="540"/>
        <w:jc w:val="both"/>
        <w:rPr>
          <w:rFonts w:eastAsia="Times New Roman"/>
          <w:bCs/>
          <w:lang w:eastAsia="ru-RU"/>
        </w:rPr>
      </w:pPr>
      <w:r w:rsidRPr="002E7491">
        <w:rPr>
          <w:rFonts w:eastAsia="Times New Roman"/>
          <w:lang w:eastAsia="ru-RU"/>
        </w:rPr>
        <w:t>1.5. 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DB4736" w:rsidRPr="002E7491" w:rsidRDefault="00DB4736" w:rsidP="00DB4736">
      <w:pPr>
        <w:spacing w:after="0" w:line="240" w:lineRule="auto"/>
        <w:ind w:firstLine="540"/>
        <w:jc w:val="both"/>
        <w:rPr>
          <w:rFonts w:eastAsia="Times New Roman"/>
          <w:bCs/>
          <w:lang w:eastAsia="ru-RU"/>
        </w:rPr>
      </w:pPr>
      <w:r w:rsidRPr="002E7491">
        <w:rPr>
          <w:rFonts w:eastAsia="Times New Roman"/>
          <w:lang w:eastAsia="ru-RU"/>
        </w:rPr>
        <w:t xml:space="preserve">1.6. Заказчик берет на себя обязательство уплатить Подрядчику за выполнение работ сумму, равную их стоимости, определенной в </w:t>
      </w:r>
      <w:r w:rsidRPr="002E7491">
        <w:rPr>
          <w:rFonts w:eastAsia="Times New Roman"/>
          <w:lang w:eastAsia="ru-RU"/>
        </w:rPr>
        <w:lastRenderedPageBreak/>
        <w:t>соответствии с Договором, в пределах суммы, указанной в пункте 1.2 Договора, в сроки и в порядке, определенные настоящим Договором.</w:t>
      </w:r>
    </w:p>
    <w:p w:rsidR="00DB4736" w:rsidRPr="002E7491" w:rsidRDefault="00DB4736" w:rsidP="00DB4736">
      <w:pPr>
        <w:spacing w:after="0" w:line="240" w:lineRule="auto"/>
        <w:jc w:val="both"/>
        <w:rPr>
          <w:rFonts w:eastAsia="Times New Roman"/>
          <w:bCs/>
          <w:lang w:eastAsia="ru-RU"/>
        </w:rPr>
      </w:pPr>
      <w:r w:rsidRPr="002E7491">
        <w:rPr>
          <w:rFonts w:eastAsia="Times New Roman"/>
          <w:bCs/>
          <w:lang w:eastAsia="ru-RU"/>
        </w:rPr>
        <w:t xml:space="preserve">         1.7. Основанием для заключения настоящего Договора является постановление Правительства Мурманской области от </w:t>
      </w:r>
      <w:r>
        <w:rPr>
          <w:rFonts w:eastAsia="Times New Roman"/>
          <w:bCs/>
          <w:lang w:eastAsia="ru-RU"/>
        </w:rPr>
        <w:t>29.02.2016 № 85-ПП</w:t>
      </w:r>
      <w:r w:rsidRPr="002E7491">
        <w:rPr>
          <w:rFonts w:eastAsia="Times New Roman"/>
          <w:bCs/>
          <w:lang w:eastAsia="ru-RU"/>
        </w:rPr>
        <w:t>.</w:t>
      </w:r>
    </w:p>
    <w:p w:rsidR="00DB4736" w:rsidRPr="002E7491" w:rsidRDefault="00DB4736" w:rsidP="00DB4736">
      <w:pPr>
        <w:spacing w:after="0" w:line="240" w:lineRule="auto"/>
        <w:jc w:val="both"/>
        <w:rPr>
          <w:rFonts w:eastAsia="Times New Roman"/>
          <w:b/>
          <w:lang w:eastAsia="ru-RU"/>
        </w:rPr>
      </w:pPr>
    </w:p>
    <w:p w:rsidR="00DB4736" w:rsidRDefault="00DB4736" w:rsidP="00DB4736">
      <w:pPr>
        <w:spacing w:after="0" w:line="240" w:lineRule="auto"/>
        <w:contextualSpacing/>
        <w:jc w:val="center"/>
        <w:rPr>
          <w:rFonts w:eastAsia="Times New Roman"/>
          <w:b/>
          <w:lang w:eastAsia="ru-RU"/>
        </w:rPr>
      </w:pPr>
      <w:r w:rsidRPr="002E7491">
        <w:rPr>
          <w:rFonts w:eastAsia="Times New Roman"/>
          <w:b/>
          <w:lang w:eastAsia="ru-RU"/>
        </w:rPr>
        <w:t>2. Обеспечение исполнения обязательств подрядчика</w:t>
      </w:r>
    </w:p>
    <w:p w:rsidR="00DB4736" w:rsidRPr="002E7491" w:rsidRDefault="00DB4736" w:rsidP="00DB4736">
      <w:pPr>
        <w:spacing w:after="0" w:line="240" w:lineRule="auto"/>
        <w:contextualSpacing/>
        <w:jc w:val="center"/>
        <w:rPr>
          <w:rFonts w:eastAsia="Times New Roman"/>
          <w:b/>
          <w:lang w:eastAsia="ru-RU"/>
        </w:rPr>
      </w:pPr>
    </w:p>
    <w:p w:rsidR="00DB4736" w:rsidRPr="002E7491" w:rsidRDefault="00DB4736" w:rsidP="00DB4736">
      <w:pPr>
        <w:ind w:firstLine="851"/>
        <w:jc w:val="both"/>
        <w:rPr>
          <w:rFonts w:eastAsia="Times New Roman"/>
          <w:lang w:eastAsia="ru-RU"/>
        </w:rPr>
      </w:pPr>
      <w:r w:rsidRPr="002E7491">
        <w:rPr>
          <w:rFonts w:eastAsia="Times New Roman"/>
          <w:lang w:eastAsia="ru-RU"/>
        </w:rPr>
        <w:t>2.1.</w:t>
      </w:r>
      <w:r w:rsidRPr="002E7491">
        <w:rPr>
          <w:rFonts w:eastAsia="Times New Roman"/>
          <w:lang w:eastAsia="ru-RU"/>
        </w:rPr>
        <w:tab/>
        <w:t xml:space="preserve">Не установлено. </w:t>
      </w:r>
    </w:p>
    <w:p w:rsidR="00DB4736" w:rsidRDefault="00DB4736" w:rsidP="00DB4736">
      <w:pPr>
        <w:spacing w:after="0" w:line="240" w:lineRule="auto"/>
        <w:contextualSpacing/>
        <w:jc w:val="center"/>
        <w:rPr>
          <w:rFonts w:eastAsia="Times New Roman"/>
          <w:b/>
          <w:lang w:eastAsia="ru-RU"/>
        </w:rPr>
      </w:pPr>
      <w:r w:rsidRPr="002E7491">
        <w:rPr>
          <w:rFonts w:eastAsia="Times New Roman"/>
          <w:b/>
          <w:lang w:eastAsia="ru-RU"/>
        </w:rPr>
        <w:t>3. Порядок оплаты работ</w:t>
      </w:r>
    </w:p>
    <w:p w:rsidR="00DB4736" w:rsidRPr="002E7491" w:rsidRDefault="00DB4736" w:rsidP="00DB4736">
      <w:pPr>
        <w:spacing w:after="0" w:line="240" w:lineRule="auto"/>
        <w:contextualSpacing/>
        <w:jc w:val="center"/>
        <w:rPr>
          <w:rFonts w:eastAsia="Times New Roman"/>
          <w:b/>
          <w:lang w:eastAsia="ru-RU"/>
        </w:rPr>
      </w:pPr>
    </w:p>
    <w:p w:rsidR="00DB4736" w:rsidRPr="002E7491" w:rsidRDefault="00DB4736" w:rsidP="00DB4736">
      <w:pPr>
        <w:widowControl w:val="0"/>
        <w:autoSpaceDE w:val="0"/>
        <w:autoSpaceDN w:val="0"/>
        <w:adjustRightInd w:val="0"/>
        <w:spacing w:after="0" w:line="240" w:lineRule="auto"/>
        <w:ind w:firstLine="709"/>
        <w:jc w:val="both"/>
        <w:rPr>
          <w:rFonts w:eastAsia="Calibri"/>
        </w:rPr>
      </w:pPr>
      <w:r w:rsidRPr="002E7491">
        <w:rPr>
          <w:rFonts w:eastAsia="Times New Roman"/>
          <w:lang w:eastAsia="ru-RU"/>
        </w:rPr>
        <w:t>3.1.</w:t>
      </w:r>
      <w:r w:rsidRPr="002E7491">
        <w:rPr>
          <w:rFonts w:eastAsia="Times New Roman"/>
          <w:lang w:eastAsia="ru-RU"/>
        </w:rPr>
        <w:tab/>
        <w:t>Оплата по Договору осуществляется по окончании работ</w:t>
      </w:r>
      <w:r w:rsidRPr="002E7491">
        <w:rPr>
          <w:rFonts w:eastAsia="Calibri"/>
        </w:rPr>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DB4736" w:rsidRPr="002E7491" w:rsidRDefault="00DB4736" w:rsidP="00DB4736">
      <w:pPr>
        <w:widowControl w:val="0"/>
        <w:autoSpaceDE w:val="0"/>
        <w:autoSpaceDN w:val="0"/>
        <w:adjustRightInd w:val="0"/>
        <w:spacing w:after="0" w:line="240" w:lineRule="auto"/>
        <w:ind w:firstLine="709"/>
        <w:jc w:val="both"/>
        <w:rPr>
          <w:rFonts w:eastAsia="Calibri"/>
        </w:rPr>
      </w:pPr>
      <w:r w:rsidRPr="002E7491">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DB4736" w:rsidRPr="002E7491" w:rsidRDefault="00DB4736" w:rsidP="00DB4736">
      <w:pPr>
        <w:widowControl w:val="0"/>
        <w:suppressAutoHyphens/>
        <w:autoSpaceDE w:val="0"/>
        <w:autoSpaceDN w:val="0"/>
        <w:adjustRightInd w:val="0"/>
        <w:spacing w:after="0" w:line="240" w:lineRule="auto"/>
        <w:ind w:firstLine="567"/>
        <w:jc w:val="both"/>
        <w:rPr>
          <w:rFonts w:eastAsia="Calibri"/>
          <w:lang w:eastAsia="ar-SA"/>
        </w:rPr>
      </w:pPr>
      <w:r w:rsidRPr="002E7491">
        <w:rPr>
          <w:rFonts w:eastAsia="Calibri"/>
          <w:lang w:eastAsia="ar-SA"/>
        </w:rPr>
        <w:t xml:space="preserve">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25 декабря</w:t>
      </w:r>
      <w:r w:rsidRPr="002E7491">
        <w:rPr>
          <w:rFonts w:eastAsia="Calibri"/>
          <w:lang w:eastAsia="ar-SA"/>
        </w:rPr>
        <w:t xml:space="preserve"> 2016 года.</w:t>
      </w:r>
    </w:p>
    <w:p w:rsidR="00DB4736" w:rsidRPr="002E7491" w:rsidRDefault="00DB4736" w:rsidP="00DB4736">
      <w:pPr>
        <w:widowControl w:val="0"/>
        <w:suppressAutoHyphens/>
        <w:autoSpaceDE w:val="0"/>
        <w:autoSpaceDN w:val="0"/>
        <w:adjustRightInd w:val="0"/>
        <w:spacing w:after="0" w:line="240" w:lineRule="auto"/>
        <w:ind w:firstLine="567"/>
        <w:jc w:val="both"/>
        <w:rPr>
          <w:rFonts w:eastAsia="Calibri"/>
          <w:lang w:eastAsia="ar-SA"/>
        </w:rPr>
      </w:pPr>
    </w:p>
    <w:p w:rsidR="00DB4736" w:rsidRDefault="00DB4736" w:rsidP="00DB4736">
      <w:pPr>
        <w:spacing w:after="0" w:line="240" w:lineRule="auto"/>
        <w:jc w:val="center"/>
        <w:rPr>
          <w:rFonts w:eastAsia="Times New Roman"/>
          <w:b/>
          <w:iCs/>
          <w:lang w:eastAsia="ru-RU"/>
        </w:rPr>
      </w:pPr>
      <w:r w:rsidRPr="002E7491">
        <w:rPr>
          <w:rFonts w:eastAsia="Times New Roman"/>
          <w:b/>
          <w:iCs/>
          <w:lang w:eastAsia="ru-RU"/>
        </w:rPr>
        <w:t>4. Сроки выполнения работ</w:t>
      </w:r>
    </w:p>
    <w:p w:rsidR="00DB4736" w:rsidRPr="002E7491" w:rsidRDefault="00DB4736" w:rsidP="00DB4736">
      <w:pPr>
        <w:spacing w:after="0" w:line="240" w:lineRule="auto"/>
        <w:jc w:val="center"/>
        <w:rPr>
          <w:rFonts w:eastAsia="Times New Roman"/>
          <w:b/>
          <w:iCs/>
          <w:lang w:eastAsia="ru-RU"/>
        </w:rPr>
      </w:pPr>
    </w:p>
    <w:p w:rsidR="00DB4736" w:rsidRPr="002E7491" w:rsidRDefault="00DB4736" w:rsidP="00DB4736">
      <w:pPr>
        <w:spacing w:after="0" w:line="240" w:lineRule="auto"/>
        <w:ind w:firstLine="709"/>
        <w:jc w:val="both"/>
        <w:rPr>
          <w:rFonts w:eastAsia="Calibri"/>
        </w:rPr>
      </w:pPr>
      <w:r w:rsidRPr="002E7491">
        <w:rPr>
          <w:rFonts w:eastAsia="Calibri"/>
        </w:rPr>
        <w:t>4.1.</w:t>
      </w:r>
      <w:r w:rsidRPr="002E7491">
        <w:rPr>
          <w:rFonts w:eastAsia="Calibri"/>
        </w:rPr>
        <w:tab/>
        <w:t>Срок начала работ: __________ 2016 года.</w:t>
      </w:r>
    </w:p>
    <w:p w:rsidR="00DB4736" w:rsidRPr="002E7491" w:rsidRDefault="00DB4736" w:rsidP="00DB4736">
      <w:pPr>
        <w:spacing w:after="0" w:line="240" w:lineRule="auto"/>
        <w:ind w:firstLine="709"/>
        <w:jc w:val="both"/>
        <w:rPr>
          <w:rFonts w:eastAsia="Calibri"/>
        </w:rPr>
      </w:pPr>
      <w:r w:rsidRPr="002E7491">
        <w:rPr>
          <w:rFonts w:eastAsia="Calibri"/>
        </w:rPr>
        <w:t>4.2.</w:t>
      </w:r>
      <w:r w:rsidRPr="002E7491">
        <w:rPr>
          <w:rFonts w:eastAsia="Calibri"/>
        </w:rPr>
        <w:tab/>
        <w:t>Срок окончания работ: ________ 2016 года, согласно календарного графика выполнения работ (Приложение 2 к Договору).</w:t>
      </w:r>
    </w:p>
    <w:p w:rsidR="00DB4736" w:rsidRPr="002E7491" w:rsidRDefault="00DB4736" w:rsidP="00DB4736">
      <w:pPr>
        <w:spacing w:after="0" w:line="240" w:lineRule="auto"/>
        <w:ind w:firstLine="709"/>
        <w:jc w:val="both"/>
        <w:rPr>
          <w:rFonts w:eastAsia="Times New Roman"/>
          <w:color w:val="000000"/>
          <w:lang w:eastAsia="ru-RU"/>
        </w:rPr>
      </w:pPr>
    </w:p>
    <w:p w:rsidR="00DB4736" w:rsidRPr="002E7491" w:rsidRDefault="00DB4736" w:rsidP="00DB4736">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5. Заказчик</w:t>
      </w: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w:t>
      </w:r>
      <w:r w:rsidRPr="002E7491">
        <w:rPr>
          <w:rFonts w:eastAsia="Calibri"/>
          <w:bCs/>
        </w:rPr>
        <w:tab/>
        <w:t xml:space="preserve">При выполнении настоящего Договора Заказчик обязан: </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5.1.1.</w:t>
      </w:r>
      <w:r w:rsidRPr="002E7491">
        <w:rPr>
          <w:rFonts w:eastAsia="Calibri"/>
          <w:bCs/>
        </w:rPr>
        <w:tab/>
        <w:t>Обеспечить организацию строительного надзора в течение всего периода производства работ.</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5.1.2. Создать приемочную комиссию и организовать приемку и ввод в эксплуатацию объекта после капитального ремонта.</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5.1.3.</w:t>
      </w:r>
      <w:r w:rsidRPr="002E7491">
        <w:rPr>
          <w:rFonts w:eastAsia="Calibri"/>
          <w:bCs/>
        </w:rPr>
        <w:tab/>
        <w:t>Рассматривать и подписывать акты о приемке выполненных работ, акты по форме КС-2 и справки по форме КС-3.</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5.1.4. Передать Подрядчику по акту объект для производства работ.</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 xml:space="preserve">5.1.5. Представители Заказчика имеют право без уведомления Подрядчика, беспрепятственного доступа ко всем видам работ, производить </w:t>
      </w:r>
      <w:r w:rsidRPr="002E7491">
        <w:rPr>
          <w:rFonts w:eastAsia="Calibri"/>
          <w:bCs/>
        </w:rPr>
        <w:lastRenderedPageBreak/>
        <w:t>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5.2.</w:t>
      </w:r>
      <w:r w:rsidRPr="002E7491">
        <w:rPr>
          <w:rFonts w:eastAsia="Calibri"/>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DB4736" w:rsidRPr="002E7491" w:rsidRDefault="00DB4736" w:rsidP="00DB4736">
      <w:pPr>
        <w:widowControl w:val="0"/>
        <w:tabs>
          <w:tab w:val="left" w:pos="0"/>
          <w:tab w:val="left" w:pos="851"/>
        </w:tabs>
        <w:autoSpaceDE w:val="0"/>
        <w:autoSpaceDN w:val="0"/>
        <w:adjustRightInd w:val="0"/>
        <w:spacing w:after="0" w:line="240" w:lineRule="auto"/>
        <w:jc w:val="both"/>
        <w:rPr>
          <w:rFonts w:eastAsia="Calibri"/>
          <w:bCs/>
        </w:rPr>
      </w:pPr>
    </w:p>
    <w:p w:rsidR="00DB4736" w:rsidRDefault="00DB4736" w:rsidP="00DB4736">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6. Подрядчик</w:t>
      </w:r>
    </w:p>
    <w:p w:rsidR="00DB4736" w:rsidRPr="002E7491" w:rsidRDefault="00DB4736" w:rsidP="00DB4736">
      <w:pPr>
        <w:autoSpaceDE w:val="0"/>
        <w:autoSpaceDN w:val="0"/>
        <w:adjustRightInd w:val="0"/>
        <w:spacing w:after="0" w:line="240" w:lineRule="auto"/>
        <w:jc w:val="center"/>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w:t>
      </w:r>
      <w:r w:rsidRPr="002E7491">
        <w:rPr>
          <w:rFonts w:eastAsia="Times New Roman"/>
          <w:lang w:eastAsia="ru-RU"/>
        </w:rPr>
        <w:tab/>
        <w:t xml:space="preserve">При выполнении Договора Подрядчик обязан: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6.1.1.</w:t>
      </w:r>
      <w:r w:rsidRPr="002E7491">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6.1.2.</w:t>
      </w:r>
      <w:r w:rsidRPr="002E7491">
        <w:rPr>
          <w:rFonts w:eastAsia="Times New Roman"/>
          <w:lang w:eastAsia="ru-RU"/>
        </w:rPr>
        <w:tab/>
      </w:r>
      <w:r w:rsidRPr="002E7491">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2E7491">
        <w:rPr>
          <w:rFonts w:eastAsia="Times New Roman"/>
          <w:lang w:eastAsia="ru-RU"/>
        </w:rPr>
        <w:t>.</w:t>
      </w:r>
    </w:p>
    <w:p w:rsidR="00DB4736" w:rsidRPr="002E7491" w:rsidRDefault="00DB4736" w:rsidP="00DB4736">
      <w:pPr>
        <w:spacing w:after="0" w:line="240" w:lineRule="auto"/>
        <w:ind w:firstLine="709"/>
        <w:jc w:val="both"/>
        <w:rPr>
          <w:rFonts w:eastAsia="Times New Roman"/>
          <w:color w:val="000000"/>
          <w:lang w:eastAsia="ru-RU"/>
        </w:rPr>
      </w:pPr>
      <w:r w:rsidRPr="002E7491">
        <w:rPr>
          <w:rFonts w:eastAsia="Times New Roman"/>
          <w:lang w:eastAsia="ru-RU"/>
        </w:rPr>
        <w:t>6.1.3.</w:t>
      </w:r>
      <w:r w:rsidRPr="002E7491">
        <w:rPr>
          <w:rFonts w:eastAsia="Times New Roman"/>
          <w:lang w:eastAsia="ru-RU"/>
        </w:rPr>
        <w:tab/>
        <w:t>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2E7491">
        <w:rPr>
          <w:rFonts w:eastAsia="Times New Roman"/>
          <w:color w:val="000000"/>
          <w:lang w:eastAsia="ru-RU"/>
        </w:rPr>
        <w:t xml:space="preserve">.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6.1.4.</w:t>
      </w:r>
      <w:r w:rsidRPr="002E7491">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DB4736" w:rsidRPr="002E7491" w:rsidRDefault="00DB4736" w:rsidP="00DB4736">
      <w:pPr>
        <w:spacing w:after="0" w:line="240" w:lineRule="auto"/>
        <w:ind w:firstLine="709"/>
        <w:jc w:val="both"/>
        <w:rPr>
          <w:rFonts w:eastAsia="Times New Roman"/>
          <w:color w:val="000000"/>
          <w:lang w:eastAsia="ru-RU"/>
        </w:rPr>
      </w:pPr>
      <w:r w:rsidRPr="002E7491">
        <w:rPr>
          <w:rFonts w:eastAsia="Times New Roman"/>
          <w:lang w:eastAsia="ru-RU"/>
        </w:rPr>
        <w:t>6.1.5.</w:t>
      </w:r>
      <w:r w:rsidRPr="002E7491">
        <w:rPr>
          <w:rFonts w:eastAsia="Times New Roman"/>
          <w:lang w:eastAsia="ru-RU"/>
        </w:rPr>
        <w:tab/>
      </w:r>
      <w:r w:rsidRPr="002E7491">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w:t>
      </w:r>
      <w:r w:rsidRPr="002E7491">
        <w:rPr>
          <w:rFonts w:eastAsia="Times New Roman"/>
          <w:color w:val="000000"/>
          <w:lang w:eastAsia="ru-RU"/>
        </w:rPr>
        <w:lastRenderedPageBreak/>
        <w:t xml:space="preserve">безопасности, рациональному использованию территории, охране окружающей среды, зеленых насаждений и земли.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color w:val="000000"/>
          <w:lang w:eastAsia="ru-RU"/>
        </w:rPr>
        <w:t>6.1.6.</w:t>
      </w:r>
      <w:r w:rsidRPr="002E7491">
        <w:rPr>
          <w:rFonts w:eastAsia="Times New Roman"/>
          <w:color w:val="000000"/>
          <w:lang w:eastAsia="ru-RU"/>
        </w:rPr>
        <w:tab/>
      </w:r>
      <w:r w:rsidRPr="002E7491">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DB4736" w:rsidRPr="002E7491" w:rsidRDefault="00DB4736" w:rsidP="00DB4736">
      <w:pPr>
        <w:tabs>
          <w:tab w:val="left" w:pos="1128"/>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6.1.7.</w:t>
      </w:r>
      <w:r w:rsidRPr="002E7491">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6.1.8. </w:t>
      </w:r>
      <w:r w:rsidRPr="002E7491">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6.1.9.</w:t>
      </w:r>
      <w:r w:rsidRPr="002E7491">
        <w:rPr>
          <w:rFonts w:eastAsia="Times New Roman"/>
          <w:lang w:eastAsia="ru-RU"/>
        </w:rPr>
        <w:tab/>
      </w:r>
      <w:r w:rsidRPr="002E7491">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DB4736" w:rsidRPr="002E7491" w:rsidRDefault="00DB4736" w:rsidP="00DB4736">
      <w:pPr>
        <w:tabs>
          <w:tab w:val="left" w:pos="112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6.1.10. По первому требованию предоставлять представителю Заказчика всю информацию о ходе ремонтных работ. </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6.1.11. Обеспечить представителю Заказчика необходимые условия для исполнения им своих обязанностей на объекте.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6.1.12. Сдать объект в эксплуатацию в установленные пунктом 4.2 Договора сроки.</w:t>
      </w:r>
    </w:p>
    <w:p w:rsidR="00DB4736" w:rsidRPr="002E7491" w:rsidRDefault="00DB4736" w:rsidP="00DB4736">
      <w:pPr>
        <w:tabs>
          <w:tab w:val="left" w:pos="1068"/>
        </w:tabs>
        <w:spacing w:after="0" w:line="240" w:lineRule="auto"/>
        <w:ind w:firstLine="709"/>
        <w:jc w:val="both"/>
        <w:rPr>
          <w:rFonts w:eastAsia="Times New Roman"/>
          <w:lang w:eastAsia="ru-RU"/>
        </w:rPr>
      </w:pPr>
      <w:r w:rsidRPr="002E7491">
        <w:rPr>
          <w:rFonts w:eastAsia="Times New Roman"/>
          <w:lang w:eastAsia="ru-RU"/>
        </w:rPr>
        <w:t>6.1.13. Соблюдать установленный законодательством порядок привлечения и использование иностранных работников.</w:t>
      </w:r>
    </w:p>
    <w:p w:rsidR="00DB4736" w:rsidRPr="002E7491" w:rsidRDefault="00DB4736" w:rsidP="00DB4736">
      <w:pPr>
        <w:autoSpaceDE w:val="0"/>
        <w:autoSpaceDN w:val="0"/>
        <w:adjustRightInd w:val="0"/>
        <w:spacing w:after="0"/>
        <w:ind w:firstLine="539"/>
        <w:jc w:val="both"/>
        <w:rPr>
          <w:rFonts w:eastAsia="Calibri"/>
        </w:rPr>
      </w:pPr>
      <w:r w:rsidRPr="002E7491">
        <w:rPr>
          <w:rFonts w:eastAsia="Calibri"/>
        </w:rPr>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DB4736" w:rsidRPr="002E7491" w:rsidRDefault="00DB4736" w:rsidP="00DB4736">
      <w:pPr>
        <w:suppressAutoHyphens/>
        <w:spacing w:after="0" w:line="240" w:lineRule="auto"/>
        <w:ind w:firstLine="851"/>
        <w:jc w:val="both"/>
        <w:rPr>
          <w:rFonts w:eastAsia="Calibri"/>
          <w:lang w:eastAsia="ar-SA"/>
        </w:rPr>
      </w:pPr>
      <w:r w:rsidRPr="002E7491">
        <w:rPr>
          <w:rFonts w:eastAsia="Calibri"/>
          <w:lang w:eastAsia="ar-SA"/>
        </w:rPr>
        <w:t>6.1.15. Вести с момента начала работ и до их завершения, оформленные и заверенные в установленном порядке:</w:t>
      </w:r>
    </w:p>
    <w:p w:rsidR="00DB4736" w:rsidRPr="002E7491" w:rsidRDefault="00DB4736" w:rsidP="00DB4736">
      <w:pPr>
        <w:widowControl w:val="0"/>
        <w:tabs>
          <w:tab w:val="left" w:pos="1276"/>
        </w:tabs>
        <w:autoSpaceDE w:val="0"/>
        <w:autoSpaceDN w:val="0"/>
        <w:adjustRightInd w:val="0"/>
        <w:spacing w:after="0" w:line="240" w:lineRule="auto"/>
        <w:ind w:firstLine="851"/>
        <w:jc w:val="both"/>
        <w:rPr>
          <w:rFonts w:eastAsia="Calibri"/>
          <w:b/>
          <w:bCs/>
        </w:rPr>
      </w:pPr>
      <w:r w:rsidRPr="002E7491">
        <w:rPr>
          <w:rFonts w:eastAsia="Calibri"/>
        </w:rPr>
        <w:t xml:space="preserve">- Общий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DB4736" w:rsidRPr="002E7491" w:rsidRDefault="00DB4736" w:rsidP="00DB4736">
      <w:pPr>
        <w:suppressAutoHyphens/>
        <w:spacing w:after="0" w:line="240" w:lineRule="auto"/>
        <w:ind w:firstLine="851"/>
        <w:jc w:val="both"/>
        <w:rPr>
          <w:rFonts w:eastAsia="Calibri"/>
          <w:lang w:eastAsia="ar-SA"/>
        </w:rPr>
      </w:pPr>
      <w:r w:rsidRPr="002E7491">
        <w:rPr>
          <w:rFonts w:eastAsia="Calibri"/>
          <w:lang w:eastAsia="ar-SA"/>
        </w:rPr>
        <w:t xml:space="preserve">6.1.16. Переделать за свой счёт некачественно выполненные работы, обнаруженные Заказчиком, в согласованный с Заказчиком срок, своими </w:t>
      </w:r>
      <w:r w:rsidRPr="002E7491">
        <w:rPr>
          <w:rFonts w:eastAsia="Calibri"/>
          <w:lang w:eastAsia="ar-SA"/>
        </w:rPr>
        <w:lastRenderedPageBreak/>
        <w:t>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DB4736" w:rsidRPr="002E7491" w:rsidRDefault="00DB4736" w:rsidP="00DB4736">
      <w:pPr>
        <w:autoSpaceDE w:val="0"/>
        <w:autoSpaceDN w:val="0"/>
        <w:adjustRightInd w:val="0"/>
        <w:spacing w:after="0"/>
        <w:ind w:firstLine="539"/>
        <w:jc w:val="both"/>
        <w:rPr>
          <w:rFonts w:eastAsia="Calibri"/>
        </w:rPr>
      </w:pPr>
      <w:r w:rsidRPr="002E7491">
        <w:rPr>
          <w:rFonts w:eastAsia="Calibri"/>
        </w:rPr>
        <w:t>6.1.17. Еженедельно (в понедельник до 10:00) представлять Заказчику отчет в электронном виде о ходе выполнения работ в физических объемах с приложением фотоматериалов.</w:t>
      </w:r>
    </w:p>
    <w:p w:rsidR="00DB4736" w:rsidRPr="002E7491" w:rsidRDefault="00DB4736" w:rsidP="00DB4736">
      <w:pPr>
        <w:autoSpaceDE w:val="0"/>
        <w:autoSpaceDN w:val="0"/>
        <w:adjustRightInd w:val="0"/>
        <w:spacing w:after="0"/>
        <w:ind w:firstLine="539"/>
        <w:jc w:val="both"/>
        <w:rPr>
          <w:rFonts w:eastAsia="Calibri"/>
        </w:rPr>
      </w:pPr>
      <w:r w:rsidRPr="002E7491">
        <w:rPr>
          <w:rFonts w:eastAsia="Calibri"/>
        </w:rPr>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DB4736" w:rsidRPr="002E7491" w:rsidRDefault="00DB4736" w:rsidP="00DB4736">
      <w:pPr>
        <w:spacing w:line="276" w:lineRule="auto"/>
        <w:ind w:firstLine="567"/>
        <w:contextualSpacing/>
        <w:jc w:val="both"/>
        <w:rPr>
          <w:rFonts w:eastAsia="Times New Roman"/>
        </w:rPr>
      </w:pPr>
      <w:r w:rsidRPr="002E7491">
        <w:rPr>
          <w:rFonts w:eastAsia="Calibri"/>
          <w:bCs/>
        </w:rPr>
        <w:t>6.1.19.  В течении трёх рабочих дней от даты заключения Договора представить Заказчику календарный г</w:t>
      </w:r>
      <w:r w:rsidRPr="002E7491">
        <w:rPr>
          <w:rFonts w:eastAsia="Times New Roman"/>
        </w:rPr>
        <w:t xml:space="preserve">рафик выполнения работ (приложение </w:t>
      </w:r>
    </w:p>
    <w:p w:rsidR="00DB4736" w:rsidRPr="002E7491" w:rsidRDefault="00DB4736" w:rsidP="00DB4736">
      <w:pPr>
        <w:spacing w:line="276" w:lineRule="auto"/>
        <w:contextualSpacing/>
        <w:jc w:val="both"/>
        <w:rPr>
          <w:rFonts w:eastAsia="Times New Roman"/>
        </w:rPr>
      </w:pPr>
      <w:r>
        <w:rPr>
          <w:rFonts w:eastAsia="Times New Roman"/>
        </w:rPr>
        <w:t>№ 2</w:t>
      </w:r>
      <w:r w:rsidRPr="002E7491">
        <w:rPr>
          <w:rFonts w:eastAsia="Times New Roman"/>
        </w:rPr>
        <w:t xml:space="preserve"> к настоящему договору).</w:t>
      </w:r>
    </w:p>
    <w:p w:rsidR="00DB4736" w:rsidRPr="002E7491" w:rsidRDefault="00DB4736" w:rsidP="00DB4736">
      <w:pPr>
        <w:spacing w:line="276" w:lineRule="auto"/>
        <w:contextualSpacing/>
        <w:jc w:val="both"/>
        <w:rPr>
          <w:rFonts w:eastAsia="Times New Roman"/>
        </w:rPr>
      </w:pPr>
    </w:p>
    <w:p w:rsidR="00DB4736" w:rsidRDefault="00DB4736" w:rsidP="00DB4736">
      <w:pPr>
        <w:autoSpaceDE w:val="0"/>
        <w:autoSpaceDN w:val="0"/>
        <w:adjustRightInd w:val="0"/>
        <w:spacing w:after="0" w:line="240" w:lineRule="auto"/>
        <w:ind w:firstLine="709"/>
        <w:jc w:val="center"/>
        <w:rPr>
          <w:rFonts w:eastAsia="Times New Roman"/>
          <w:b/>
          <w:bCs/>
          <w:color w:val="000000"/>
          <w:lang w:eastAsia="ru-RU"/>
        </w:rPr>
      </w:pPr>
      <w:r w:rsidRPr="002E7491">
        <w:rPr>
          <w:rFonts w:eastAsia="Times New Roman"/>
          <w:b/>
          <w:bCs/>
          <w:color w:val="000000"/>
          <w:lang w:eastAsia="ru-RU"/>
        </w:rPr>
        <w:t>7. Выполнение работ</w:t>
      </w:r>
    </w:p>
    <w:p w:rsidR="00DB4736" w:rsidRPr="002E7491" w:rsidRDefault="00DB4736" w:rsidP="00DB4736">
      <w:pPr>
        <w:autoSpaceDE w:val="0"/>
        <w:autoSpaceDN w:val="0"/>
        <w:adjustRightInd w:val="0"/>
        <w:spacing w:after="0" w:line="240" w:lineRule="auto"/>
        <w:ind w:firstLine="709"/>
        <w:jc w:val="center"/>
        <w:rPr>
          <w:rFonts w:eastAsia="Times New Roman"/>
          <w:b/>
          <w:bCs/>
          <w:color w:val="000000"/>
          <w:lang w:eastAsia="ru-RU"/>
        </w:rPr>
      </w:pPr>
    </w:p>
    <w:p w:rsidR="00DB4736" w:rsidRPr="002E7491" w:rsidRDefault="00DB4736" w:rsidP="00DB4736">
      <w:pPr>
        <w:autoSpaceDE w:val="0"/>
        <w:autoSpaceDN w:val="0"/>
        <w:adjustRightInd w:val="0"/>
        <w:spacing w:after="0" w:line="240" w:lineRule="auto"/>
        <w:ind w:firstLine="709"/>
        <w:rPr>
          <w:rFonts w:eastAsia="Times New Roman"/>
          <w:b/>
          <w:bCs/>
          <w:color w:val="000000"/>
          <w:lang w:eastAsia="ru-RU"/>
        </w:rPr>
      </w:pPr>
      <w:r w:rsidRPr="002E7491">
        <w:rPr>
          <w:rFonts w:eastAsia="Times New Roman"/>
          <w:lang w:eastAsia="ru-RU"/>
        </w:rPr>
        <w:t>7.1.</w:t>
      </w:r>
      <w:r w:rsidRPr="002E7491">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Полномочным представителем Заказчика является: _________________.</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7.2.</w:t>
      </w:r>
      <w:r w:rsidRPr="002E7491">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DB4736" w:rsidRPr="002E7491" w:rsidRDefault="00DB4736" w:rsidP="00DB4736">
      <w:pPr>
        <w:autoSpaceDE w:val="0"/>
        <w:autoSpaceDN w:val="0"/>
        <w:adjustRightInd w:val="0"/>
        <w:spacing w:after="0" w:line="240" w:lineRule="auto"/>
        <w:ind w:firstLine="851"/>
        <w:jc w:val="both"/>
        <w:rPr>
          <w:rFonts w:eastAsia="Times New Roman"/>
          <w:lang w:eastAsia="ru-RU"/>
        </w:rPr>
      </w:pPr>
      <w:r w:rsidRPr="002E7491">
        <w:rPr>
          <w:rFonts w:eastAsia="Times New Roman"/>
          <w:lang w:eastAsia="ru-RU"/>
        </w:rPr>
        <w:t>Полномочным представителем Заказчика является: ________________.</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7.3.</w:t>
      </w:r>
      <w:r w:rsidRPr="002E7491">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w:t>
      </w:r>
      <w:r w:rsidRPr="002E7491">
        <w:rPr>
          <w:rFonts w:eastAsia="Times New Roman"/>
          <w:lang w:eastAsia="ru-RU"/>
        </w:rPr>
        <w:tab/>
        <w:t>Представитель Заказчика выполняет следующие функции.</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7.4.1.</w:t>
      </w:r>
      <w:r w:rsidRPr="002E7491">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7.4.2.</w:t>
      </w:r>
      <w:r w:rsidRPr="002E7491">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lastRenderedPageBreak/>
        <w:t>7.4.3.</w:t>
      </w:r>
      <w:r w:rsidRPr="002E7491">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7.4.4.</w:t>
      </w:r>
      <w:r w:rsidRPr="002E7491">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7.4.5.</w:t>
      </w:r>
      <w:r w:rsidRPr="002E7491">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7.4.6.</w:t>
      </w:r>
      <w:r w:rsidRPr="002E7491">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w:t>
      </w:r>
      <w:r w:rsidRPr="002E7491">
        <w:rPr>
          <w:rFonts w:eastAsia="Times New Roman"/>
          <w:lang w:eastAsia="ru-RU"/>
        </w:rPr>
        <w:tab/>
        <w:t>С целью выполнения функций, указанных в пункте 7.4, представитель Заказчика имеет право:</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7.5.1.</w:t>
      </w:r>
      <w:r w:rsidRPr="002E7491">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7.5.2.</w:t>
      </w:r>
      <w:r w:rsidRPr="002E7491">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7.6.</w:t>
      </w:r>
      <w:r w:rsidRPr="002E7491">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7.7.</w:t>
      </w:r>
      <w:r w:rsidRPr="002E7491">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DB4736" w:rsidRPr="002E7491" w:rsidRDefault="00DB4736" w:rsidP="00DB4736">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7.8.</w:t>
      </w:r>
      <w:r w:rsidRPr="002E7491">
        <w:rPr>
          <w:rFonts w:eastAsia="Times New Roman"/>
          <w:lang w:eastAsia="ru-RU"/>
        </w:rPr>
        <w:tab/>
      </w:r>
      <w:r w:rsidRPr="002E7491">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DB4736" w:rsidRPr="002E7491" w:rsidRDefault="00DB4736" w:rsidP="00DB4736">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7.9.</w:t>
      </w:r>
      <w:r w:rsidRPr="002E7491">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DB4736" w:rsidRPr="002E7491" w:rsidRDefault="00DB4736" w:rsidP="00DB4736">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7.10.</w:t>
      </w:r>
      <w:r w:rsidRPr="002E7491">
        <w:rPr>
          <w:rFonts w:eastAsia="Times New Roman"/>
          <w:lang w:eastAsia="ru-RU"/>
        </w:rPr>
        <w:tab/>
        <w:t xml:space="preserve">Представитель Заказчика </w:t>
      </w:r>
      <w:r w:rsidRPr="002E7491">
        <w:rPr>
          <w:rFonts w:eastAsia="Times New Roman"/>
          <w:color w:val="000000"/>
          <w:lang w:eastAsia="ru-RU"/>
        </w:rPr>
        <w:t>по приглашению представителя Подрядчика</w:t>
      </w:r>
      <w:r w:rsidRPr="002E7491">
        <w:rPr>
          <w:rFonts w:eastAsia="Times New Roman"/>
          <w:lang w:eastAsia="ru-RU"/>
        </w:rPr>
        <w:t xml:space="preserve"> обязан </w:t>
      </w:r>
      <w:r w:rsidRPr="002E7491">
        <w:rPr>
          <w:rFonts w:eastAsia="Times New Roman"/>
          <w:color w:val="000000"/>
          <w:lang w:eastAsia="ru-RU"/>
        </w:rPr>
        <w:t xml:space="preserve">принимать участие в совещаниях для обсуждения вопросов, связанных с работами. </w:t>
      </w:r>
    </w:p>
    <w:p w:rsidR="00DB4736" w:rsidRPr="002E7491" w:rsidRDefault="00DB4736" w:rsidP="00DB4736">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7.11.</w:t>
      </w:r>
      <w:r w:rsidRPr="002E7491">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DB4736" w:rsidRPr="002E7491" w:rsidRDefault="00DB4736" w:rsidP="00DB4736">
      <w:pPr>
        <w:widowControl w:val="0"/>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7.12.</w:t>
      </w:r>
      <w:r w:rsidRPr="002E7491">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DB4736" w:rsidRPr="002E7491" w:rsidRDefault="00DB4736" w:rsidP="00DB4736">
      <w:pPr>
        <w:spacing w:after="0" w:line="240" w:lineRule="auto"/>
        <w:ind w:firstLine="709"/>
        <w:jc w:val="both"/>
        <w:rPr>
          <w:rFonts w:eastAsia="Times New Roman"/>
          <w:color w:val="000000"/>
        </w:rPr>
      </w:pPr>
      <w:r w:rsidRPr="002E7491">
        <w:rPr>
          <w:rFonts w:eastAsia="Times New Roman"/>
          <w:color w:val="000000"/>
        </w:rPr>
        <w:t>7.13.</w:t>
      </w:r>
      <w:r w:rsidRPr="002E7491">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w:t>
      </w:r>
      <w:r w:rsidRPr="002E7491">
        <w:rPr>
          <w:rFonts w:eastAsia="Times New Roman"/>
          <w:color w:val="000000"/>
        </w:rPr>
        <w:lastRenderedPageBreak/>
        <w:t xml:space="preserve">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DB4736" w:rsidRPr="002E7491" w:rsidRDefault="00DB4736" w:rsidP="00DB4736">
      <w:pPr>
        <w:spacing w:after="0" w:line="240" w:lineRule="auto"/>
        <w:ind w:firstLine="709"/>
        <w:jc w:val="both"/>
        <w:rPr>
          <w:rFonts w:eastAsia="Times New Roman"/>
          <w:color w:val="000000"/>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Сдача и приемка выполненных работ</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8.1.</w:t>
      </w:r>
      <w:r w:rsidRPr="002E7491">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8.2.</w:t>
      </w:r>
      <w:r w:rsidRPr="002E7491">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всем видам работ.</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8.5.</w:t>
      </w:r>
      <w:r w:rsidRPr="002E7491">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DB4736" w:rsidRDefault="00DB4736" w:rsidP="00DB4736">
      <w:pPr>
        <w:tabs>
          <w:tab w:val="left" w:pos="1450"/>
        </w:tabs>
        <w:autoSpaceDE w:val="0"/>
        <w:autoSpaceDN w:val="0"/>
        <w:adjustRightInd w:val="0"/>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Гарантии качества по сданным работам</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9.1.</w:t>
      </w:r>
      <w:r w:rsidRPr="002E7491">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DB4736" w:rsidRPr="002E7491" w:rsidRDefault="00DB4736" w:rsidP="00DB4736">
      <w:pPr>
        <w:spacing w:after="0" w:line="240" w:lineRule="auto"/>
        <w:ind w:firstLine="709"/>
        <w:jc w:val="both"/>
        <w:rPr>
          <w:rFonts w:eastAsia="Times New Roman"/>
          <w:iCs/>
          <w:lang w:eastAsia="ru-RU"/>
        </w:rPr>
      </w:pPr>
      <w:r w:rsidRPr="002E7491">
        <w:rPr>
          <w:rFonts w:eastAsia="Times New Roman"/>
          <w:bCs/>
          <w:lang w:eastAsia="ru-RU"/>
        </w:rPr>
        <w:lastRenderedPageBreak/>
        <w:t>9.2.</w:t>
      </w:r>
      <w:r w:rsidRPr="002E7491">
        <w:rPr>
          <w:rFonts w:eastAsia="Times New Roman"/>
          <w:bCs/>
          <w:lang w:eastAsia="ru-RU"/>
        </w:rPr>
        <w:tab/>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DB4736" w:rsidRPr="002E7491" w:rsidRDefault="00DB4736" w:rsidP="00DB4736">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9.3.</w:t>
      </w:r>
      <w:r w:rsidRPr="002E7491">
        <w:rPr>
          <w:rFonts w:eastAsia="Times New Roman"/>
          <w:color w:val="000000"/>
          <w:lang w:eastAsia="ru-RU"/>
        </w:rPr>
        <w:tab/>
        <w:t xml:space="preserve">При обнаружении дефектов </w:t>
      </w:r>
      <w:r w:rsidRPr="002E7491">
        <w:rPr>
          <w:rFonts w:eastAsia="Times New Roman"/>
          <w:lang w:eastAsia="ru-RU"/>
        </w:rPr>
        <w:t xml:space="preserve">Заказчик должен письменно известить об этом Подрядчика. </w:t>
      </w:r>
      <w:r w:rsidRPr="002E7491">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DB4736" w:rsidRPr="002E7491" w:rsidRDefault="00DB4736" w:rsidP="00DB4736">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9.4.</w:t>
      </w:r>
      <w:r w:rsidRPr="002E7491">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DB4736" w:rsidRPr="002E7491" w:rsidRDefault="00DB4736" w:rsidP="00DB4736">
      <w:pPr>
        <w:tabs>
          <w:tab w:val="left" w:pos="1234"/>
        </w:tabs>
        <w:autoSpaceDE w:val="0"/>
        <w:autoSpaceDN w:val="0"/>
        <w:adjustRightInd w:val="0"/>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Ответственность сторон</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10.1.</w:t>
      </w:r>
      <w:r w:rsidRPr="002E7491">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10.2.</w:t>
      </w:r>
      <w:r w:rsidRPr="002E7491">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color w:val="000000"/>
          <w:lang w:eastAsia="ru-RU"/>
        </w:rPr>
        <w:t>10.3.</w:t>
      </w:r>
      <w:r w:rsidRPr="002E7491">
        <w:rPr>
          <w:rFonts w:eastAsia="Times New Roman"/>
          <w:color w:val="000000"/>
          <w:lang w:eastAsia="ru-RU"/>
        </w:rPr>
        <w:tab/>
      </w:r>
      <w:r w:rsidRPr="002E7491">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10.4.</w:t>
      </w:r>
      <w:r w:rsidRPr="002E7491">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lastRenderedPageBreak/>
        <w:t>10.5.</w:t>
      </w:r>
      <w:r w:rsidRPr="002E7491">
        <w:rPr>
          <w:rFonts w:eastAsia="Times New Roman"/>
          <w:lang w:eastAsia="ru-RU"/>
        </w:rPr>
        <w:tab/>
        <w:t>Указанные в настоящей статье штрафы взимаются за каждое нарушение в отдельности.</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10.6.</w:t>
      </w:r>
      <w:r w:rsidRPr="002E7491">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Внесение изменений в техническую документацию</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11.1.</w:t>
      </w:r>
      <w:r w:rsidRPr="002E7491">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B4736" w:rsidRDefault="00DB4736" w:rsidP="00DB4736">
      <w:pPr>
        <w:spacing w:after="0" w:line="240" w:lineRule="auto"/>
        <w:ind w:firstLine="709"/>
        <w:jc w:val="both"/>
        <w:rPr>
          <w:rFonts w:eastAsia="Times New Roman"/>
          <w:lang w:eastAsia="ru-RU"/>
        </w:rPr>
      </w:pPr>
      <w:r>
        <w:rPr>
          <w:rFonts w:eastAsia="Times New Roman"/>
          <w:lang w:eastAsia="ru-RU"/>
        </w:rPr>
        <w:t>11.2</w:t>
      </w:r>
      <w:r w:rsidRPr="002E7491">
        <w:rPr>
          <w:rFonts w:eastAsia="Times New Roman"/>
          <w:lang w:eastAsia="ru-RU"/>
        </w:rPr>
        <w:t>.</w:t>
      </w:r>
      <w:r w:rsidRPr="002E7491">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2E7491">
        <w:rPr>
          <w:rFonts w:eastAsia="Times New Roman"/>
          <w:color w:val="000000"/>
          <w:lang w:eastAsia="ru-RU"/>
        </w:rPr>
        <w:t>оформлением дополнительного соглашения</w:t>
      </w:r>
      <w:r w:rsidRPr="002E7491">
        <w:rPr>
          <w:rFonts w:eastAsia="Times New Roman"/>
          <w:lang w:eastAsia="ru-RU"/>
        </w:rPr>
        <w:t>.</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Обстоятельства непреодолимой силы</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color w:val="000000"/>
          <w:lang w:eastAsia="ru-RU"/>
        </w:rPr>
        <w:t>12.1.</w:t>
      </w:r>
      <w:r w:rsidRPr="002E7491">
        <w:rPr>
          <w:rFonts w:eastAsia="Times New Roman"/>
          <w:color w:val="000000"/>
          <w:lang w:eastAsia="ru-RU"/>
        </w:rPr>
        <w:tab/>
      </w:r>
      <w:r w:rsidRPr="002E7491">
        <w:rPr>
          <w:rFonts w:eastAsia="Times New Roman"/>
          <w:lang w:eastAsia="ru-RU"/>
        </w:rPr>
        <w:t>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w:t>
      </w:r>
      <w:r>
        <w:rPr>
          <w:rFonts w:eastAsia="Times New Roman"/>
          <w:lang w:eastAsia="ru-RU"/>
        </w:rPr>
        <w:t>полнение обязательств по Договор</w:t>
      </w:r>
      <w:r w:rsidRPr="002E7491">
        <w:rPr>
          <w:rFonts w:eastAsia="Times New Roman"/>
          <w:lang w:eastAsia="ru-RU"/>
        </w:rPr>
        <w:t xml:space="preserve">у, на которые Стороны не могут оказать влияния и за возникновение которых не несут ответственности.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12.2.</w:t>
      </w:r>
      <w:r w:rsidRPr="002E7491">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12.3.</w:t>
      </w:r>
      <w:r w:rsidRPr="002E7491">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Порядок расторжения договора</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13.1.</w:t>
      </w:r>
      <w:r w:rsidRPr="002E7491">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B4736" w:rsidRPr="002E7491" w:rsidRDefault="00DB4736" w:rsidP="00DB4736">
      <w:pPr>
        <w:tabs>
          <w:tab w:val="left" w:pos="1068"/>
        </w:tabs>
        <w:spacing w:after="0" w:line="240" w:lineRule="auto"/>
        <w:ind w:firstLine="709"/>
        <w:jc w:val="both"/>
        <w:rPr>
          <w:rFonts w:eastAsia="Times New Roman"/>
        </w:rPr>
      </w:pPr>
      <w:r w:rsidRPr="002E7491">
        <w:rPr>
          <w:rFonts w:eastAsia="Times New Roman"/>
        </w:rPr>
        <w:lastRenderedPageBreak/>
        <w:t xml:space="preserve">13.1.1. Если Подрядчик не приступил к выполнению работ на объекте в течение 10 (десяти) дней с установленной в пункте 4.1 настоящего Договора даты начала работ. </w:t>
      </w:r>
    </w:p>
    <w:p w:rsidR="00DB4736" w:rsidRPr="002E7491" w:rsidRDefault="00DB4736" w:rsidP="00DB4736">
      <w:pPr>
        <w:tabs>
          <w:tab w:val="left" w:pos="1068"/>
        </w:tabs>
        <w:spacing w:after="0" w:line="240" w:lineRule="auto"/>
        <w:ind w:firstLine="709"/>
        <w:jc w:val="both"/>
        <w:rPr>
          <w:rFonts w:eastAsia="Times New Roman"/>
          <w:lang w:eastAsia="ru-RU"/>
        </w:rPr>
      </w:pPr>
      <w:r w:rsidRPr="002E7491">
        <w:rPr>
          <w:rFonts w:eastAsia="Times New Roman"/>
          <w:lang w:eastAsia="ru-RU"/>
        </w:rPr>
        <w:t>13.1.2.В случае неоднократного нарушения Подрядчиком обязательств по Договору.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13.2.</w:t>
      </w:r>
      <w:r w:rsidRPr="002E7491">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Разрешение споров</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14.1.</w:t>
      </w:r>
      <w:r w:rsidRPr="002E7491">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14.2.</w:t>
      </w:r>
      <w:r w:rsidRPr="002E7491">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14.3.</w:t>
      </w:r>
      <w:r w:rsidRPr="002E7491">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b/>
          <w:lang w:eastAsia="ru-RU"/>
        </w:rPr>
      </w:pPr>
    </w:p>
    <w:p w:rsidR="00DB4736" w:rsidRDefault="00DB4736" w:rsidP="00DB4736">
      <w:pPr>
        <w:numPr>
          <w:ilvl w:val="0"/>
          <w:numId w:val="15"/>
        </w:numPr>
        <w:tabs>
          <w:tab w:val="center" w:pos="4111"/>
          <w:tab w:val="right" w:pos="9355"/>
        </w:tabs>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Прочие условия</w:t>
      </w:r>
    </w:p>
    <w:p w:rsidR="00DB4736" w:rsidRPr="002E7491" w:rsidRDefault="00DB4736" w:rsidP="00DB4736">
      <w:pPr>
        <w:tabs>
          <w:tab w:val="center" w:pos="4111"/>
          <w:tab w:val="right" w:pos="9355"/>
        </w:tabs>
        <w:spacing w:after="0" w:line="240" w:lineRule="auto"/>
        <w:ind w:left="1365"/>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15.1.</w:t>
      </w:r>
      <w:r w:rsidRPr="002E7491">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15.2.</w:t>
      </w:r>
      <w:r w:rsidRPr="002E7491">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15.3.</w:t>
      </w:r>
      <w:r w:rsidRPr="002E7491">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lastRenderedPageBreak/>
        <w:t>15.4.</w:t>
      </w:r>
      <w:r w:rsidRPr="002E7491">
        <w:rPr>
          <w:rFonts w:eastAsia="Times New Roman"/>
          <w:lang w:eastAsia="ru-RU"/>
        </w:rPr>
        <w:tab/>
        <w:t xml:space="preserve">Договор считается заключенным с момента его подписания Сторонами и действует до исполнения Сторонами своих обязательств. </w:t>
      </w:r>
    </w:p>
    <w:p w:rsidR="00DB4736" w:rsidRPr="002E7491" w:rsidRDefault="00DB4736" w:rsidP="00DB4736">
      <w:pPr>
        <w:tabs>
          <w:tab w:val="center" w:pos="4677"/>
          <w:tab w:val="right" w:pos="9355"/>
        </w:tabs>
        <w:spacing w:after="0" w:line="240" w:lineRule="auto"/>
        <w:ind w:firstLine="709"/>
        <w:jc w:val="center"/>
        <w:rPr>
          <w:rFonts w:eastAsia="Times New Roman"/>
          <w:b/>
          <w:lang w:eastAsia="ru-RU"/>
        </w:rPr>
      </w:pPr>
    </w:p>
    <w:p w:rsidR="00DB4736" w:rsidRPr="00B844D0" w:rsidRDefault="00DB4736" w:rsidP="00DB4736">
      <w:pPr>
        <w:numPr>
          <w:ilvl w:val="0"/>
          <w:numId w:val="15"/>
        </w:numPr>
        <w:tabs>
          <w:tab w:val="center" w:pos="4677"/>
          <w:tab w:val="right" w:pos="9355"/>
        </w:tabs>
        <w:spacing w:after="0" w:line="240" w:lineRule="auto"/>
        <w:jc w:val="center"/>
        <w:rPr>
          <w:rFonts w:eastAsia="Times New Roman"/>
          <w:b/>
          <w:bCs/>
          <w:lang w:eastAsia="ru-RU"/>
        </w:rPr>
      </w:pPr>
      <w:r w:rsidRPr="002E7491">
        <w:rPr>
          <w:rFonts w:eastAsia="Times New Roman"/>
          <w:b/>
          <w:bCs/>
          <w:color w:val="000000"/>
          <w:lang w:eastAsia="ru-RU"/>
        </w:rPr>
        <w:t xml:space="preserve"> Приложения к настоящему договору</w:t>
      </w:r>
    </w:p>
    <w:p w:rsidR="00DB4736" w:rsidRPr="002E7491" w:rsidRDefault="00DB4736" w:rsidP="00DB4736">
      <w:pPr>
        <w:tabs>
          <w:tab w:val="center" w:pos="4677"/>
          <w:tab w:val="right" w:pos="9355"/>
        </w:tabs>
        <w:spacing w:after="0" w:line="240" w:lineRule="auto"/>
        <w:ind w:left="1365"/>
        <w:rPr>
          <w:rFonts w:eastAsia="Times New Roman"/>
          <w:b/>
          <w:bCs/>
          <w:lang w:eastAsia="ru-RU"/>
        </w:rPr>
      </w:pPr>
    </w:p>
    <w:p w:rsidR="00DB4736" w:rsidRPr="002E7491" w:rsidRDefault="00DB4736" w:rsidP="00DB4736">
      <w:pPr>
        <w:tabs>
          <w:tab w:val="center" w:pos="4677"/>
          <w:tab w:val="right" w:pos="9355"/>
        </w:tabs>
        <w:spacing w:after="0" w:line="240" w:lineRule="auto"/>
        <w:ind w:firstLine="709"/>
        <w:jc w:val="both"/>
        <w:rPr>
          <w:rFonts w:eastAsia="Times New Roman"/>
          <w:bCs/>
          <w:lang w:eastAsia="ru-RU"/>
        </w:rPr>
      </w:pPr>
      <w:r w:rsidRPr="002E7491">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DB4736" w:rsidRPr="002E7491" w:rsidRDefault="00DB4736" w:rsidP="00DB4736">
      <w:pPr>
        <w:tabs>
          <w:tab w:val="center" w:pos="4677"/>
          <w:tab w:val="right" w:pos="9355"/>
        </w:tabs>
        <w:spacing w:after="0" w:line="240" w:lineRule="auto"/>
        <w:rPr>
          <w:rFonts w:eastAsia="Times New Roman"/>
          <w:bCs/>
          <w:lang w:eastAsia="ru-RU"/>
        </w:rPr>
      </w:pPr>
      <w:r w:rsidRPr="002E7491">
        <w:rPr>
          <w:rFonts w:eastAsia="Times New Roman"/>
          <w:bCs/>
          <w:lang w:eastAsia="ru-RU"/>
        </w:rPr>
        <w:t>1. Техническое задание.</w:t>
      </w:r>
    </w:p>
    <w:p w:rsidR="00DB4736" w:rsidRPr="002E7491" w:rsidRDefault="00DB4736" w:rsidP="00DB4736">
      <w:pPr>
        <w:tabs>
          <w:tab w:val="center" w:pos="4677"/>
          <w:tab w:val="right" w:pos="9355"/>
        </w:tabs>
        <w:spacing w:after="0" w:line="240" w:lineRule="auto"/>
        <w:rPr>
          <w:rFonts w:eastAsia="Times New Roman"/>
          <w:bCs/>
          <w:lang w:eastAsia="ru-RU"/>
        </w:rPr>
      </w:pPr>
      <w:r w:rsidRPr="002E7491">
        <w:rPr>
          <w:rFonts w:eastAsia="Times New Roman"/>
          <w:bCs/>
          <w:lang w:eastAsia="ru-RU"/>
        </w:rPr>
        <w:t>2. Календарный график выполнения работ.</w:t>
      </w:r>
    </w:p>
    <w:p w:rsidR="00DB4736" w:rsidRPr="002E7491" w:rsidRDefault="00DB4736" w:rsidP="00DB4736">
      <w:pPr>
        <w:spacing w:after="0" w:line="240" w:lineRule="auto"/>
        <w:ind w:left="360"/>
        <w:jc w:val="center"/>
        <w:rPr>
          <w:rFonts w:eastAsia="Calibri"/>
          <w:b/>
          <w:bCs/>
          <w:lang w:eastAsia="ar-SA"/>
        </w:rPr>
      </w:pPr>
    </w:p>
    <w:p w:rsidR="00DB4736" w:rsidRPr="002E7491" w:rsidRDefault="00DB4736" w:rsidP="00DB4736">
      <w:pPr>
        <w:spacing w:after="0" w:line="240" w:lineRule="auto"/>
        <w:ind w:left="360"/>
        <w:jc w:val="center"/>
        <w:rPr>
          <w:rFonts w:eastAsia="Calibri"/>
          <w:b/>
          <w:bCs/>
          <w:lang w:eastAsia="ar-SA"/>
        </w:rPr>
      </w:pPr>
      <w:r w:rsidRPr="002E7491">
        <w:rPr>
          <w:rFonts w:eastAsia="Calibri"/>
          <w:b/>
          <w:bCs/>
          <w:lang w:eastAsia="ar-SA"/>
        </w:rPr>
        <w:t>17. Местонахождение, реквизиты и подписи сторон</w:t>
      </w:r>
    </w:p>
    <w:tbl>
      <w:tblPr>
        <w:tblW w:w="5077" w:type="pct"/>
        <w:tblInd w:w="-1" w:type="dxa"/>
        <w:tblLook w:val="01E0" w:firstRow="1" w:lastRow="1" w:firstColumn="1" w:lastColumn="1" w:noHBand="0" w:noVBand="0"/>
      </w:tblPr>
      <w:tblGrid>
        <w:gridCol w:w="4577"/>
        <w:gridCol w:w="4633"/>
      </w:tblGrid>
      <w:tr w:rsidR="00DB4736" w:rsidRPr="002E7491" w:rsidTr="00DB4736">
        <w:tc>
          <w:tcPr>
            <w:tcW w:w="2485" w:type="pct"/>
          </w:tcPr>
          <w:p w:rsidR="00DB4736" w:rsidRPr="002E7491" w:rsidRDefault="00DB4736" w:rsidP="00DB4736">
            <w:pPr>
              <w:widowControl w:val="0"/>
              <w:autoSpaceDE w:val="0"/>
              <w:autoSpaceDN w:val="0"/>
              <w:adjustRightInd w:val="0"/>
              <w:spacing w:after="0" w:line="240" w:lineRule="auto"/>
              <w:jc w:val="both"/>
              <w:textAlignment w:val="baseline"/>
              <w:outlineLvl w:val="5"/>
              <w:rPr>
                <w:rFonts w:eastAsia="Times New Roman"/>
                <w:bCs/>
                <w:lang w:eastAsia="ru-RU"/>
              </w:rPr>
            </w:pPr>
          </w:p>
          <w:p w:rsidR="00DB4736" w:rsidRPr="002E7491" w:rsidRDefault="00DB4736" w:rsidP="00DB4736">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
                <w:bCs/>
                <w:lang w:eastAsia="ru-RU"/>
              </w:rPr>
              <w:t xml:space="preserve">        ЗАКАЗЧИК:  </w:t>
            </w:r>
          </w:p>
          <w:p w:rsidR="00DB4736" w:rsidRPr="002E7491" w:rsidRDefault="00DB4736" w:rsidP="00DB4736">
            <w:pPr>
              <w:suppressAutoHyphens/>
              <w:spacing w:after="0" w:line="240" w:lineRule="auto"/>
              <w:jc w:val="both"/>
              <w:rPr>
                <w:rFonts w:eastAsia="Calibri"/>
                <w:b/>
                <w:lang w:eastAsia="ru-RU"/>
              </w:rPr>
            </w:pPr>
            <w:r w:rsidRPr="002E7491">
              <w:rPr>
                <w:rFonts w:eastAsia="Calibri"/>
                <w:b/>
                <w:lang w:eastAsia="ru-RU"/>
              </w:rPr>
              <w:t>НКО «ФКР МО»</w:t>
            </w:r>
          </w:p>
          <w:p w:rsidR="00DB4736" w:rsidRPr="002E7491" w:rsidRDefault="00DB4736" w:rsidP="00DB4736">
            <w:pPr>
              <w:suppressAutoHyphens/>
              <w:spacing w:after="0" w:line="240" w:lineRule="auto"/>
              <w:rPr>
                <w:rFonts w:eastAsia="Calibri"/>
                <w:color w:val="000000"/>
                <w:lang w:eastAsia="ar-SA"/>
              </w:rPr>
            </w:pPr>
            <w:r w:rsidRPr="002E7491">
              <w:rPr>
                <w:rFonts w:eastAsia="Calibri"/>
                <w:snapToGrid w:val="0"/>
                <w:color w:val="000000"/>
                <w:lang w:eastAsia="ar-SA"/>
              </w:rPr>
              <w:t xml:space="preserve">Юридический/почтовый </w:t>
            </w:r>
            <w:r w:rsidRPr="002E7491">
              <w:rPr>
                <w:rFonts w:eastAsia="Calibri"/>
                <w:lang w:eastAsia="ar-SA"/>
              </w:rPr>
              <w:t xml:space="preserve">адрес: </w:t>
            </w:r>
            <w:r w:rsidRPr="002E7491">
              <w:rPr>
                <w:rFonts w:eastAsia="Times New Roman"/>
                <w:bCs/>
                <w:lang w:eastAsia="ar-SA"/>
              </w:rPr>
              <w:t xml:space="preserve">183031, г. Мурманск, ул. </w:t>
            </w:r>
            <w:proofErr w:type="spellStart"/>
            <w:r w:rsidRPr="002E7491">
              <w:rPr>
                <w:rFonts w:eastAsia="Times New Roman"/>
                <w:bCs/>
                <w:lang w:eastAsia="ar-SA"/>
              </w:rPr>
              <w:t>Подстаницкого</w:t>
            </w:r>
            <w:proofErr w:type="spellEnd"/>
            <w:r w:rsidRPr="002E7491">
              <w:rPr>
                <w:rFonts w:eastAsia="Times New Roman"/>
                <w:bCs/>
                <w:lang w:eastAsia="ar-SA"/>
              </w:rPr>
              <w:t>, д.1</w:t>
            </w:r>
          </w:p>
          <w:p w:rsidR="00DB4736" w:rsidRPr="002E7491" w:rsidRDefault="00DB4736" w:rsidP="00DB4736">
            <w:pPr>
              <w:suppressAutoHyphens/>
              <w:spacing w:after="0" w:line="240" w:lineRule="auto"/>
              <w:rPr>
                <w:rFonts w:eastAsia="Calibri"/>
                <w:color w:val="000000"/>
                <w:lang w:eastAsia="ar-SA"/>
              </w:rPr>
            </w:pPr>
            <w:r w:rsidRPr="002E7491">
              <w:rPr>
                <w:rFonts w:eastAsia="Calibri"/>
                <w:color w:val="000000"/>
                <w:lang w:eastAsia="ar-SA"/>
              </w:rPr>
              <w:t>ИНН 5190996259, КПП 519001001</w:t>
            </w:r>
          </w:p>
          <w:p w:rsidR="00DB4736" w:rsidRPr="002E7491" w:rsidRDefault="00DB4736" w:rsidP="00DB4736">
            <w:pPr>
              <w:suppressAutoHyphens/>
              <w:spacing w:after="0" w:line="240" w:lineRule="auto"/>
              <w:rPr>
                <w:rFonts w:eastAsia="Calibri"/>
                <w:color w:val="000000"/>
                <w:lang w:eastAsia="ar-SA"/>
              </w:rPr>
            </w:pPr>
            <w:r w:rsidRPr="002E7491">
              <w:rPr>
                <w:rFonts w:eastAsia="Calibri"/>
                <w:color w:val="000000"/>
                <w:lang w:eastAsia="ar-SA"/>
              </w:rPr>
              <w:t xml:space="preserve">Р/счет 40703810741000081293 в Отделении №8627 Сбербанка России г. Мурманск, БИК 044705615,  </w:t>
            </w:r>
          </w:p>
          <w:p w:rsidR="00DB4736" w:rsidRPr="002E7491" w:rsidRDefault="00DB4736" w:rsidP="00DB4736">
            <w:pPr>
              <w:suppressAutoHyphens/>
              <w:spacing w:after="0" w:line="240" w:lineRule="auto"/>
              <w:rPr>
                <w:rFonts w:eastAsia="Calibri"/>
                <w:snapToGrid w:val="0"/>
                <w:color w:val="000000"/>
                <w:lang w:eastAsia="ar-SA"/>
              </w:rPr>
            </w:pPr>
            <w:r w:rsidRPr="002E7491">
              <w:rPr>
                <w:rFonts w:eastAsia="Calibri"/>
                <w:color w:val="000000"/>
                <w:lang w:eastAsia="ar-SA"/>
              </w:rPr>
              <w:t>Кор/счет 30101810300000000615</w:t>
            </w:r>
          </w:p>
          <w:p w:rsidR="00DB4736" w:rsidRPr="002E7491" w:rsidRDefault="00DB4736" w:rsidP="00DB4736">
            <w:pPr>
              <w:suppressAutoHyphens/>
              <w:spacing w:after="0" w:line="240" w:lineRule="auto"/>
              <w:ind w:firstLine="252"/>
              <w:jc w:val="both"/>
              <w:rPr>
                <w:rFonts w:eastAsia="Calibri"/>
                <w:snapToGrid w:val="0"/>
                <w:color w:val="000000"/>
                <w:lang w:eastAsia="ar-SA"/>
              </w:rPr>
            </w:pPr>
          </w:p>
          <w:p w:rsidR="00DB4736" w:rsidRPr="002E7491" w:rsidRDefault="00DB4736" w:rsidP="00DB4736">
            <w:pPr>
              <w:suppressAutoHyphens/>
              <w:spacing w:after="0" w:line="240" w:lineRule="auto"/>
              <w:ind w:firstLine="252"/>
              <w:jc w:val="both"/>
              <w:rPr>
                <w:rFonts w:eastAsia="Calibri"/>
                <w:snapToGrid w:val="0"/>
                <w:color w:val="000000"/>
                <w:lang w:eastAsia="ar-SA"/>
              </w:rPr>
            </w:pPr>
          </w:p>
          <w:p w:rsidR="00DB4736" w:rsidRPr="002E7491" w:rsidRDefault="00DB4736" w:rsidP="00DB4736">
            <w:pPr>
              <w:suppressAutoHyphens/>
              <w:spacing w:after="0" w:line="240" w:lineRule="auto"/>
              <w:jc w:val="both"/>
              <w:rPr>
                <w:rFonts w:eastAsia="Calibri"/>
                <w:snapToGrid w:val="0"/>
                <w:color w:val="000000"/>
                <w:lang w:eastAsia="ar-SA"/>
              </w:rPr>
            </w:pPr>
          </w:p>
          <w:p w:rsidR="00DB4736" w:rsidRPr="002E7491" w:rsidRDefault="00DB4736" w:rsidP="00DB4736">
            <w:pPr>
              <w:suppressAutoHyphens/>
              <w:spacing w:after="0" w:line="240" w:lineRule="auto"/>
              <w:ind w:firstLine="252"/>
              <w:jc w:val="both"/>
              <w:rPr>
                <w:rFonts w:eastAsia="Calibri"/>
                <w:snapToGrid w:val="0"/>
                <w:color w:val="000000"/>
                <w:lang w:eastAsia="ar-SA"/>
              </w:rPr>
            </w:pPr>
          </w:p>
          <w:p w:rsidR="00DB4736" w:rsidRPr="002E7491" w:rsidRDefault="00DB4736" w:rsidP="00DB4736">
            <w:pPr>
              <w:suppressAutoHyphens/>
              <w:spacing w:after="0" w:line="240" w:lineRule="auto"/>
              <w:jc w:val="both"/>
              <w:rPr>
                <w:rFonts w:eastAsia="Calibri"/>
                <w:b/>
                <w:snapToGrid w:val="0"/>
                <w:color w:val="000000"/>
                <w:lang w:eastAsia="ar-SA"/>
              </w:rPr>
            </w:pPr>
            <w:r w:rsidRPr="002E7491">
              <w:rPr>
                <w:rFonts w:eastAsia="Calibri"/>
                <w:b/>
                <w:snapToGrid w:val="0"/>
                <w:color w:val="000000"/>
                <w:lang w:eastAsia="ar-SA"/>
              </w:rPr>
              <w:t>И. о. генерального директора</w:t>
            </w:r>
          </w:p>
          <w:p w:rsidR="00DB4736" w:rsidRPr="002E7491" w:rsidRDefault="00DB4736" w:rsidP="00DB4736">
            <w:pPr>
              <w:suppressAutoHyphens/>
              <w:spacing w:after="0" w:line="240" w:lineRule="auto"/>
              <w:jc w:val="both"/>
              <w:rPr>
                <w:rFonts w:eastAsia="Calibri"/>
                <w:snapToGrid w:val="0"/>
                <w:color w:val="000000"/>
                <w:lang w:eastAsia="ar-SA"/>
              </w:rPr>
            </w:pPr>
          </w:p>
          <w:p w:rsidR="00DB4736" w:rsidRPr="002E7491" w:rsidRDefault="00DB4736" w:rsidP="00DB4736">
            <w:pPr>
              <w:suppressAutoHyphens/>
              <w:spacing w:after="0" w:line="240" w:lineRule="auto"/>
              <w:jc w:val="both"/>
              <w:rPr>
                <w:rFonts w:eastAsia="Calibri"/>
                <w:snapToGrid w:val="0"/>
                <w:color w:val="000000"/>
                <w:lang w:eastAsia="ar-SA"/>
              </w:rPr>
            </w:pPr>
            <w:r w:rsidRPr="002E7491">
              <w:rPr>
                <w:rFonts w:eastAsia="Calibri"/>
                <w:snapToGrid w:val="0"/>
                <w:color w:val="000000"/>
                <w:lang w:eastAsia="ar-SA"/>
              </w:rPr>
              <w:t xml:space="preserve">________________ </w:t>
            </w:r>
            <w:r w:rsidRPr="002E7491">
              <w:rPr>
                <w:rFonts w:eastAsia="Calibri"/>
                <w:b/>
                <w:snapToGrid w:val="0"/>
                <w:color w:val="000000"/>
                <w:lang w:eastAsia="ar-SA"/>
              </w:rPr>
              <w:t>Киселев В.В.</w:t>
            </w:r>
          </w:p>
          <w:p w:rsidR="00DB4736" w:rsidRPr="002E7491" w:rsidRDefault="00DB4736" w:rsidP="00DB4736">
            <w:pPr>
              <w:suppressAutoHyphens/>
              <w:spacing w:after="0" w:line="240" w:lineRule="auto"/>
              <w:jc w:val="both"/>
              <w:rPr>
                <w:rFonts w:eastAsia="Calibri"/>
                <w:snapToGrid w:val="0"/>
                <w:color w:val="000000"/>
                <w:lang w:eastAsia="ar-SA"/>
              </w:rPr>
            </w:pPr>
          </w:p>
          <w:p w:rsidR="00DB4736" w:rsidRPr="002E7491" w:rsidRDefault="00DB4736" w:rsidP="00DB4736">
            <w:pPr>
              <w:spacing w:after="0" w:line="240" w:lineRule="auto"/>
              <w:rPr>
                <w:rFonts w:eastAsia="Times New Roman"/>
                <w:bCs/>
                <w:sz w:val="24"/>
                <w:szCs w:val="24"/>
                <w:lang w:eastAsia="ru-RU"/>
              </w:rPr>
            </w:pPr>
            <w:r w:rsidRPr="002E7491">
              <w:rPr>
                <w:rFonts w:eastAsia="Times New Roman"/>
                <w:bCs/>
                <w:snapToGrid w:val="0"/>
                <w:color w:val="000000"/>
                <w:sz w:val="24"/>
                <w:szCs w:val="24"/>
                <w:lang w:eastAsia="ru-RU"/>
              </w:rPr>
              <w:t>«_____» _______________2016 г.</w:t>
            </w:r>
            <w:r w:rsidRPr="002E7491">
              <w:rPr>
                <w:rFonts w:eastAsia="Times New Roman"/>
                <w:bCs/>
                <w:sz w:val="24"/>
                <w:szCs w:val="24"/>
                <w:lang w:eastAsia="ru-RU"/>
              </w:rPr>
              <w:t xml:space="preserve">   </w:t>
            </w:r>
          </w:p>
          <w:p w:rsidR="00DB4736" w:rsidRPr="002E7491" w:rsidRDefault="00DB4736" w:rsidP="00DB4736">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Cs/>
                <w:lang w:eastAsia="ru-RU"/>
              </w:rPr>
              <w:t xml:space="preserve">                                   </w:t>
            </w:r>
          </w:p>
        </w:tc>
        <w:tc>
          <w:tcPr>
            <w:tcW w:w="2515" w:type="pct"/>
          </w:tcPr>
          <w:p w:rsidR="00DB4736" w:rsidRPr="002E7491" w:rsidRDefault="00DB4736" w:rsidP="00DB4736">
            <w:pPr>
              <w:suppressAutoHyphens/>
              <w:spacing w:after="0" w:line="240" w:lineRule="auto"/>
              <w:rPr>
                <w:rFonts w:eastAsia="Times New Roman"/>
                <w:bCs/>
                <w:kern w:val="28"/>
                <w:lang w:eastAsia="ru-RU"/>
              </w:rPr>
            </w:pPr>
          </w:p>
          <w:p w:rsidR="00DB4736" w:rsidRPr="002E7491" w:rsidRDefault="00DB4736" w:rsidP="00DB4736">
            <w:pPr>
              <w:suppressAutoHyphens/>
              <w:spacing w:after="0" w:line="240" w:lineRule="auto"/>
              <w:rPr>
                <w:rFonts w:eastAsia="Calibri"/>
                <w:b/>
                <w:lang w:eastAsia="ar-SA"/>
              </w:rPr>
            </w:pPr>
            <w:r w:rsidRPr="002E7491">
              <w:rPr>
                <w:rFonts w:eastAsia="Calibri"/>
                <w:lang w:eastAsia="ar-SA"/>
              </w:rPr>
              <w:t xml:space="preserve">           </w:t>
            </w:r>
            <w:r w:rsidRPr="002E7491">
              <w:rPr>
                <w:rFonts w:eastAsia="Calibri"/>
                <w:b/>
                <w:lang w:eastAsia="ar-SA"/>
              </w:rPr>
              <w:t>ПОДРЯДЧИК:</w:t>
            </w:r>
          </w:p>
        </w:tc>
      </w:tr>
    </w:tbl>
    <w:p w:rsidR="00DB4736" w:rsidRDefault="00DB4736" w:rsidP="00DB4736">
      <w:pPr>
        <w:tabs>
          <w:tab w:val="left" w:pos="1598"/>
        </w:tabs>
        <w:suppressAutoHyphens/>
        <w:spacing w:after="0" w:line="240" w:lineRule="auto"/>
        <w:ind w:left="-16" w:firstLine="540"/>
        <w:jc w:val="right"/>
        <w:rPr>
          <w:rFonts w:eastAsia="Calibri"/>
          <w:lang w:eastAsia="ar-SA"/>
        </w:rPr>
      </w:pPr>
    </w:p>
    <w:p w:rsidR="00DB4736" w:rsidRDefault="00DB4736" w:rsidP="00DB4736">
      <w:pPr>
        <w:tabs>
          <w:tab w:val="left" w:pos="1598"/>
        </w:tabs>
        <w:suppressAutoHyphens/>
        <w:spacing w:after="0" w:line="240" w:lineRule="auto"/>
        <w:ind w:left="-16" w:firstLine="540"/>
        <w:jc w:val="right"/>
        <w:rPr>
          <w:rFonts w:eastAsia="Calibri"/>
          <w:lang w:eastAsia="ar-SA"/>
        </w:rPr>
      </w:pPr>
    </w:p>
    <w:p w:rsidR="00DB4736" w:rsidRDefault="00DB4736" w:rsidP="00DB4736">
      <w:pPr>
        <w:tabs>
          <w:tab w:val="left" w:pos="1598"/>
        </w:tabs>
        <w:suppressAutoHyphens/>
        <w:spacing w:after="0" w:line="240" w:lineRule="auto"/>
        <w:ind w:left="-16" w:firstLine="540"/>
        <w:jc w:val="right"/>
        <w:rPr>
          <w:rFonts w:eastAsia="Calibri"/>
          <w:lang w:eastAsia="ar-SA"/>
        </w:rPr>
      </w:pPr>
    </w:p>
    <w:p w:rsidR="00DB4736" w:rsidRPr="00DB4736" w:rsidRDefault="00DB4736" w:rsidP="00DB4736">
      <w:pPr>
        <w:tabs>
          <w:tab w:val="left" w:pos="1598"/>
        </w:tabs>
        <w:suppressAutoHyphens/>
        <w:spacing w:after="0" w:line="240" w:lineRule="auto"/>
        <w:ind w:left="-16" w:firstLine="540"/>
        <w:jc w:val="right"/>
        <w:rPr>
          <w:rFonts w:eastAsia="Calibri"/>
          <w:lang w:eastAsia="ar-SA"/>
        </w:rPr>
      </w:pPr>
    </w:p>
    <w:p w:rsidR="00DB4736" w:rsidRPr="00DB4736" w:rsidRDefault="00DB4736" w:rsidP="00DB4736">
      <w:pPr>
        <w:tabs>
          <w:tab w:val="left" w:pos="1598"/>
        </w:tabs>
        <w:suppressAutoHyphens/>
        <w:spacing w:after="0" w:line="240" w:lineRule="auto"/>
        <w:ind w:left="-16" w:firstLine="540"/>
        <w:jc w:val="right"/>
        <w:rPr>
          <w:rFonts w:eastAsia="Calibri"/>
          <w:lang w:eastAsia="ar-SA"/>
        </w:rPr>
      </w:pPr>
    </w:p>
    <w:p w:rsidR="00DB4736" w:rsidRPr="00DB4736" w:rsidRDefault="00DB4736" w:rsidP="00DB4736">
      <w:pPr>
        <w:suppressAutoHyphens/>
        <w:autoSpaceDE w:val="0"/>
        <w:spacing w:after="0" w:line="240" w:lineRule="auto"/>
        <w:ind w:firstLine="720"/>
        <w:jc w:val="both"/>
        <w:rPr>
          <w:rFonts w:eastAsia="Calibri"/>
          <w:lang w:eastAsia="ar-SA"/>
        </w:rPr>
      </w:pPr>
    </w:p>
    <w:p w:rsidR="00DB4736" w:rsidRPr="00DB4736" w:rsidRDefault="00DB4736" w:rsidP="00DB4736">
      <w:pPr>
        <w:tabs>
          <w:tab w:val="left" w:pos="1598"/>
        </w:tabs>
        <w:suppressAutoHyphens/>
        <w:spacing w:after="0" w:line="240" w:lineRule="auto"/>
        <w:ind w:left="-16" w:firstLine="540"/>
        <w:jc w:val="center"/>
        <w:rPr>
          <w:rFonts w:eastAsia="Calibri"/>
          <w:lang w:eastAsia="ar-SA"/>
        </w:rPr>
        <w:sectPr w:rsidR="00DB4736" w:rsidRPr="00DB4736" w:rsidSect="00DB4736">
          <w:footerReference w:type="even" r:id="rId14"/>
          <w:footerReference w:type="default" r:id="rId15"/>
          <w:pgSz w:w="11905" w:h="16837"/>
          <w:pgMar w:top="1276" w:right="1134" w:bottom="567" w:left="1701" w:header="720" w:footer="720" w:gutter="0"/>
          <w:pgNumType w:start="1"/>
          <w:cols w:space="720"/>
          <w:titlePg/>
          <w:docGrid w:linePitch="381"/>
        </w:sect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6C7B92" w:rsidRPr="00D978C9" w:rsidRDefault="006C7B92" w:rsidP="006C7B92">
      <w:pPr>
        <w:tabs>
          <w:tab w:val="left" w:pos="1260"/>
        </w:tabs>
        <w:spacing w:line="240" w:lineRule="auto"/>
        <w:jc w:val="right"/>
        <w:rPr>
          <w:szCs w:val="24"/>
        </w:rPr>
      </w:pPr>
      <w:r>
        <w:rPr>
          <w:szCs w:val="24"/>
        </w:rPr>
        <w:t>Приложение №1</w:t>
      </w:r>
    </w:p>
    <w:p w:rsidR="006C7B92" w:rsidRPr="006F3981" w:rsidRDefault="006C7B92" w:rsidP="006C7B92">
      <w:pPr>
        <w:tabs>
          <w:tab w:val="left" w:pos="1260"/>
        </w:tabs>
        <w:spacing w:line="240" w:lineRule="auto"/>
        <w:jc w:val="center"/>
        <w:rPr>
          <w:b/>
          <w:szCs w:val="24"/>
        </w:rPr>
      </w:pPr>
      <w:r w:rsidRPr="006F3981">
        <w:rPr>
          <w:b/>
          <w:szCs w:val="24"/>
        </w:rPr>
        <w:t>ТЕХНИЧЕСКОЕ ЗАДАНИЕ</w:t>
      </w:r>
    </w:p>
    <w:p w:rsidR="006C7B92" w:rsidRPr="006F3981" w:rsidRDefault="006C7B92" w:rsidP="006C7B92">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w:t>
      </w:r>
      <w:r w:rsidRPr="00057988">
        <w:rPr>
          <w:rFonts w:eastAsia="Calibri"/>
          <w:b/>
          <w:lang w:eastAsia="ar-SA"/>
        </w:rPr>
        <w:t>Капитальный ремонт</w:t>
      </w:r>
      <w:r>
        <w:rPr>
          <w:rFonts w:eastAsia="Calibri"/>
          <w:b/>
          <w:lang w:eastAsia="ar-SA"/>
        </w:rPr>
        <w:t xml:space="preserve"> </w:t>
      </w:r>
      <w:r w:rsidR="00092390">
        <w:rPr>
          <w:rFonts w:eastAsia="Calibri"/>
          <w:b/>
          <w:lang w:eastAsia="ar-SA"/>
        </w:rPr>
        <w:t>фасада</w:t>
      </w:r>
      <w:r>
        <w:rPr>
          <w:rFonts w:eastAsia="Calibri"/>
          <w:b/>
          <w:lang w:eastAsia="ar-SA"/>
        </w:rPr>
        <w:t xml:space="preserve"> </w:t>
      </w:r>
      <w:r w:rsidRPr="00057988">
        <w:rPr>
          <w:rFonts w:eastAsia="Calibri"/>
          <w:b/>
          <w:lang w:eastAsia="ar-SA"/>
        </w:rPr>
        <w:t xml:space="preserve">многоквартирного дома, расположенного по адресу Мурманская область, </w:t>
      </w:r>
      <w:r>
        <w:rPr>
          <w:rFonts w:eastAsia="Calibri"/>
          <w:b/>
          <w:lang w:eastAsia="ar-SA"/>
        </w:rPr>
        <w:t xml:space="preserve">Кандалакшский район, </w:t>
      </w:r>
      <w:proofErr w:type="spellStart"/>
      <w:r w:rsidR="00AB76AD" w:rsidRPr="00AB76AD">
        <w:rPr>
          <w:rFonts w:eastAsia="Calibri"/>
          <w:b/>
          <w:lang w:eastAsia="ar-SA"/>
        </w:rPr>
        <w:t>г.п</w:t>
      </w:r>
      <w:proofErr w:type="spellEnd"/>
      <w:r w:rsidR="00AB76AD" w:rsidRPr="00AB76AD">
        <w:rPr>
          <w:rFonts w:eastAsia="Calibri"/>
          <w:b/>
          <w:lang w:eastAsia="ar-SA"/>
        </w:rPr>
        <w:t xml:space="preserve">. Кандалакша, ул. </w:t>
      </w:r>
      <w:r w:rsidR="00846F7B" w:rsidRPr="00846F7B">
        <w:rPr>
          <w:rFonts w:eastAsia="Calibri"/>
          <w:b/>
          <w:lang w:eastAsia="ar-SA"/>
        </w:rPr>
        <w:t>Кондрашкина, д.7</w:t>
      </w:r>
      <w:r>
        <w:rPr>
          <w:rFonts w:eastAsia="Calibri"/>
          <w:b/>
          <w:lang w:eastAsia="ar-SA"/>
        </w:rPr>
        <w:t>»</w:t>
      </w:r>
      <w:r w:rsidRPr="00057988">
        <w:rPr>
          <w:rFonts w:eastAsia="Calibri"/>
          <w:b/>
          <w:lang w:eastAsia="ar-SA"/>
        </w:rPr>
        <w:t>.</w:t>
      </w:r>
    </w:p>
    <w:p w:rsidR="006C7B92" w:rsidRPr="006F3981" w:rsidRDefault="006C7B92" w:rsidP="006C7B92">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510"/>
        <w:gridCol w:w="6495"/>
      </w:tblGrid>
      <w:tr w:rsidR="006C7B92" w:rsidRPr="006F3981" w:rsidTr="00137F5B">
        <w:tc>
          <w:tcPr>
            <w:tcW w:w="622" w:type="dxa"/>
            <w:shd w:val="clear" w:color="auto" w:fill="auto"/>
          </w:tcPr>
          <w:p w:rsidR="006C7B92" w:rsidRPr="006F3981" w:rsidRDefault="006C7B92" w:rsidP="006C7B92">
            <w:pPr>
              <w:jc w:val="center"/>
              <w:rPr>
                <w:b/>
                <w:sz w:val="24"/>
                <w:szCs w:val="24"/>
              </w:rPr>
            </w:pPr>
            <w:r w:rsidRPr="006F3981">
              <w:rPr>
                <w:b/>
                <w:sz w:val="24"/>
                <w:szCs w:val="24"/>
              </w:rPr>
              <w:t>№ п/п</w:t>
            </w:r>
          </w:p>
        </w:tc>
        <w:tc>
          <w:tcPr>
            <w:tcW w:w="2510" w:type="dxa"/>
            <w:shd w:val="clear" w:color="auto" w:fill="auto"/>
          </w:tcPr>
          <w:p w:rsidR="006C7B92" w:rsidRPr="006F3981" w:rsidRDefault="006C7B92" w:rsidP="006C7B92">
            <w:pPr>
              <w:ind w:left="33"/>
              <w:jc w:val="center"/>
              <w:rPr>
                <w:b/>
                <w:sz w:val="24"/>
                <w:szCs w:val="24"/>
              </w:rPr>
            </w:pPr>
            <w:r w:rsidRPr="006F3981">
              <w:rPr>
                <w:b/>
                <w:sz w:val="24"/>
                <w:szCs w:val="24"/>
              </w:rPr>
              <w:t>Перечень основных данных и требований</w:t>
            </w:r>
          </w:p>
        </w:tc>
        <w:tc>
          <w:tcPr>
            <w:tcW w:w="6495" w:type="dxa"/>
            <w:shd w:val="clear" w:color="auto" w:fill="auto"/>
          </w:tcPr>
          <w:p w:rsidR="006C7B92" w:rsidRPr="006F3981" w:rsidRDefault="006C7B92" w:rsidP="006C7B92">
            <w:pPr>
              <w:tabs>
                <w:tab w:val="center" w:pos="4909"/>
              </w:tabs>
              <w:ind w:left="34"/>
              <w:jc w:val="center"/>
              <w:rPr>
                <w:b/>
                <w:sz w:val="24"/>
                <w:szCs w:val="24"/>
              </w:rPr>
            </w:pPr>
            <w:r w:rsidRPr="006F3981">
              <w:rPr>
                <w:b/>
                <w:sz w:val="24"/>
                <w:szCs w:val="24"/>
              </w:rPr>
              <w:t>Содержание данных</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1</w:t>
            </w:r>
          </w:p>
        </w:tc>
        <w:tc>
          <w:tcPr>
            <w:tcW w:w="2510" w:type="dxa"/>
            <w:shd w:val="clear" w:color="auto" w:fill="auto"/>
          </w:tcPr>
          <w:p w:rsidR="006C7B92" w:rsidRPr="006F3981" w:rsidRDefault="006C7B92" w:rsidP="006C7B92">
            <w:pPr>
              <w:ind w:left="33"/>
              <w:rPr>
                <w:sz w:val="24"/>
                <w:szCs w:val="24"/>
              </w:rPr>
            </w:pPr>
            <w:r w:rsidRPr="006F3981">
              <w:rPr>
                <w:sz w:val="24"/>
                <w:szCs w:val="24"/>
              </w:rPr>
              <w:t>Заказчик</w:t>
            </w:r>
          </w:p>
        </w:tc>
        <w:tc>
          <w:tcPr>
            <w:tcW w:w="6495" w:type="dxa"/>
            <w:shd w:val="clear" w:color="auto" w:fill="auto"/>
          </w:tcPr>
          <w:p w:rsidR="006C7B92" w:rsidRPr="006F3981" w:rsidRDefault="006C7B92" w:rsidP="006C7B92">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2</w:t>
            </w:r>
          </w:p>
        </w:tc>
        <w:tc>
          <w:tcPr>
            <w:tcW w:w="2510" w:type="dxa"/>
            <w:shd w:val="clear" w:color="auto" w:fill="auto"/>
          </w:tcPr>
          <w:p w:rsidR="006C7B92" w:rsidRPr="006F3981" w:rsidRDefault="006C7B92" w:rsidP="006C7B92">
            <w:pPr>
              <w:ind w:left="33"/>
              <w:rPr>
                <w:sz w:val="24"/>
                <w:szCs w:val="24"/>
              </w:rPr>
            </w:pPr>
            <w:r w:rsidRPr="006F3981">
              <w:rPr>
                <w:sz w:val="24"/>
                <w:szCs w:val="24"/>
              </w:rPr>
              <w:t>Источник финансирования</w:t>
            </w:r>
          </w:p>
        </w:tc>
        <w:tc>
          <w:tcPr>
            <w:tcW w:w="6495" w:type="dxa"/>
            <w:shd w:val="clear" w:color="auto" w:fill="auto"/>
          </w:tcPr>
          <w:p w:rsidR="006C7B92" w:rsidRPr="006F3981" w:rsidRDefault="006C7B92" w:rsidP="006C7B92">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3</w:t>
            </w:r>
          </w:p>
        </w:tc>
        <w:tc>
          <w:tcPr>
            <w:tcW w:w="2510" w:type="dxa"/>
            <w:shd w:val="clear" w:color="auto" w:fill="auto"/>
          </w:tcPr>
          <w:p w:rsidR="006C7B92" w:rsidRPr="006F3981" w:rsidRDefault="006C7B92" w:rsidP="006C7B92">
            <w:pPr>
              <w:ind w:left="33"/>
              <w:rPr>
                <w:sz w:val="24"/>
                <w:szCs w:val="24"/>
              </w:rPr>
            </w:pPr>
            <w:r w:rsidRPr="006F3981">
              <w:rPr>
                <w:sz w:val="24"/>
                <w:szCs w:val="24"/>
              </w:rPr>
              <w:t>Основание для проведения капитального ремонта</w:t>
            </w:r>
          </w:p>
        </w:tc>
        <w:tc>
          <w:tcPr>
            <w:tcW w:w="6495" w:type="dxa"/>
            <w:shd w:val="clear" w:color="auto" w:fill="auto"/>
          </w:tcPr>
          <w:p w:rsidR="006C7B92" w:rsidRPr="006F3981" w:rsidRDefault="006C7B92" w:rsidP="006C7B92">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тельства Мурманской области от 31</w:t>
            </w:r>
            <w:r w:rsidRPr="006F3981">
              <w:rPr>
                <w:rFonts w:eastAsia="Calibri"/>
                <w:sz w:val="24"/>
                <w:szCs w:val="24"/>
              </w:rPr>
              <w:t>.12.201</w:t>
            </w:r>
            <w:r>
              <w:rPr>
                <w:rFonts w:eastAsia="Calibri"/>
                <w:sz w:val="24"/>
                <w:szCs w:val="24"/>
              </w:rPr>
              <w:t>5 № 622</w:t>
            </w:r>
            <w:r w:rsidRPr="006F3981">
              <w:rPr>
                <w:rFonts w:eastAsia="Calibri"/>
                <w:sz w:val="24"/>
                <w:szCs w:val="24"/>
              </w:rPr>
              <w:t>-ПП</w:t>
            </w:r>
            <w:r>
              <w:rPr>
                <w:rFonts w:eastAsia="Calibri"/>
                <w:sz w:val="24"/>
                <w:szCs w:val="24"/>
              </w:rPr>
              <w:t xml:space="preserve"> (и в последующих редакциях)</w:t>
            </w:r>
            <w:r w:rsidRPr="006F3981">
              <w:rPr>
                <w:rFonts w:eastAsia="Calibri"/>
                <w:sz w:val="24"/>
                <w:szCs w:val="24"/>
              </w:rPr>
              <w:t>.</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4</w:t>
            </w:r>
          </w:p>
        </w:tc>
        <w:tc>
          <w:tcPr>
            <w:tcW w:w="2510" w:type="dxa"/>
            <w:shd w:val="clear" w:color="auto" w:fill="auto"/>
          </w:tcPr>
          <w:p w:rsidR="006C7B92" w:rsidRPr="006F3981" w:rsidRDefault="006C7B92" w:rsidP="006C7B92">
            <w:pPr>
              <w:ind w:left="33"/>
              <w:rPr>
                <w:sz w:val="24"/>
                <w:szCs w:val="24"/>
              </w:rPr>
            </w:pPr>
            <w:r w:rsidRPr="006F3981">
              <w:rPr>
                <w:sz w:val="24"/>
                <w:szCs w:val="24"/>
              </w:rPr>
              <w:t xml:space="preserve">Цель выполнения работ </w:t>
            </w:r>
          </w:p>
        </w:tc>
        <w:tc>
          <w:tcPr>
            <w:tcW w:w="6495" w:type="dxa"/>
            <w:shd w:val="clear" w:color="auto" w:fill="auto"/>
          </w:tcPr>
          <w:p w:rsidR="006C7B92" w:rsidRPr="006F3981" w:rsidRDefault="006C7B92" w:rsidP="006C7B92">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lastRenderedPageBreak/>
              <w:t>5</w:t>
            </w:r>
          </w:p>
        </w:tc>
        <w:tc>
          <w:tcPr>
            <w:tcW w:w="2510" w:type="dxa"/>
            <w:shd w:val="clear" w:color="auto" w:fill="auto"/>
          </w:tcPr>
          <w:p w:rsidR="006C7B92" w:rsidRPr="006F3981" w:rsidRDefault="006C7B92" w:rsidP="006C7B92">
            <w:pPr>
              <w:ind w:left="33"/>
              <w:rPr>
                <w:sz w:val="24"/>
                <w:szCs w:val="24"/>
              </w:rPr>
            </w:pPr>
            <w:r w:rsidRPr="006F3981">
              <w:rPr>
                <w:sz w:val="24"/>
                <w:szCs w:val="24"/>
              </w:rPr>
              <w:t>Режим работы Заказчика</w:t>
            </w:r>
          </w:p>
        </w:tc>
        <w:tc>
          <w:tcPr>
            <w:tcW w:w="6495" w:type="dxa"/>
            <w:shd w:val="clear" w:color="auto" w:fill="auto"/>
          </w:tcPr>
          <w:p w:rsidR="006C7B92" w:rsidRPr="006F3981" w:rsidRDefault="006C7B92" w:rsidP="006C7B92">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6</w:t>
            </w:r>
          </w:p>
        </w:tc>
        <w:tc>
          <w:tcPr>
            <w:tcW w:w="2510" w:type="dxa"/>
            <w:shd w:val="clear" w:color="auto" w:fill="auto"/>
          </w:tcPr>
          <w:p w:rsidR="006C7B92" w:rsidRPr="006F3981" w:rsidRDefault="006C7B92" w:rsidP="006C7B92">
            <w:pPr>
              <w:ind w:left="33"/>
              <w:rPr>
                <w:sz w:val="24"/>
                <w:szCs w:val="24"/>
              </w:rPr>
            </w:pPr>
            <w:r w:rsidRPr="006F3981">
              <w:rPr>
                <w:sz w:val="24"/>
                <w:szCs w:val="24"/>
              </w:rPr>
              <w:t>Наименование объекта</w:t>
            </w:r>
          </w:p>
        </w:tc>
        <w:tc>
          <w:tcPr>
            <w:tcW w:w="6495" w:type="dxa"/>
            <w:shd w:val="clear" w:color="auto" w:fill="auto"/>
          </w:tcPr>
          <w:p w:rsidR="006C7B92" w:rsidRPr="006F3981" w:rsidRDefault="006C7B92" w:rsidP="006C7B92">
            <w:pPr>
              <w:ind w:left="34"/>
              <w:jc w:val="both"/>
              <w:rPr>
                <w:sz w:val="24"/>
                <w:szCs w:val="24"/>
              </w:rPr>
            </w:pPr>
            <w:r w:rsidRPr="006F3981">
              <w:rPr>
                <w:sz w:val="24"/>
                <w:szCs w:val="24"/>
              </w:rPr>
              <w:t>Многоквартирный дом.</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7</w:t>
            </w:r>
          </w:p>
        </w:tc>
        <w:tc>
          <w:tcPr>
            <w:tcW w:w="2510" w:type="dxa"/>
            <w:shd w:val="clear" w:color="auto" w:fill="auto"/>
          </w:tcPr>
          <w:p w:rsidR="006C7B92" w:rsidRPr="006F3981" w:rsidRDefault="006C7B92" w:rsidP="006C7B92">
            <w:pPr>
              <w:ind w:left="33"/>
              <w:rPr>
                <w:sz w:val="24"/>
                <w:szCs w:val="24"/>
              </w:rPr>
            </w:pPr>
            <w:r w:rsidRPr="006F3981">
              <w:rPr>
                <w:sz w:val="24"/>
                <w:szCs w:val="24"/>
              </w:rPr>
              <w:t>Адрес объекта</w:t>
            </w:r>
          </w:p>
        </w:tc>
        <w:tc>
          <w:tcPr>
            <w:tcW w:w="6495" w:type="dxa"/>
            <w:shd w:val="clear" w:color="auto" w:fill="auto"/>
          </w:tcPr>
          <w:p w:rsidR="006C7B92" w:rsidRPr="006F3981" w:rsidRDefault="006C7B92" w:rsidP="00202DE2">
            <w:pPr>
              <w:ind w:left="34"/>
              <w:jc w:val="both"/>
              <w:rPr>
                <w:sz w:val="24"/>
                <w:szCs w:val="24"/>
              </w:rPr>
            </w:pPr>
            <w:r w:rsidRPr="00FD27B1">
              <w:rPr>
                <w:sz w:val="24"/>
                <w:szCs w:val="24"/>
              </w:rPr>
              <w:t xml:space="preserve">Мурманская область, </w:t>
            </w:r>
            <w:r>
              <w:rPr>
                <w:sz w:val="24"/>
                <w:szCs w:val="24"/>
              </w:rPr>
              <w:t xml:space="preserve">Кандалакшский район </w:t>
            </w:r>
            <w:proofErr w:type="spellStart"/>
            <w:r w:rsidRPr="00FD27B1">
              <w:rPr>
                <w:sz w:val="24"/>
                <w:szCs w:val="24"/>
              </w:rPr>
              <w:t>г.</w:t>
            </w:r>
            <w:r w:rsidR="00A115D0">
              <w:rPr>
                <w:sz w:val="24"/>
                <w:szCs w:val="24"/>
              </w:rPr>
              <w:t>п</w:t>
            </w:r>
            <w:proofErr w:type="spellEnd"/>
            <w:r w:rsidR="00A115D0">
              <w:rPr>
                <w:sz w:val="24"/>
                <w:szCs w:val="24"/>
              </w:rPr>
              <w:t>.</w:t>
            </w:r>
            <w:r w:rsidRPr="00FD27B1">
              <w:rPr>
                <w:sz w:val="24"/>
                <w:szCs w:val="24"/>
              </w:rPr>
              <w:t xml:space="preserve"> К</w:t>
            </w:r>
            <w:r>
              <w:rPr>
                <w:sz w:val="24"/>
                <w:szCs w:val="24"/>
              </w:rPr>
              <w:t>андалакша,</w:t>
            </w:r>
            <w:r w:rsidRPr="00FD27B1">
              <w:rPr>
                <w:sz w:val="24"/>
                <w:szCs w:val="24"/>
              </w:rPr>
              <w:t xml:space="preserve"> ул. </w:t>
            </w:r>
            <w:r w:rsidR="00846F7B" w:rsidRPr="00846F7B">
              <w:rPr>
                <w:sz w:val="24"/>
                <w:szCs w:val="24"/>
              </w:rPr>
              <w:t>Кондрашкина, д.7</w:t>
            </w:r>
            <w:r>
              <w:rPr>
                <w:sz w:val="24"/>
                <w:szCs w:val="24"/>
              </w:rPr>
              <w:t>.</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8</w:t>
            </w:r>
          </w:p>
        </w:tc>
        <w:tc>
          <w:tcPr>
            <w:tcW w:w="2510" w:type="dxa"/>
            <w:shd w:val="clear" w:color="auto" w:fill="auto"/>
          </w:tcPr>
          <w:p w:rsidR="006C7B92" w:rsidRPr="006F3981" w:rsidRDefault="006C7B92" w:rsidP="008B27A7">
            <w:pPr>
              <w:ind w:left="33"/>
              <w:rPr>
                <w:sz w:val="24"/>
                <w:szCs w:val="24"/>
              </w:rPr>
            </w:pPr>
            <w:r w:rsidRPr="006F3981">
              <w:rPr>
                <w:sz w:val="24"/>
                <w:szCs w:val="24"/>
              </w:rPr>
              <w:t xml:space="preserve">Краткие сведения об объекте </w:t>
            </w:r>
          </w:p>
        </w:tc>
        <w:tc>
          <w:tcPr>
            <w:tcW w:w="6495" w:type="dxa"/>
            <w:shd w:val="clear" w:color="auto" w:fill="auto"/>
          </w:tcPr>
          <w:p w:rsidR="008B27A7" w:rsidRPr="008B27A7" w:rsidRDefault="008B27A7" w:rsidP="008B27A7">
            <w:pPr>
              <w:suppressAutoHyphens/>
              <w:spacing w:after="0" w:line="240" w:lineRule="auto"/>
              <w:jc w:val="both"/>
              <w:rPr>
                <w:rFonts w:eastAsia="Calibri"/>
                <w:sz w:val="24"/>
                <w:szCs w:val="24"/>
                <w:lang w:eastAsia="ar-SA"/>
              </w:rPr>
            </w:pPr>
            <w:r w:rsidRPr="008B27A7">
              <w:rPr>
                <w:rFonts w:eastAsia="Calibri"/>
                <w:sz w:val="24"/>
                <w:szCs w:val="24"/>
                <w:lang w:eastAsia="ar-SA"/>
              </w:rPr>
              <w:t>Год постройки – 19</w:t>
            </w:r>
            <w:r w:rsidR="00846F7B">
              <w:rPr>
                <w:rFonts w:eastAsia="Calibri"/>
                <w:sz w:val="24"/>
                <w:szCs w:val="24"/>
                <w:lang w:eastAsia="ar-SA"/>
              </w:rPr>
              <w:t>34</w:t>
            </w:r>
            <w:r w:rsidRPr="008B27A7">
              <w:rPr>
                <w:rFonts w:eastAsia="Calibri"/>
                <w:sz w:val="24"/>
                <w:szCs w:val="24"/>
                <w:lang w:eastAsia="ar-SA"/>
              </w:rPr>
              <w:t>.</w:t>
            </w:r>
          </w:p>
          <w:p w:rsidR="006C7B92" w:rsidRDefault="008B27A7" w:rsidP="00912756">
            <w:pPr>
              <w:spacing w:after="0" w:line="240" w:lineRule="auto"/>
              <w:jc w:val="both"/>
              <w:rPr>
                <w:rFonts w:eastAsia="Calibri"/>
                <w:sz w:val="24"/>
                <w:szCs w:val="24"/>
                <w:lang w:eastAsia="ar-SA"/>
              </w:rPr>
            </w:pPr>
            <w:r w:rsidRPr="008B27A7">
              <w:rPr>
                <w:rFonts w:eastAsia="Calibri"/>
                <w:sz w:val="24"/>
                <w:szCs w:val="24"/>
                <w:lang w:eastAsia="ar-SA"/>
              </w:rPr>
              <w:t xml:space="preserve">Период эксплуатации здания – </w:t>
            </w:r>
            <w:r w:rsidR="00846F7B">
              <w:rPr>
                <w:rFonts w:eastAsia="Calibri"/>
                <w:sz w:val="24"/>
                <w:szCs w:val="24"/>
                <w:lang w:eastAsia="ar-SA"/>
              </w:rPr>
              <w:t>82</w:t>
            </w:r>
            <w:r w:rsidRPr="008B27A7">
              <w:rPr>
                <w:rFonts w:eastAsia="Calibri"/>
                <w:sz w:val="24"/>
                <w:szCs w:val="24"/>
                <w:lang w:eastAsia="ar-SA"/>
              </w:rPr>
              <w:t xml:space="preserve"> </w:t>
            </w:r>
            <w:r w:rsidR="00912756">
              <w:rPr>
                <w:rFonts w:eastAsia="Calibri"/>
                <w:sz w:val="24"/>
                <w:szCs w:val="24"/>
                <w:lang w:eastAsia="ar-SA"/>
              </w:rPr>
              <w:t>год</w:t>
            </w:r>
            <w:r w:rsidR="00846F7B">
              <w:rPr>
                <w:rFonts w:eastAsia="Calibri"/>
                <w:sz w:val="24"/>
                <w:szCs w:val="24"/>
                <w:lang w:eastAsia="ar-SA"/>
              </w:rPr>
              <w:t>а.</w:t>
            </w:r>
          </w:p>
          <w:p w:rsidR="00846F7B" w:rsidRPr="006F3981" w:rsidRDefault="00846F7B" w:rsidP="00912756">
            <w:pPr>
              <w:spacing w:after="0" w:line="240" w:lineRule="auto"/>
              <w:jc w:val="both"/>
              <w:rPr>
                <w:rFonts w:eastAsia="Calibri"/>
                <w:sz w:val="24"/>
                <w:szCs w:val="24"/>
                <w:lang w:eastAsia="ar-SA"/>
              </w:rPr>
            </w:pPr>
            <w:r>
              <w:rPr>
                <w:rFonts w:eastAsia="Calibri"/>
                <w:sz w:val="24"/>
                <w:szCs w:val="24"/>
                <w:lang w:eastAsia="ar-SA"/>
              </w:rPr>
              <w:t xml:space="preserve">Примерная площадь фасада 544 </w:t>
            </w:r>
            <w:proofErr w:type="spellStart"/>
            <w:r>
              <w:rPr>
                <w:rFonts w:eastAsia="Calibri"/>
                <w:sz w:val="24"/>
                <w:szCs w:val="24"/>
                <w:lang w:eastAsia="ar-SA"/>
              </w:rPr>
              <w:t>кв.м</w:t>
            </w:r>
            <w:proofErr w:type="spellEnd"/>
            <w:r>
              <w:rPr>
                <w:rFonts w:eastAsia="Calibri"/>
                <w:sz w:val="24"/>
                <w:szCs w:val="24"/>
                <w:lang w:eastAsia="ar-SA"/>
              </w:rPr>
              <w:t>.</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9</w:t>
            </w:r>
          </w:p>
        </w:tc>
        <w:tc>
          <w:tcPr>
            <w:tcW w:w="2510" w:type="dxa"/>
            <w:shd w:val="clear" w:color="auto" w:fill="auto"/>
          </w:tcPr>
          <w:p w:rsidR="006C7B92" w:rsidRPr="006F3981" w:rsidRDefault="006C7B92" w:rsidP="006C7B92">
            <w:pPr>
              <w:ind w:left="33"/>
              <w:rPr>
                <w:sz w:val="24"/>
                <w:szCs w:val="24"/>
              </w:rPr>
            </w:pPr>
            <w:r w:rsidRPr="006F3981">
              <w:rPr>
                <w:color w:val="000000"/>
                <w:sz w:val="24"/>
                <w:szCs w:val="24"/>
              </w:rPr>
              <w:t>Особые условия капитального ремонта</w:t>
            </w:r>
          </w:p>
        </w:tc>
        <w:tc>
          <w:tcPr>
            <w:tcW w:w="6495" w:type="dxa"/>
            <w:shd w:val="clear" w:color="auto" w:fill="auto"/>
          </w:tcPr>
          <w:p w:rsidR="006C7B92" w:rsidRPr="006F3981" w:rsidRDefault="006C7B92" w:rsidP="006C7B92">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10</w:t>
            </w:r>
          </w:p>
        </w:tc>
        <w:tc>
          <w:tcPr>
            <w:tcW w:w="2510" w:type="dxa"/>
            <w:shd w:val="clear" w:color="auto" w:fill="auto"/>
          </w:tcPr>
          <w:p w:rsidR="006C7B92" w:rsidRPr="006F3981" w:rsidRDefault="006C7B92" w:rsidP="006C7B92">
            <w:pPr>
              <w:ind w:left="33"/>
              <w:rPr>
                <w:sz w:val="24"/>
                <w:szCs w:val="24"/>
              </w:rPr>
            </w:pPr>
            <w:r w:rsidRPr="006F3981">
              <w:rPr>
                <w:sz w:val="24"/>
                <w:szCs w:val="24"/>
              </w:rPr>
              <w:t>Исходные данные</w:t>
            </w:r>
          </w:p>
        </w:tc>
        <w:tc>
          <w:tcPr>
            <w:tcW w:w="6495" w:type="dxa"/>
            <w:shd w:val="clear" w:color="auto" w:fill="auto"/>
          </w:tcPr>
          <w:p w:rsidR="006C7B92" w:rsidRPr="006F3981" w:rsidRDefault="00137F5B" w:rsidP="006C7B92">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C7B92" w:rsidRPr="006F3981" w:rsidTr="00137F5B">
        <w:trPr>
          <w:trHeight w:val="952"/>
        </w:trPr>
        <w:tc>
          <w:tcPr>
            <w:tcW w:w="622" w:type="dxa"/>
            <w:shd w:val="clear" w:color="auto" w:fill="auto"/>
          </w:tcPr>
          <w:p w:rsidR="006C7B92" w:rsidRPr="00146A4F" w:rsidRDefault="006C7B92" w:rsidP="006C7B92">
            <w:pPr>
              <w:jc w:val="center"/>
              <w:rPr>
                <w:sz w:val="24"/>
                <w:szCs w:val="24"/>
              </w:rPr>
            </w:pPr>
            <w:r w:rsidRPr="00146A4F">
              <w:rPr>
                <w:sz w:val="24"/>
                <w:szCs w:val="24"/>
              </w:rPr>
              <w:t>11</w:t>
            </w:r>
          </w:p>
        </w:tc>
        <w:tc>
          <w:tcPr>
            <w:tcW w:w="2510" w:type="dxa"/>
            <w:shd w:val="clear" w:color="auto" w:fill="auto"/>
          </w:tcPr>
          <w:p w:rsidR="006C7B92" w:rsidRPr="006F3981" w:rsidRDefault="006C7B92" w:rsidP="006C7B92">
            <w:pPr>
              <w:ind w:left="33"/>
              <w:rPr>
                <w:sz w:val="24"/>
                <w:szCs w:val="24"/>
              </w:rPr>
            </w:pPr>
            <w:r w:rsidRPr="006F3981">
              <w:rPr>
                <w:sz w:val="24"/>
                <w:szCs w:val="24"/>
              </w:rPr>
              <w:t>Общие требования</w:t>
            </w:r>
          </w:p>
        </w:tc>
        <w:tc>
          <w:tcPr>
            <w:tcW w:w="6495" w:type="dxa"/>
            <w:shd w:val="clear" w:color="auto" w:fill="auto"/>
          </w:tcPr>
          <w:p w:rsidR="006C7B92" w:rsidRPr="006F3981" w:rsidRDefault="006C7B92" w:rsidP="00202DE2">
            <w:pPr>
              <w:suppressAutoHyphens/>
              <w:spacing w:after="0" w:line="240" w:lineRule="auto"/>
              <w:jc w:val="both"/>
              <w:rPr>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 xml:space="preserve">порядок выполнения комплекса работ по капитальному ремонту </w:t>
            </w:r>
            <w:r w:rsidR="00202DE2">
              <w:rPr>
                <w:spacing w:val="-2"/>
                <w:sz w:val="24"/>
                <w:szCs w:val="24"/>
              </w:rPr>
              <w:t xml:space="preserve">фасада </w:t>
            </w: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документации, согласованной с Заказчиком</w:t>
            </w:r>
            <w:r w:rsidRPr="006F3981">
              <w:rPr>
                <w:spacing w:val="-2"/>
                <w:sz w:val="24"/>
                <w:szCs w:val="24"/>
              </w:rPr>
              <w:t>.</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12</w:t>
            </w:r>
          </w:p>
        </w:tc>
        <w:tc>
          <w:tcPr>
            <w:tcW w:w="2510" w:type="dxa"/>
            <w:shd w:val="clear" w:color="auto" w:fill="auto"/>
          </w:tcPr>
          <w:p w:rsidR="006C7B92" w:rsidRPr="006F3981" w:rsidRDefault="006C7B92" w:rsidP="006C7B92">
            <w:pPr>
              <w:ind w:left="33"/>
              <w:rPr>
                <w:sz w:val="24"/>
                <w:szCs w:val="24"/>
              </w:rPr>
            </w:pPr>
            <w:r w:rsidRPr="006F3981">
              <w:rPr>
                <w:sz w:val="24"/>
                <w:szCs w:val="24"/>
              </w:rPr>
              <w:t>Выполняемые работы</w:t>
            </w:r>
          </w:p>
        </w:tc>
        <w:tc>
          <w:tcPr>
            <w:tcW w:w="6495" w:type="dxa"/>
            <w:shd w:val="clear" w:color="auto" w:fill="auto"/>
          </w:tcPr>
          <w:p w:rsidR="00202DE2" w:rsidRPr="00F37CE9" w:rsidRDefault="00202DE2" w:rsidP="00202DE2">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Выполнение технического обследования фасада.</w:t>
            </w:r>
          </w:p>
          <w:p w:rsidR="00202DE2" w:rsidRPr="00F37CE9" w:rsidRDefault="00202DE2" w:rsidP="00202DE2">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Составление дефектной ведомости и сметной документации на капитальный ремонт фасада.</w:t>
            </w:r>
          </w:p>
          <w:p w:rsidR="00202DE2" w:rsidRDefault="00202DE2" w:rsidP="00202DE2">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Выполнение комплекса работ по капитальному ремонту фасада в соответствии с дефектной ведомостью и сметной документацией, утвержденными Заказчиком</w:t>
            </w:r>
            <w:r w:rsidR="00086D3E">
              <w:rPr>
                <w:rFonts w:eastAsia="Calibri"/>
                <w:spacing w:val="-2"/>
                <w:sz w:val="24"/>
                <w:szCs w:val="24"/>
                <w:lang w:eastAsia="ar-SA"/>
              </w:rPr>
              <w:t>.</w:t>
            </w:r>
            <w:r w:rsidR="00B57D43">
              <w:rPr>
                <w:rFonts w:eastAsia="Calibri"/>
                <w:spacing w:val="-2"/>
                <w:sz w:val="24"/>
                <w:szCs w:val="24"/>
                <w:lang w:eastAsia="ar-SA"/>
              </w:rPr>
              <w:t xml:space="preserve"> </w:t>
            </w:r>
            <w:r w:rsidR="00086D3E">
              <w:rPr>
                <w:rFonts w:eastAsia="Calibri"/>
                <w:spacing w:val="-2"/>
                <w:sz w:val="24"/>
                <w:szCs w:val="24"/>
                <w:lang w:eastAsia="ar-SA"/>
              </w:rPr>
              <w:t>Дефектная ведомость согласовывается с организацией, осуществляющей обслуживание МКД</w:t>
            </w:r>
            <w:r w:rsidR="00086D3E" w:rsidRPr="00F37CE9">
              <w:rPr>
                <w:rFonts w:eastAsia="Calibri"/>
                <w:spacing w:val="-2"/>
                <w:sz w:val="24"/>
                <w:szCs w:val="24"/>
                <w:lang w:eastAsia="ar-SA"/>
              </w:rPr>
              <w:t>.</w:t>
            </w:r>
            <w:r w:rsidRPr="00F37CE9">
              <w:rPr>
                <w:rFonts w:eastAsia="Calibri"/>
                <w:spacing w:val="-2"/>
                <w:sz w:val="24"/>
                <w:szCs w:val="24"/>
                <w:lang w:eastAsia="ar-SA"/>
              </w:rPr>
              <w:t xml:space="preserve"> Площадь фасада уточняется по результатам инструментального технического обследования.</w:t>
            </w:r>
          </w:p>
          <w:p w:rsidR="00202DE2" w:rsidRPr="006E51C0" w:rsidRDefault="00202DE2" w:rsidP="00202DE2">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 xml:space="preserve">технического обследования </w:t>
            </w:r>
            <w:r>
              <w:rPr>
                <w:rFonts w:eastAsia="Calibri"/>
                <w:bCs/>
                <w:spacing w:val="-2"/>
                <w:sz w:val="24"/>
                <w:szCs w:val="24"/>
                <w:lang w:eastAsia="ar-SA"/>
              </w:rPr>
              <w:t>фасада</w:t>
            </w:r>
            <w:r w:rsidRPr="006E51C0">
              <w:rPr>
                <w:rFonts w:eastAsia="Calibri"/>
                <w:bCs/>
                <w:spacing w:val="-2"/>
                <w:sz w:val="24"/>
                <w:szCs w:val="24"/>
                <w:lang w:eastAsia="ar-SA"/>
              </w:rPr>
              <w:t>:</w:t>
            </w:r>
          </w:p>
          <w:p w:rsidR="00202DE2" w:rsidRPr="006E51C0" w:rsidRDefault="00202DE2" w:rsidP="00202DE2">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202DE2" w:rsidRPr="006E51C0" w:rsidRDefault="00202DE2" w:rsidP="00202DE2">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Pr>
                <w:rFonts w:eastAsia="Calibri"/>
                <w:sz w:val="24"/>
                <w:szCs w:val="24"/>
                <w:lang w:eastAsia="ar-SA"/>
              </w:rPr>
              <w:t>го состояния конструкций фасада;</w:t>
            </w:r>
          </w:p>
          <w:p w:rsidR="00202DE2" w:rsidRPr="006E51C0" w:rsidRDefault="00202DE2" w:rsidP="00202DE2">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Pr>
                <w:rFonts w:eastAsia="Calibri"/>
                <w:sz w:val="24"/>
                <w:szCs w:val="24"/>
                <w:lang w:eastAsia="ar-SA"/>
              </w:rPr>
              <w:t>составление дефектной ведомости.</w:t>
            </w:r>
          </w:p>
          <w:p w:rsidR="00202DE2" w:rsidRPr="006E51C0" w:rsidRDefault="00202DE2" w:rsidP="00202DE2">
            <w:pPr>
              <w:spacing w:after="0" w:line="240" w:lineRule="auto"/>
              <w:jc w:val="both"/>
            </w:pPr>
            <w:r w:rsidRPr="006E51C0">
              <w:rPr>
                <w:rFonts w:eastAsia="Times New Roman"/>
                <w:bCs/>
                <w:sz w:val="24"/>
                <w:szCs w:val="24"/>
                <w:lang w:eastAsia="ru-RU"/>
              </w:rPr>
              <w:t>Согласование используемых материалов по капитальному ремонту</w:t>
            </w:r>
            <w:r>
              <w:rPr>
                <w:rFonts w:eastAsia="Times New Roman"/>
                <w:bCs/>
                <w:sz w:val="24"/>
                <w:szCs w:val="24"/>
                <w:lang w:eastAsia="ru-RU"/>
              </w:rPr>
              <w:t xml:space="preserve"> фасада</w:t>
            </w:r>
            <w:r w:rsidRPr="006E51C0">
              <w:rPr>
                <w:rFonts w:eastAsia="Times New Roman"/>
                <w:bCs/>
                <w:sz w:val="24"/>
                <w:szCs w:val="24"/>
                <w:lang w:eastAsia="ru-RU"/>
              </w:rPr>
              <w:t xml:space="preserve"> с Заказчиком.</w:t>
            </w:r>
          </w:p>
          <w:p w:rsidR="00202DE2" w:rsidRPr="006E51C0" w:rsidRDefault="00202DE2" w:rsidP="00202DE2">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капитальный ремонт фасада и утверждение заказчиком.</w:t>
            </w:r>
          </w:p>
          <w:p w:rsidR="006C7B92" w:rsidRPr="006F3981" w:rsidRDefault="00202DE2" w:rsidP="00202DE2">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Pr>
                <w:rFonts w:eastAsia="Calibri"/>
                <w:spacing w:val="-2"/>
                <w:sz w:val="24"/>
                <w:szCs w:val="24"/>
                <w:lang w:eastAsia="ar-SA"/>
              </w:rPr>
              <w:t>фасада.</w:t>
            </w:r>
          </w:p>
        </w:tc>
      </w:tr>
      <w:tr w:rsidR="006C7B92" w:rsidRPr="006F3981" w:rsidTr="00137F5B">
        <w:tc>
          <w:tcPr>
            <w:tcW w:w="622" w:type="dxa"/>
            <w:shd w:val="clear" w:color="auto" w:fill="auto"/>
          </w:tcPr>
          <w:p w:rsidR="006C7B92" w:rsidRPr="00137F5B" w:rsidRDefault="006C7B92" w:rsidP="00137F5B">
            <w:pPr>
              <w:jc w:val="center"/>
              <w:rPr>
                <w:sz w:val="24"/>
                <w:szCs w:val="24"/>
                <w:lang w:val="en-US"/>
              </w:rPr>
            </w:pPr>
            <w:r w:rsidRPr="00146A4F">
              <w:rPr>
                <w:sz w:val="24"/>
                <w:szCs w:val="24"/>
              </w:rPr>
              <w:t>1</w:t>
            </w:r>
            <w:r w:rsidR="00137F5B">
              <w:rPr>
                <w:sz w:val="24"/>
                <w:szCs w:val="24"/>
                <w:lang w:val="en-US"/>
              </w:rPr>
              <w:t>3</w:t>
            </w:r>
          </w:p>
        </w:tc>
        <w:tc>
          <w:tcPr>
            <w:tcW w:w="2510" w:type="dxa"/>
            <w:shd w:val="clear" w:color="auto" w:fill="auto"/>
          </w:tcPr>
          <w:p w:rsidR="006C7B92" w:rsidRPr="006F3981" w:rsidRDefault="006C7B92" w:rsidP="006C7B92">
            <w:pPr>
              <w:ind w:left="33"/>
              <w:rPr>
                <w:sz w:val="24"/>
                <w:szCs w:val="24"/>
              </w:rPr>
            </w:pPr>
            <w:r w:rsidRPr="006F3981">
              <w:rPr>
                <w:sz w:val="24"/>
                <w:szCs w:val="24"/>
              </w:rPr>
              <w:t>Состав и содержание документации</w:t>
            </w:r>
          </w:p>
        </w:tc>
        <w:tc>
          <w:tcPr>
            <w:tcW w:w="6495" w:type="dxa"/>
            <w:shd w:val="clear" w:color="auto" w:fill="auto"/>
          </w:tcPr>
          <w:p w:rsidR="00B57D43" w:rsidRPr="006F3981" w:rsidRDefault="00B57D43" w:rsidP="006C7B92">
            <w:pPr>
              <w:suppressAutoHyphens/>
              <w:spacing w:after="0" w:line="240" w:lineRule="auto"/>
              <w:jc w:val="both"/>
              <w:rPr>
                <w:rFonts w:eastAsia="Calibri"/>
                <w:sz w:val="24"/>
                <w:szCs w:val="24"/>
                <w:lang w:eastAsia="ar-SA"/>
              </w:rPr>
            </w:pPr>
            <w:r w:rsidRPr="00B57D43">
              <w:rPr>
                <w:rFonts w:eastAsia="Calibri"/>
                <w:sz w:val="24"/>
                <w:szCs w:val="24"/>
                <w:lang w:eastAsia="ar-SA"/>
              </w:rPr>
              <w:t xml:space="preserve">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B57D43">
              <w:rPr>
                <w:rFonts w:eastAsia="Calibri"/>
                <w:sz w:val="24"/>
                <w:szCs w:val="24"/>
                <w:lang w:eastAsia="ar-SA"/>
              </w:rPr>
              <w:t>ТЕРр</w:t>
            </w:r>
            <w:proofErr w:type="spellEnd"/>
            <w:r w:rsidRPr="00B57D43">
              <w:rPr>
                <w:rFonts w:eastAsia="Calibri"/>
                <w:sz w:val="24"/>
                <w:szCs w:val="24"/>
                <w:lang w:eastAsia="ar-SA"/>
              </w:rPr>
              <w:t xml:space="preserve"> (Территориальные </w:t>
            </w:r>
            <w:r w:rsidRPr="00B57D43">
              <w:rPr>
                <w:rFonts w:eastAsia="Calibri"/>
                <w:sz w:val="24"/>
                <w:szCs w:val="24"/>
                <w:lang w:eastAsia="ar-SA"/>
              </w:rPr>
              <w:lastRenderedPageBreak/>
              <w:t>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w:t>
            </w:r>
          </w:p>
        </w:tc>
      </w:tr>
      <w:tr w:rsidR="006C7B92" w:rsidRPr="006F3981" w:rsidTr="00137F5B">
        <w:tc>
          <w:tcPr>
            <w:tcW w:w="622" w:type="dxa"/>
            <w:shd w:val="clear" w:color="auto" w:fill="auto"/>
          </w:tcPr>
          <w:p w:rsidR="006C7B92" w:rsidRPr="00137F5B" w:rsidRDefault="006C7B92" w:rsidP="00137F5B">
            <w:pPr>
              <w:jc w:val="center"/>
              <w:rPr>
                <w:sz w:val="24"/>
                <w:szCs w:val="24"/>
                <w:lang w:val="en-US"/>
              </w:rPr>
            </w:pPr>
            <w:r w:rsidRPr="00146A4F">
              <w:rPr>
                <w:sz w:val="24"/>
                <w:szCs w:val="24"/>
              </w:rPr>
              <w:lastRenderedPageBreak/>
              <w:t>1</w:t>
            </w:r>
            <w:r w:rsidR="00137F5B">
              <w:rPr>
                <w:sz w:val="24"/>
                <w:szCs w:val="24"/>
                <w:lang w:val="en-US"/>
              </w:rPr>
              <w:t>4</w:t>
            </w:r>
          </w:p>
        </w:tc>
        <w:tc>
          <w:tcPr>
            <w:tcW w:w="2510" w:type="dxa"/>
            <w:shd w:val="clear" w:color="auto" w:fill="auto"/>
          </w:tcPr>
          <w:p w:rsidR="006C7B92" w:rsidRPr="006F3981" w:rsidRDefault="006C7B92" w:rsidP="006C7B92">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6C7B92" w:rsidRPr="006F3981" w:rsidRDefault="006C7B92" w:rsidP="006C7B92">
            <w:pPr>
              <w:ind w:left="33"/>
              <w:rPr>
                <w:sz w:val="24"/>
                <w:szCs w:val="24"/>
              </w:rPr>
            </w:pPr>
          </w:p>
        </w:tc>
        <w:tc>
          <w:tcPr>
            <w:tcW w:w="6495" w:type="dxa"/>
            <w:shd w:val="clear" w:color="auto" w:fill="auto"/>
          </w:tcPr>
          <w:p w:rsidR="006C7B92" w:rsidRDefault="006C7B92" w:rsidP="00B57D43">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Pr="00E8053F">
              <w:rPr>
                <w:rFonts w:eastAsia="Calibri"/>
                <w:sz w:val="24"/>
                <w:szCs w:val="24"/>
                <w:lang w:eastAsia="ar-SA"/>
              </w:rPr>
              <w:t xml:space="preserve">произвести </w:t>
            </w:r>
            <w:r w:rsidR="00B57D43">
              <w:rPr>
                <w:rFonts w:eastAsia="Calibri"/>
                <w:sz w:val="24"/>
                <w:szCs w:val="24"/>
                <w:lang w:eastAsia="ar-SA"/>
              </w:rPr>
              <w:t>капитальный ремонт фасада в соответствии с дефектной ведомостью</w:t>
            </w:r>
            <w:r w:rsidR="002047E6">
              <w:rPr>
                <w:rFonts w:eastAsia="Calibri"/>
                <w:sz w:val="24"/>
                <w:szCs w:val="24"/>
                <w:lang w:eastAsia="ar-SA"/>
              </w:rPr>
              <w:t>,</w:t>
            </w:r>
            <w:r w:rsidR="005002A7">
              <w:rPr>
                <w:rFonts w:eastAsia="Calibri"/>
                <w:sz w:val="24"/>
                <w:szCs w:val="24"/>
                <w:lang w:eastAsia="ar-SA"/>
              </w:rPr>
              <w:t xml:space="preserve"> с соблюдением технологий работ и в соответствии с проектом при первоначальной постройке МКД.</w:t>
            </w:r>
          </w:p>
          <w:p w:rsidR="006C7B92" w:rsidRDefault="006C7B92" w:rsidP="006C7B92">
            <w:pPr>
              <w:spacing w:after="0" w:line="240" w:lineRule="auto"/>
              <w:jc w:val="both"/>
              <w:rPr>
                <w:rFonts w:eastAsia="Calibri"/>
                <w:sz w:val="24"/>
                <w:szCs w:val="24"/>
                <w:lang w:eastAsia="ar-SA"/>
              </w:rPr>
            </w:pPr>
            <w:proofErr w:type="gramStart"/>
            <w:r>
              <w:rPr>
                <w:rFonts w:eastAsia="Calibri"/>
                <w:sz w:val="24"/>
                <w:szCs w:val="24"/>
                <w:lang w:eastAsia="ar-SA"/>
              </w:rPr>
              <w:t>-</w:t>
            </w:r>
            <w:r w:rsidRPr="00645269">
              <w:rPr>
                <w:rFonts w:eastAsia="Calibri"/>
                <w:color w:val="FFFFFF" w:themeColor="background1"/>
                <w:sz w:val="24"/>
                <w:szCs w:val="24"/>
                <w:lang w:eastAsia="ar-SA"/>
              </w:rPr>
              <w:t>.</w:t>
            </w:r>
            <w:r w:rsidRPr="006F3981">
              <w:rPr>
                <w:rFonts w:eastAsia="Calibri"/>
                <w:sz w:val="24"/>
                <w:szCs w:val="24"/>
                <w:lang w:eastAsia="ar-SA"/>
              </w:rPr>
              <w:t>материалы</w:t>
            </w:r>
            <w:proofErr w:type="gramEnd"/>
            <w:r>
              <w:rPr>
                <w:rFonts w:eastAsia="Calibri"/>
                <w:sz w:val="24"/>
                <w:szCs w:val="24"/>
                <w:lang w:eastAsia="ar-SA"/>
              </w:rPr>
              <w:t xml:space="preserve">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6C7B92" w:rsidRPr="006F3981" w:rsidRDefault="006C7B92" w:rsidP="006C7B92">
            <w:pPr>
              <w:spacing w:after="0" w:line="240" w:lineRule="auto"/>
              <w:jc w:val="both"/>
              <w:rPr>
                <w:rFonts w:eastAsia="Calibri"/>
                <w:sz w:val="24"/>
                <w:szCs w:val="24"/>
                <w:lang w:eastAsia="ar-SA"/>
              </w:rPr>
            </w:pPr>
            <w:r>
              <w:rPr>
                <w:rFonts w:eastAsia="Calibri"/>
                <w:sz w:val="24"/>
                <w:szCs w:val="24"/>
                <w:lang w:eastAsia="ar-SA"/>
              </w:rPr>
              <w:t>-</w:t>
            </w:r>
            <w:r w:rsidRPr="009A0CD3">
              <w:rPr>
                <w:rFonts w:eastAsia="Calibri"/>
                <w:sz w:val="24"/>
                <w:szCs w:val="24"/>
                <w:lang w:eastAsia="ar-SA"/>
              </w:rPr>
              <w:t>в</w:t>
            </w:r>
            <w:r w:rsidRPr="006F3981">
              <w:rPr>
                <w:rFonts w:eastAsia="Calibri"/>
                <w:sz w:val="24"/>
                <w:szCs w:val="24"/>
                <w:lang w:eastAsia="ar-SA"/>
              </w:rPr>
              <w:t>се материалы</w:t>
            </w:r>
            <w:r>
              <w:rPr>
                <w:rFonts w:eastAsia="Calibri"/>
                <w:sz w:val="24"/>
                <w:szCs w:val="24"/>
                <w:lang w:eastAsia="ar-SA"/>
              </w:rPr>
              <w:t xml:space="preserve"> </w:t>
            </w:r>
            <w:r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C7B92" w:rsidRPr="006F3981" w:rsidTr="00137F5B">
        <w:trPr>
          <w:trHeight w:val="2266"/>
        </w:trPr>
        <w:tc>
          <w:tcPr>
            <w:tcW w:w="622" w:type="dxa"/>
            <w:shd w:val="clear" w:color="auto" w:fill="auto"/>
          </w:tcPr>
          <w:p w:rsidR="006C7B92" w:rsidRPr="00137F5B" w:rsidRDefault="006C7B92" w:rsidP="00137F5B">
            <w:pPr>
              <w:jc w:val="center"/>
              <w:rPr>
                <w:sz w:val="24"/>
                <w:szCs w:val="24"/>
                <w:lang w:val="en-US"/>
              </w:rPr>
            </w:pPr>
            <w:r w:rsidRPr="00146A4F">
              <w:rPr>
                <w:sz w:val="24"/>
                <w:szCs w:val="24"/>
              </w:rPr>
              <w:t>1</w:t>
            </w:r>
            <w:r w:rsidR="00137F5B">
              <w:rPr>
                <w:sz w:val="24"/>
                <w:szCs w:val="24"/>
                <w:lang w:val="en-US"/>
              </w:rPr>
              <w:t>5</w:t>
            </w:r>
          </w:p>
        </w:tc>
        <w:tc>
          <w:tcPr>
            <w:tcW w:w="2510" w:type="dxa"/>
            <w:shd w:val="clear" w:color="auto" w:fill="auto"/>
          </w:tcPr>
          <w:p w:rsidR="006C7B92" w:rsidRPr="006F3981" w:rsidRDefault="006C7B92" w:rsidP="006C7B92">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6C7B92" w:rsidRPr="006F3981" w:rsidRDefault="006C7B92" w:rsidP="006C7B92">
            <w:pPr>
              <w:ind w:left="33"/>
              <w:rPr>
                <w:sz w:val="24"/>
                <w:szCs w:val="24"/>
              </w:rPr>
            </w:pPr>
          </w:p>
        </w:tc>
        <w:tc>
          <w:tcPr>
            <w:tcW w:w="6495" w:type="dxa"/>
            <w:shd w:val="clear" w:color="auto" w:fill="auto"/>
          </w:tcPr>
          <w:p w:rsidR="006C7B92"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Pr>
                <w:rFonts w:eastAsia="Calibri"/>
                <w:sz w:val="24"/>
                <w:szCs w:val="24"/>
                <w:lang w:eastAsia="ar-SA"/>
              </w:rPr>
              <w:t>60 (</w:t>
            </w:r>
            <w:r w:rsidRPr="007A5EA8">
              <w:rPr>
                <w:rFonts w:eastAsia="Calibri"/>
                <w:sz w:val="24"/>
                <w:szCs w:val="24"/>
                <w:lang w:eastAsia="ar-SA"/>
              </w:rPr>
              <w:t>шестидесяти месяцев)</w:t>
            </w:r>
            <w:r w:rsidRPr="006F3981">
              <w:rPr>
                <w:rFonts w:eastAsia="Calibri"/>
                <w:sz w:val="24"/>
                <w:szCs w:val="24"/>
                <w:lang w:eastAsia="ar-SA"/>
              </w:rPr>
              <w:t xml:space="preserve"> с даты подписания сторонами акта сдачи - приемки выполненных работ.</w:t>
            </w:r>
          </w:p>
        </w:tc>
      </w:tr>
    </w:tbl>
    <w:p w:rsidR="006C7B92" w:rsidRDefault="006C7B92" w:rsidP="006C7B92">
      <w:pPr>
        <w:tabs>
          <w:tab w:val="left" w:pos="1598"/>
        </w:tabs>
        <w:suppressAutoHyphens/>
        <w:spacing w:after="0" w:line="240" w:lineRule="auto"/>
        <w:rPr>
          <w:rFonts w:eastAsia="Calibri"/>
          <w:lang w:eastAsia="ar-SA"/>
        </w:rPr>
      </w:pPr>
    </w:p>
    <w:p w:rsidR="006C7B92" w:rsidRDefault="006C7B92"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5002A7" w:rsidRDefault="005002A7" w:rsidP="006C7B92">
      <w:pPr>
        <w:tabs>
          <w:tab w:val="left" w:pos="1598"/>
        </w:tabs>
        <w:suppressAutoHyphens/>
        <w:spacing w:after="0" w:line="240" w:lineRule="auto"/>
        <w:ind w:left="-16" w:firstLine="540"/>
        <w:jc w:val="right"/>
        <w:rPr>
          <w:rFonts w:eastAsia="Calibri"/>
          <w:lang w:eastAsia="ar-SA"/>
        </w:rPr>
      </w:pPr>
    </w:p>
    <w:p w:rsidR="005002A7" w:rsidRDefault="005002A7" w:rsidP="006C7B92">
      <w:pPr>
        <w:tabs>
          <w:tab w:val="left" w:pos="1598"/>
        </w:tabs>
        <w:suppressAutoHyphens/>
        <w:spacing w:after="0" w:line="240" w:lineRule="auto"/>
        <w:ind w:left="-16" w:firstLine="540"/>
        <w:jc w:val="right"/>
        <w:rPr>
          <w:rFonts w:eastAsia="Calibri"/>
          <w:lang w:eastAsia="ar-SA"/>
        </w:rPr>
      </w:pPr>
    </w:p>
    <w:p w:rsidR="00913D31" w:rsidRPr="00EE3388" w:rsidRDefault="00913D31" w:rsidP="00EE3388">
      <w:pPr>
        <w:suppressAutoHyphens/>
        <w:autoSpaceDE w:val="0"/>
        <w:spacing w:after="0" w:line="240" w:lineRule="auto"/>
        <w:ind w:firstLine="720"/>
        <w:jc w:val="both"/>
        <w:rPr>
          <w:rFonts w:eastAsia="Calibri"/>
          <w:lang w:eastAsia="ar-SA"/>
        </w:rPr>
      </w:pP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E1173C">
          <w:footerReference w:type="even" r:id="rId16"/>
          <w:footerReference w:type="default" r:id="rId17"/>
          <w:pgSz w:w="11905" w:h="16837"/>
          <w:pgMar w:top="1418" w:right="1134" w:bottom="851" w:left="1134" w:header="720" w:footer="720" w:gutter="0"/>
          <w:pgNumType w:start="1"/>
          <w:cols w:space="720"/>
          <w:titlePg/>
          <w:docGrid w:linePitch="381"/>
        </w:sectPr>
      </w:pPr>
    </w:p>
    <w:p w:rsidR="00AB4022" w:rsidRPr="00EE3388" w:rsidRDefault="006C7B92"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12" w:name="_MON_1400084653"/>
      <w:bookmarkStart w:id="13" w:name="_MON_1401177137"/>
      <w:bookmarkStart w:id="14" w:name="_MON_1404029430"/>
      <w:bookmarkStart w:id="15" w:name="_MON_1450855426"/>
      <w:bookmarkStart w:id="16" w:name="_MON_1400047841"/>
      <w:bookmarkStart w:id="17" w:name="_MON_1400047994"/>
      <w:bookmarkEnd w:id="12"/>
      <w:bookmarkEnd w:id="13"/>
      <w:bookmarkEnd w:id="14"/>
      <w:bookmarkEnd w:id="15"/>
      <w:bookmarkEnd w:id="16"/>
      <w:bookmarkEnd w:id="17"/>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w:t>
      </w:r>
      <w:r w:rsidR="00691A68">
        <w:rPr>
          <w:rFonts w:eastAsia="Calibri"/>
          <w:b/>
          <w:lang w:eastAsia="ar-SA"/>
        </w:rPr>
        <w:t>«К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w:t>
      </w:r>
      <w:r w:rsidR="00084FBB">
        <w:rPr>
          <w:rFonts w:eastAsia="Calibri"/>
          <w:b/>
          <w:lang w:eastAsia="ar-SA"/>
        </w:rPr>
        <w:t>фасада</w:t>
      </w:r>
      <w:r w:rsidR="00AB4022"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Кандалакшский район, </w:t>
      </w:r>
      <w:r w:rsidR="005862F1" w:rsidRPr="005862F1">
        <w:rPr>
          <w:rFonts w:eastAsia="Calibri"/>
          <w:b/>
          <w:lang w:eastAsia="ar-SA"/>
        </w:rPr>
        <w:t xml:space="preserve">г. Кандалакша, ул. </w:t>
      </w:r>
      <w:r w:rsidR="00691A68" w:rsidRPr="00691A68">
        <w:rPr>
          <w:rFonts w:eastAsia="Calibri"/>
          <w:b/>
          <w:lang w:eastAsia="ar-SA"/>
        </w:rPr>
        <w:t>Кондрашкина, д.7</w:t>
      </w:r>
      <w:r w:rsidR="0070694D">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2C61AD">
            <w:pPr>
              <w:suppressAutoHyphens/>
              <w:spacing w:after="0" w:line="240" w:lineRule="auto"/>
              <w:jc w:val="center"/>
              <w:rPr>
                <w:rFonts w:eastAsia="Calibri"/>
                <w:sz w:val="24"/>
                <w:szCs w:val="24"/>
                <w:lang w:eastAsia="ar-SA"/>
              </w:rPr>
            </w:pPr>
            <w:r w:rsidRPr="00056D90">
              <w:rPr>
                <w:rFonts w:eastAsia="Calibri"/>
                <w:sz w:val="24"/>
                <w:szCs w:val="24"/>
                <w:lang w:eastAsia="ar-SA"/>
              </w:rPr>
              <w:t>201</w:t>
            </w:r>
            <w:r w:rsidR="002C61AD">
              <w:rPr>
                <w:rFonts w:eastAsia="Calibri"/>
                <w:sz w:val="24"/>
                <w:szCs w:val="24"/>
                <w:lang w:eastAsia="ar-SA"/>
              </w:rPr>
              <w:t>6</w:t>
            </w:r>
            <w:r w:rsidRPr="00056D90">
              <w:rPr>
                <w:rFonts w:eastAsia="Calibri"/>
                <w:sz w:val="24"/>
                <w:szCs w:val="24"/>
                <w:lang w:eastAsia="ar-SA"/>
              </w:rPr>
              <w:t xml:space="preserve"> год</w:t>
            </w:r>
          </w:p>
        </w:tc>
      </w:tr>
      <w:tr w:rsidR="00B075C3" w:rsidRPr="00056D90" w:rsidTr="00202DE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701" w:type="dxa"/>
            <w:tcBorders>
              <w:top w:val="single" w:sz="4" w:space="0" w:color="auto"/>
              <w:left w:val="single" w:sz="4" w:space="0" w:color="auto"/>
              <w:bottom w:val="single" w:sz="4" w:space="0" w:color="auto"/>
              <w:right w:val="single" w:sz="4" w:space="0" w:color="auto"/>
            </w:tcBorders>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475" w:type="dxa"/>
            <w:tcBorders>
              <w:top w:val="single" w:sz="4" w:space="0" w:color="auto"/>
              <w:left w:val="single" w:sz="4" w:space="0" w:color="auto"/>
              <w:bottom w:val="single" w:sz="4" w:space="0" w:color="auto"/>
              <w:right w:val="single" w:sz="4" w:space="0" w:color="auto"/>
            </w:tcBorders>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август</w:t>
            </w: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390" w:rsidRDefault="00092390">
      <w:pPr>
        <w:spacing w:after="0" w:line="240" w:lineRule="auto"/>
      </w:pPr>
      <w:r>
        <w:separator/>
      </w:r>
    </w:p>
  </w:endnote>
  <w:endnote w:type="continuationSeparator" w:id="0">
    <w:p w:rsidR="00092390" w:rsidRDefault="00092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90" w:rsidRDefault="0009239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92390" w:rsidRPr="00F320A5" w:rsidRDefault="00092390" w:rsidP="00E00564">
    <w:pPr>
      <w:pStyle w:val="af2"/>
      <w:ind w:right="360" w:firstLine="360"/>
      <w:jc w:val="center"/>
      <w:rPr>
        <w:sz w:val="18"/>
        <w:szCs w:val="18"/>
      </w:rPr>
    </w:pPr>
  </w:p>
  <w:p w:rsidR="00092390" w:rsidRDefault="0009239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90" w:rsidRPr="00037B1D" w:rsidRDefault="00092390"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90" w:rsidRDefault="0009239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92390" w:rsidRDefault="00092390"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90" w:rsidRDefault="00092390" w:rsidP="00E00564">
    <w:pPr>
      <w:pStyle w:val="af2"/>
      <w:framePr w:wrap="around" w:vAnchor="text" w:hAnchor="margin" w:xAlign="right" w:y="1"/>
      <w:rPr>
        <w:rStyle w:val="af1"/>
      </w:rPr>
    </w:pPr>
  </w:p>
  <w:p w:rsidR="00092390" w:rsidRDefault="00092390" w:rsidP="00E00564">
    <w:pPr>
      <w:pStyle w:val="af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90" w:rsidRDefault="0009239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92390" w:rsidRDefault="00092390" w:rsidP="00E00564">
    <w:pPr>
      <w:pStyle w:val="af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90" w:rsidRDefault="00092390" w:rsidP="00E00564">
    <w:pPr>
      <w:pStyle w:val="af2"/>
      <w:framePr w:wrap="around" w:vAnchor="text" w:hAnchor="margin" w:xAlign="right" w:y="1"/>
      <w:rPr>
        <w:rStyle w:val="af1"/>
      </w:rPr>
    </w:pPr>
  </w:p>
  <w:p w:rsidR="00092390" w:rsidRDefault="00092390"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390" w:rsidRDefault="00092390">
      <w:pPr>
        <w:spacing w:after="0" w:line="240" w:lineRule="auto"/>
      </w:pPr>
      <w:r>
        <w:separator/>
      </w:r>
    </w:p>
  </w:footnote>
  <w:footnote w:type="continuationSeparator" w:id="0">
    <w:p w:rsidR="00092390" w:rsidRDefault="000923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90" w:rsidRPr="000B39A5" w:rsidRDefault="00092390">
    <w:pPr>
      <w:pStyle w:val="af"/>
      <w:jc w:val="center"/>
      <w:rPr>
        <w:sz w:val="18"/>
        <w:szCs w:val="18"/>
      </w:rPr>
    </w:pPr>
  </w:p>
  <w:p w:rsidR="00092390" w:rsidRDefault="0009239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096E"/>
    <w:rsid w:val="0003446A"/>
    <w:rsid w:val="00037B1D"/>
    <w:rsid w:val="00040D23"/>
    <w:rsid w:val="00043912"/>
    <w:rsid w:val="00053A55"/>
    <w:rsid w:val="00053AD7"/>
    <w:rsid w:val="00057FBD"/>
    <w:rsid w:val="000710D0"/>
    <w:rsid w:val="000745F7"/>
    <w:rsid w:val="000762AC"/>
    <w:rsid w:val="00084FBB"/>
    <w:rsid w:val="00086D3E"/>
    <w:rsid w:val="00091016"/>
    <w:rsid w:val="00092390"/>
    <w:rsid w:val="000A308E"/>
    <w:rsid w:val="000C1B68"/>
    <w:rsid w:val="000C5129"/>
    <w:rsid w:val="000D62F5"/>
    <w:rsid w:val="000E67A5"/>
    <w:rsid w:val="000E6B1C"/>
    <w:rsid w:val="000F3262"/>
    <w:rsid w:val="000F6118"/>
    <w:rsid w:val="00101153"/>
    <w:rsid w:val="0010250B"/>
    <w:rsid w:val="001111E1"/>
    <w:rsid w:val="0011284E"/>
    <w:rsid w:val="00117279"/>
    <w:rsid w:val="00132001"/>
    <w:rsid w:val="00132C8B"/>
    <w:rsid w:val="0013505A"/>
    <w:rsid w:val="00137F5B"/>
    <w:rsid w:val="00142163"/>
    <w:rsid w:val="00150560"/>
    <w:rsid w:val="00150B24"/>
    <w:rsid w:val="001534D7"/>
    <w:rsid w:val="00156277"/>
    <w:rsid w:val="00160268"/>
    <w:rsid w:val="00161565"/>
    <w:rsid w:val="00175503"/>
    <w:rsid w:val="0017593A"/>
    <w:rsid w:val="001911D1"/>
    <w:rsid w:val="00193A5B"/>
    <w:rsid w:val="00195FF9"/>
    <w:rsid w:val="00196507"/>
    <w:rsid w:val="001B2593"/>
    <w:rsid w:val="001C0C13"/>
    <w:rsid w:val="001C1EAA"/>
    <w:rsid w:val="001E5B9F"/>
    <w:rsid w:val="001E6459"/>
    <w:rsid w:val="00202DE2"/>
    <w:rsid w:val="002047E6"/>
    <w:rsid w:val="00206B25"/>
    <w:rsid w:val="002127A3"/>
    <w:rsid w:val="0022177B"/>
    <w:rsid w:val="00222FC7"/>
    <w:rsid w:val="00224E23"/>
    <w:rsid w:val="00233A9D"/>
    <w:rsid w:val="00242B47"/>
    <w:rsid w:val="00242CE3"/>
    <w:rsid w:val="0024650A"/>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C41E5"/>
    <w:rsid w:val="002C61AD"/>
    <w:rsid w:val="002D086E"/>
    <w:rsid w:val="002E43E0"/>
    <w:rsid w:val="0031513C"/>
    <w:rsid w:val="00321B4A"/>
    <w:rsid w:val="00324DED"/>
    <w:rsid w:val="003347F6"/>
    <w:rsid w:val="00336F23"/>
    <w:rsid w:val="003376D0"/>
    <w:rsid w:val="00353BAC"/>
    <w:rsid w:val="00354D67"/>
    <w:rsid w:val="0035700A"/>
    <w:rsid w:val="0035703C"/>
    <w:rsid w:val="00360F41"/>
    <w:rsid w:val="003619A0"/>
    <w:rsid w:val="0037413F"/>
    <w:rsid w:val="00377A84"/>
    <w:rsid w:val="00377E3F"/>
    <w:rsid w:val="0038157D"/>
    <w:rsid w:val="00381F05"/>
    <w:rsid w:val="0038240A"/>
    <w:rsid w:val="003A7117"/>
    <w:rsid w:val="003C3F26"/>
    <w:rsid w:val="003C560A"/>
    <w:rsid w:val="003C744E"/>
    <w:rsid w:val="003E0EBD"/>
    <w:rsid w:val="003E4206"/>
    <w:rsid w:val="00403CCD"/>
    <w:rsid w:val="00404C46"/>
    <w:rsid w:val="00433477"/>
    <w:rsid w:val="0044085A"/>
    <w:rsid w:val="00443111"/>
    <w:rsid w:val="004441B2"/>
    <w:rsid w:val="00450932"/>
    <w:rsid w:val="004577E3"/>
    <w:rsid w:val="00460C09"/>
    <w:rsid w:val="00464F5C"/>
    <w:rsid w:val="004719AE"/>
    <w:rsid w:val="00484A45"/>
    <w:rsid w:val="00493564"/>
    <w:rsid w:val="00495059"/>
    <w:rsid w:val="004952E4"/>
    <w:rsid w:val="00496660"/>
    <w:rsid w:val="004C0F7A"/>
    <w:rsid w:val="004C5038"/>
    <w:rsid w:val="004C52B9"/>
    <w:rsid w:val="004D1DE0"/>
    <w:rsid w:val="004D269C"/>
    <w:rsid w:val="004D330D"/>
    <w:rsid w:val="004D35F7"/>
    <w:rsid w:val="004E0B00"/>
    <w:rsid w:val="004E6132"/>
    <w:rsid w:val="004F1828"/>
    <w:rsid w:val="004F5C5C"/>
    <w:rsid w:val="005002A7"/>
    <w:rsid w:val="00505137"/>
    <w:rsid w:val="00506780"/>
    <w:rsid w:val="0051220E"/>
    <w:rsid w:val="005173B0"/>
    <w:rsid w:val="00527F77"/>
    <w:rsid w:val="00533408"/>
    <w:rsid w:val="005457F9"/>
    <w:rsid w:val="005573F5"/>
    <w:rsid w:val="005630E0"/>
    <w:rsid w:val="00565E18"/>
    <w:rsid w:val="00566130"/>
    <w:rsid w:val="00566D56"/>
    <w:rsid w:val="005673EB"/>
    <w:rsid w:val="00571FC8"/>
    <w:rsid w:val="00573A36"/>
    <w:rsid w:val="00577E2A"/>
    <w:rsid w:val="00585CB7"/>
    <w:rsid w:val="005862F1"/>
    <w:rsid w:val="0058782A"/>
    <w:rsid w:val="005974EC"/>
    <w:rsid w:val="005A2BB0"/>
    <w:rsid w:val="005C468C"/>
    <w:rsid w:val="005C5698"/>
    <w:rsid w:val="005C6D33"/>
    <w:rsid w:val="005D0CEE"/>
    <w:rsid w:val="005D4B77"/>
    <w:rsid w:val="005D558B"/>
    <w:rsid w:val="005D70B4"/>
    <w:rsid w:val="005E2959"/>
    <w:rsid w:val="005E3D6B"/>
    <w:rsid w:val="0060688D"/>
    <w:rsid w:val="00613DE3"/>
    <w:rsid w:val="00632523"/>
    <w:rsid w:val="006440A2"/>
    <w:rsid w:val="006514BD"/>
    <w:rsid w:val="00651E37"/>
    <w:rsid w:val="00652348"/>
    <w:rsid w:val="0066245D"/>
    <w:rsid w:val="00665F3E"/>
    <w:rsid w:val="00673818"/>
    <w:rsid w:val="0067603E"/>
    <w:rsid w:val="006820E4"/>
    <w:rsid w:val="006827FC"/>
    <w:rsid w:val="00691A68"/>
    <w:rsid w:val="00693A74"/>
    <w:rsid w:val="006940C1"/>
    <w:rsid w:val="00695DC6"/>
    <w:rsid w:val="00697C04"/>
    <w:rsid w:val="006B4B88"/>
    <w:rsid w:val="006C208D"/>
    <w:rsid w:val="006C305D"/>
    <w:rsid w:val="006C5113"/>
    <w:rsid w:val="006C7B92"/>
    <w:rsid w:val="006D1FAC"/>
    <w:rsid w:val="006D4998"/>
    <w:rsid w:val="006E092A"/>
    <w:rsid w:val="006E2961"/>
    <w:rsid w:val="006E3245"/>
    <w:rsid w:val="007024F1"/>
    <w:rsid w:val="00703097"/>
    <w:rsid w:val="00704057"/>
    <w:rsid w:val="0070694D"/>
    <w:rsid w:val="00707586"/>
    <w:rsid w:val="00710BEA"/>
    <w:rsid w:val="00720998"/>
    <w:rsid w:val="00731660"/>
    <w:rsid w:val="00736DAF"/>
    <w:rsid w:val="007371F3"/>
    <w:rsid w:val="00743A01"/>
    <w:rsid w:val="00751717"/>
    <w:rsid w:val="007536B2"/>
    <w:rsid w:val="007564C4"/>
    <w:rsid w:val="00761636"/>
    <w:rsid w:val="007712B2"/>
    <w:rsid w:val="007744AC"/>
    <w:rsid w:val="00783CC8"/>
    <w:rsid w:val="007846D0"/>
    <w:rsid w:val="00794958"/>
    <w:rsid w:val="00794A21"/>
    <w:rsid w:val="00795ED8"/>
    <w:rsid w:val="007967B6"/>
    <w:rsid w:val="007A5FF2"/>
    <w:rsid w:val="007B116A"/>
    <w:rsid w:val="007B32B8"/>
    <w:rsid w:val="007B5602"/>
    <w:rsid w:val="007D0BAD"/>
    <w:rsid w:val="007D1A5B"/>
    <w:rsid w:val="007D2726"/>
    <w:rsid w:val="007E3ADD"/>
    <w:rsid w:val="007E4454"/>
    <w:rsid w:val="00811BB2"/>
    <w:rsid w:val="00822374"/>
    <w:rsid w:val="00831B31"/>
    <w:rsid w:val="00832A28"/>
    <w:rsid w:val="00833899"/>
    <w:rsid w:val="008344DB"/>
    <w:rsid w:val="00837C4C"/>
    <w:rsid w:val="008448A6"/>
    <w:rsid w:val="00846F7B"/>
    <w:rsid w:val="008522E3"/>
    <w:rsid w:val="00854399"/>
    <w:rsid w:val="0087579F"/>
    <w:rsid w:val="00890D09"/>
    <w:rsid w:val="0089492A"/>
    <w:rsid w:val="008966E7"/>
    <w:rsid w:val="008A1825"/>
    <w:rsid w:val="008A19BF"/>
    <w:rsid w:val="008A6951"/>
    <w:rsid w:val="008B27A7"/>
    <w:rsid w:val="008B4090"/>
    <w:rsid w:val="008C4A03"/>
    <w:rsid w:val="008C63CA"/>
    <w:rsid w:val="008D1B6C"/>
    <w:rsid w:val="008D39B5"/>
    <w:rsid w:val="008D6FB7"/>
    <w:rsid w:val="008E077D"/>
    <w:rsid w:val="00912756"/>
    <w:rsid w:val="00913D31"/>
    <w:rsid w:val="0092086E"/>
    <w:rsid w:val="00926087"/>
    <w:rsid w:val="00933FAF"/>
    <w:rsid w:val="009370A3"/>
    <w:rsid w:val="00940CEF"/>
    <w:rsid w:val="00950CD7"/>
    <w:rsid w:val="00972AA7"/>
    <w:rsid w:val="009836B1"/>
    <w:rsid w:val="00995B9C"/>
    <w:rsid w:val="009B5496"/>
    <w:rsid w:val="009B5723"/>
    <w:rsid w:val="009B7CA9"/>
    <w:rsid w:val="009C118B"/>
    <w:rsid w:val="009C2620"/>
    <w:rsid w:val="009C3F5E"/>
    <w:rsid w:val="009D26F5"/>
    <w:rsid w:val="009D2EB6"/>
    <w:rsid w:val="009D5E7B"/>
    <w:rsid w:val="009D77B2"/>
    <w:rsid w:val="009E2948"/>
    <w:rsid w:val="00A01269"/>
    <w:rsid w:val="00A115D0"/>
    <w:rsid w:val="00A12E0F"/>
    <w:rsid w:val="00A131D7"/>
    <w:rsid w:val="00A2443A"/>
    <w:rsid w:val="00A27778"/>
    <w:rsid w:val="00A35DE5"/>
    <w:rsid w:val="00A40494"/>
    <w:rsid w:val="00A41A06"/>
    <w:rsid w:val="00A424C6"/>
    <w:rsid w:val="00A45DAF"/>
    <w:rsid w:val="00A510EA"/>
    <w:rsid w:val="00A5500B"/>
    <w:rsid w:val="00A6389E"/>
    <w:rsid w:val="00A6715A"/>
    <w:rsid w:val="00A72093"/>
    <w:rsid w:val="00A9636D"/>
    <w:rsid w:val="00AA4EAA"/>
    <w:rsid w:val="00AA7D0A"/>
    <w:rsid w:val="00AB163B"/>
    <w:rsid w:val="00AB4022"/>
    <w:rsid w:val="00AB76AD"/>
    <w:rsid w:val="00AC0AC5"/>
    <w:rsid w:val="00AC6D0C"/>
    <w:rsid w:val="00AC6FE2"/>
    <w:rsid w:val="00AD5BC2"/>
    <w:rsid w:val="00AE386D"/>
    <w:rsid w:val="00AE6603"/>
    <w:rsid w:val="00AE7452"/>
    <w:rsid w:val="00AF3380"/>
    <w:rsid w:val="00B00B16"/>
    <w:rsid w:val="00B075C3"/>
    <w:rsid w:val="00B15822"/>
    <w:rsid w:val="00B335FD"/>
    <w:rsid w:val="00B3406D"/>
    <w:rsid w:val="00B36D05"/>
    <w:rsid w:val="00B3778A"/>
    <w:rsid w:val="00B44EF3"/>
    <w:rsid w:val="00B53C29"/>
    <w:rsid w:val="00B57D43"/>
    <w:rsid w:val="00B62F92"/>
    <w:rsid w:val="00B67A93"/>
    <w:rsid w:val="00B75237"/>
    <w:rsid w:val="00B80F3A"/>
    <w:rsid w:val="00B878A8"/>
    <w:rsid w:val="00B918DD"/>
    <w:rsid w:val="00B93A1B"/>
    <w:rsid w:val="00B9655E"/>
    <w:rsid w:val="00BA462C"/>
    <w:rsid w:val="00BA716B"/>
    <w:rsid w:val="00BB20F6"/>
    <w:rsid w:val="00BB3800"/>
    <w:rsid w:val="00BB3820"/>
    <w:rsid w:val="00BC120C"/>
    <w:rsid w:val="00BE07EA"/>
    <w:rsid w:val="00BE31AF"/>
    <w:rsid w:val="00C139DC"/>
    <w:rsid w:val="00C175D6"/>
    <w:rsid w:val="00C323D3"/>
    <w:rsid w:val="00C57070"/>
    <w:rsid w:val="00C60B2B"/>
    <w:rsid w:val="00C6750E"/>
    <w:rsid w:val="00C71A33"/>
    <w:rsid w:val="00C725AD"/>
    <w:rsid w:val="00C83977"/>
    <w:rsid w:val="00C841AD"/>
    <w:rsid w:val="00C94798"/>
    <w:rsid w:val="00CA1FDE"/>
    <w:rsid w:val="00CA54E5"/>
    <w:rsid w:val="00CB2F8D"/>
    <w:rsid w:val="00CB79CF"/>
    <w:rsid w:val="00CC3908"/>
    <w:rsid w:val="00CD306B"/>
    <w:rsid w:val="00CE7069"/>
    <w:rsid w:val="00D03380"/>
    <w:rsid w:val="00D069E9"/>
    <w:rsid w:val="00D15DDA"/>
    <w:rsid w:val="00D25339"/>
    <w:rsid w:val="00D26C65"/>
    <w:rsid w:val="00D4183A"/>
    <w:rsid w:val="00D41B2C"/>
    <w:rsid w:val="00D4392E"/>
    <w:rsid w:val="00D45451"/>
    <w:rsid w:val="00D531D0"/>
    <w:rsid w:val="00D63AE3"/>
    <w:rsid w:val="00D66431"/>
    <w:rsid w:val="00D66587"/>
    <w:rsid w:val="00D7668E"/>
    <w:rsid w:val="00D82DE5"/>
    <w:rsid w:val="00D8530F"/>
    <w:rsid w:val="00D85B55"/>
    <w:rsid w:val="00D926C9"/>
    <w:rsid w:val="00D9416A"/>
    <w:rsid w:val="00D973C9"/>
    <w:rsid w:val="00D97D26"/>
    <w:rsid w:val="00DA0C11"/>
    <w:rsid w:val="00DA4D5A"/>
    <w:rsid w:val="00DB4736"/>
    <w:rsid w:val="00DB47CA"/>
    <w:rsid w:val="00DB77F8"/>
    <w:rsid w:val="00DC46B0"/>
    <w:rsid w:val="00DC600D"/>
    <w:rsid w:val="00DD4374"/>
    <w:rsid w:val="00DD4D06"/>
    <w:rsid w:val="00DF070C"/>
    <w:rsid w:val="00DF3F93"/>
    <w:rsid w:val="00DF4583"/>
    <w:rsid w:val="00E00564"/>
    <w:rsid w:val="00E02CA2"/>
    <w:rsid w:val="00E04257"/>
    <w:rsid w:val="00E04DCD"/>
    <w:rsid w:val="00E05858"/>
    <w:rsid w:val="00E1173C"/>
    <w:rsid w:val="00E209F2"/>
    <w:rsid w:val="00E21D24"/>
    <w:rsid w:val="00E25BCA"/>
    <w:rsid w:val="00E26881"/>
    <w:rsid w:val="00E308CD"/>
    <w:rsid w:val="00E32316"/>
    <w:rsid w:val="00E33DC7"/>
    <w:rsid w:val="00E43F5C"/>
    <w:rsid w:val="00E46089"/>
    <w:rsid w:val="00E565D0"/>
    <w:rsid w:val="00E57829"/>
    <w:rsid w:val="00E57BE4"/>
    <w:rsid w:val="00E64E44"/>
    <w:rsid w:val="00E658C9"/>
    <w:rsid w:val="00E763B0"/>
    <w:rsid w:val="00E80C08"/>
    <w:rsid w:val="00EA75DC"/>
    <w:rsid w:val="00EB3230"/>
    <w:rsid w:val="00EB32FD"/>
    <w:rsid w:val="00EB7F3F"/>
    <w:rsid w:val="00EE0425"/>
    <w:rsid w:val="00EE3388"/>
    <w:rsid w:val="00EE6F22"/>
    <w:rsid w:val="00EE6F6B"/>
    <w:rsid w:val="00EF0459"/>
    <w:rsid w:val="00F130AF"/>
    <w:rsid w:val="00F3100A"/>
    <w:rsid w:val="00F339A5"/>
    <w:rsid w:val="00F33F42"/>
    <w:rsid w:val="00F341F9"/>
    <w:rsid w:val="00F57E40"/>
    <w:rsid w:val="00F66BD6"/>
    <w:rsid w:val="00F75A51"/>
    <w:rsid w:val="00F936EB"/>
    <w:rsid w:val="00FA0B50"/>
    <w:rsid w:val="00FA10F4"/>
    <w:rsid w:val="00FB1279"/>
    <w:rsid w:val="00FB50AA"/>
    <w:rsid w:val="00FC795D"/>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uiPriority w:val="99"/>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 w:type="numbering" w:customStyle="1" w:styleId="11a">
    <w:name w:val="Текущий список11"/>
    <w:rsid w:val="00DB4736"/>
  </w:style>
  <w:style w:type="numbering" w:customStyle="1" w:styleId="219">
    <w:name w:val="Стиль_Список21"/>
    <w:rsid w:val="00DB4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2AB80-D44C-4040-8DCD-E2E233DF2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28</Pages>
  <Words>7343</Words>
  <Characters>41856</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Артур Гунбин</cp:lastModifiedBy>
  <cp:revision>98</cp:revision>
  <cp:lastPrinted>2015-07-13T11:38:00Z</cp:lastPrinted>
  <dcterms:created xsi:type="dcterms:W3CDTF">2015-02-19T07:02:00Z</dcterms:created>
  <dcterms:modified xsi:type="dcterms:W3CDTF">2016-05-10T07:05:00Z</dcterms:modified>
</cp:coreProperties>
</file>