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14:paraId="34F5F8A1" w14:textId="77777777" w:rsidTr="00E00564">
        <w:trPr>
          <w:trHeight w:val="2690"/>
        </w:trPr>
        <w:tc>
          <w:tcPr>
            <w:tcW w:w="3528" w:type="dxa"/>
          </w:tcPr>
          <w:p w14:paraId="1CEE69A0" w14:textId="77777777" w:rsidR="00EE6F6B" w:rsidRPr="00933FFF" w:rsidRDefault="00EE6F6B" w:rsidP="00EE6F6B">
            <w:pPr>
              <w:suppressAutoHyphens/>
              <w:spacing w:after="0" w:line="240" w:lineRule="auto"/>
              <w:jc w:val="center"/>
              <w:rPr>
                <w:rFonts w:eastAsia="Calibri"/>
                <w:lang w:val="en-US" w:eastAsia="ar-SA"/>
              </w:rPr>
            </w:pPr>
          </w:p>
        </w:tc>
        <w:tc>
          <w:tcPr>
            <w:tcW w:w="2786" w:type="dxa"/>
          </w:tcPr>
          <w:p w14:paraId="0156E483" w14:textId="77777777" w:rsidR="00EE6F6B" w:rsidRPr="00694718" w:rsidRDefault="00EE6F6B" w:rsidP="00EE6F6B">
            <w:pPr>
              <w:suppressAutoHyphens/>
              <w:spacing w:after="0" w:line="240" w:lineRule="auto"/>
              <w:jc w:val="center"/>
              <w:rPr>
                <w:rFonts w:eastAsia="Calibri"/>
                <w:b/>
                <w:lang w:eastAsia="ar-SA"/>
              </w:rPr>
            </w:pPr>
          </w:p>
        </w:tc>
        <w:tc>
          <w:tcPr>
            <w:tcW w:w="3969" w:type="dxa"/>
          </w:tcPr>
          <w:p w14:paraId="7D8930B4" w14:textId="77777777" w:rsidR="00EE6F6B" w:rsidRPr="00694718" w:rsidRDefault="00EE6F6B" w:rsidP="006A11A8">
            <w:pPr>
              <w:pageBreakBefore/>
              <w:suppressAutoHyphens/>
              <w:spacing w:after="0" w:line="240" w:lineRule="auto"/>
              <w:jc w:val="both"/>
              <w:rPr>
                <w:rFonts w:eastAsia="Calibri"/>
                <w:b/>
                <w:lang w:eastAsia="ar-SA"/>
              </w:rPr>
            </w:pPr>
            <w:r w:rsidRPr="00694718">
              <w:rPr>
                <w:rFonts w:eastAsia="Calibri"/>
                <w:b/>
                <w:lang w:eastAsia="ar-SA"/>
              </w:rPr>
              <w:t>УТВЕРЖДАЮ</w:t>
            </w:r>
          </w:p>
          <w:p w14:paraId="131E75A9" w14:textId="77777777" w:rsidR="00EE6F6B" w:rsidRPr="00694718" w:rsidRDefault="00EE6F6B" w:rsidP="006A11A8">
            <w:pPr>
              <w:pageBreakBefore/>
              <w:suppressAutoHyphens/>
              <w:spacing w:after="0" w:line="240" w:lineRule="auto"/>
              <w:jc w:val="both"/>
              <w:rPr>
                <w:rFonts w:eastAsia="Calibri"/>
                <w:lang w:eastAsia="ar-SA"/>
              </w:rPr>
            </w:pPr>
          </w:p>
          <w:p w14:paraId="1294949C" w14:textId="70B2D281" w:rsidR="00EE6F6B" w:rsidRPr="00694718" w:rsidRDefault="006A11A8" w:rsidP="006A11A8">
            <w:pPr>
              <w:suppressAutoHyphens/>
              <w:spacing w:after="0" w:line="240" w:lineRule="auto"/>
              <w:jc w:val="both"/>
              <w:rPr>
                <w:rFonts w:eastAsia="Calibri"/>
                <w:lang w:eastAsia="ar-SA"/>
              </w:rPr>
            </w:pPr>
            <w:r>
              <w:rPr>
                <w:rFonts w:eastAsia="Calibri"/>
                <w:lang w:eastAsia="ar-SA"/>
              </w:rPr>
              <w:t>И. о. г</w:t>
            </w:r>
            <w:r w:rsidR="00EE6F6B" w:rsidRPr="00694718">
              <w:rPr>
                <w:rFonts w:eastAsia="Calibri"/>
                <w:lang w:eastAsia="ar-SA"/>
              </w:rPr>
              <w:t>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14:paraId="6915F1B2" w14:textId="77777777"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НКО «ФКР МО»</w:t>
            </w:r>
          </w:p>
          <w:p w14:paraId="09E62F61" w14:textId="77777777" w:rsidR="0017465E" w:rsidRPr="00694718" w:rsidRDefault="0017465E" w:rsidP="006A11A8">
            <w:pPr>
              <w:suppressAutoHyphens/>
              <w:spacing w:after="0" w:line="240" w:lineRule="auto"/>
              <w:jc w:val="both"/>
              <w:rPr>
                <w:rFonts w:eastAsia="Calibri"/>
                <w:lang w:eastAsia="ar-SA"/>
              </w:rPr>
            </w:pPr>
          </w:p>
          <w:p w14:paraId="5EB45D6D" w14:textId="6D7093E0" w:rsidR="00EE6F6B" w:rsidRPr="00694718" w:rsidRDefault="00EE6F6B" w:rsidP="006A11A8">
            <w:pPr>
              <w:suppressAutoHyphens/>
              <w:spacing w:after="0" w:line="240" w:lineRule="auto"/>
              <w:jc w:val="both"/>
              <w:rPr>
                <w:rFonts w:eastAsia="Calibri"/>
                <w:lang w:eastAsia="ar-SA"/>
              </w:rPr>
            </w:pPr>
            <w:r w:rsidRPr="00694718">
              <w:rPr>
                <w:rFonts w:eastAsia="Calibri"/>
                <w:lang w:eastAsia="ar-SA"/>
              </w:rPr>
              <w:t xml:space="preserve">___________    </w:t>
            </w:r>
            <w:r w:rsidR="006A11A8">
              <w:rPr>
                <w:rFonts w:eastAsia="Calibri"/>
                <w:lang w:eastAsia="ar-SA"/>
              </w:rPr>
              <w:t>Киселёв В. В</w:t>
            </w:r>
            <w:r w:rsidRPr="00694718">
              <w:rPr>
                <w:rFonts w:eastAsia="Calibri"/>
                <w:lang w:eastAsia="ar-SA"/>
              </w:rPr>
              <w:t>.</w:t>
            </w:r>
          </w:p>
          <w:p w14:paraId="4870F97C" w14:textId="77777777" w:rsidR="00EE6F6B" w:rsidRPr="00694718" w:rsidRDefault="00EE6F6B" w:rsidP="006A11A8">
            <w:pPr>
              <w:suppressAutoHyphens/>
              <w:spacing w:after="0" w:line="240" w:lineRule="auto"/>
              <w:jc w:val="both"/>
              <w:rPr>
                <w:rFonts w:eastAsia="Calibri"/>
                <w:lang w:eastAsia="ar-SA"/>
              </w:rPr>
            </w:pPr>
          </w:p>
          <w:p w14:paraId="311FF08D" w14:textId="77777777" w:rsidR="00EE6F6B" w:rsidRPr="00694718" w:rsidRDefault="00EE6F6B" w:rsidP="006A11A8">
            <w:pPr>
              <w:suppressAutoHyphens/>
              <w:spacing w:after="0" w:line="240" w:lineRule="auto"/>
              <w:jc w:val="both"/>
              <w:rPr>
                <w:rFonts w:eastAsia="Calibri"/>
                <w:sz w:val="24"/>
                <w:szCs w:val="24"/>
                <w:lang w:eastAsia="ar-SA"/>
              </w:rPr>
            </w:pPr>
            <w:r w:rsidRPr="00694718">
              <w:rPr>
                <w:rFonts w:eastAsia="Calibri"/>
                <w:sz w:val="24"/>
                <w:szCs w:val="24"/>
                <w:lang w:eastAsia="ar-SA"/>
              </w:rPr>
              <w:t>« ____ » __________ 201</w:t>
            </w:r>
            <w:r w:rsidR="00DB50FC" w:rsidRPr="006A11A8">
              <w:rPr>
                <w:rFonts w:eastAsia="Calibri"/>
                <w:sz w:val="24"/>
                <w:szCs w:val="24"/>
                <w:lang w:eastAsia="ar-SA"/>
              </w:rPr>
              <w:t>5</w:t>
            </w:r>
            <w:r w:rsidRPr="00694718">
              <w:rPr>
                <w:rFonts w:eastAsia="Calibri"/>
                <w:sz w:val="24"/>
                <w:szCs w:val="24"/>
                <w:lang w:eastAsia="ar-SA"/>
              </w:rPr>
              <w:t xml:space="preserve"> г.</w:t>
            </w:r>
          </w:p>
          <w:p w14:paraId="315C1748" w14:textId="77777777" w:rsidR="00EE6F6B" w:rsidRPr="00694718" w:rsidRDefault="00EE6F6B" w:rsidP="006A11A8">
            <w:pPr>
              <w:suppressAutoHyphens/>
              <w:spacing w:after="0" w:line="240" w:lineRule="auto"/>
              <w:jc w:val="both"/>
              <w:rPr>
                <w:rFonts w:eastAsia="Calibri"/>
                <w:b/>
                <w:lang w:eastAsia="ar-SA"/>
              </w:rPr>
            </w:pPr>
          </w:p>
        </w:tc>
      </w:tr>
    </w:tbl>
    <w:p w14:paraId="5B4FF94D" w14:textId="77777777" w:rsidR="00EE6F6B" w:rsidRPr="00694718" w:rsidRDefault="00EE6F6B" w:rsidP="00EE6F6B">
      <w:pPr>
        <w:keepNext/>
        <w:spacing w:after="0" w:line="240" w:lineRule="auto"/>
        <w:jc w:val="center"/>
        <w:outlineLvl w:val="0"/>
        <w:rPr>
          <w:rFonts w:eastAsia="Calibri"/>
          <w:b/>
          <w:kern w:val="28"/>
          <w:lang w:val="x-none" w:eastAsia="ru-RU"/>
        </w:rPr>
      </w:pPr>
    </w:p>
    <w:p w14:paraId="261BDD62" w14:textId="77777777" w:rsidR="00EE6F6B" w:rsidRPr="00694718" w:rsidRDefault="00EE6F6B" w:rsidP="00EE6F6B">
      <w:pPr>
        <w:suppressAutoHyphens/>
        <w:spacing w:after="0" w:line="240" w:lineRule="auto"/>
        <w:jc w:val="right"/>
        <w:rPr>
          <w:rFonts w:eastAsia="Calibri"/>
          <w:lang w:eastAsia="ar-SA"/>
        </w:rPr>
      </w:pPr>
    </w:p>
    <w:p w14:paraId="1608CD59" w14:textId="77777777" w:rsidR="00EE6F6B" w:rsidRPr="00694718" w:rsidRDefault="00EE6F6B" w:rsidP="00EE6F6B">
      <w:pPr>
        <w:suppressAutoHyphens/>
        <w:spacing w:after="0" w:line="240" w:lineRule="auto"/>
        <w:jc w:val="center"/>
        <w:rPr>
          <w:rFonts w:eastAsia="Calibri"/>
          <w:lang w:eastAsia="ar-SA"/>
        </w:rPr>
      </w:pPr>
    </w:p>
    <w:p w14:paraId="6ABA9384" w14:textId="77777777" w:rsidR="00EE6F6B" w:rsidRPr="00694718" w:rsidRDefault="00EE6F6B" w:rsidP="00EE6F6B">
      <w:pPr>
        <w:suppressAutoHyphens/>
        <w:spacing w:after="0" w:line="240" w:lineRule="auto"/>
        <w:jc w:val="center"/>
        <w:rPr>
          <w:rFonts w:eastAsia="Calibri"/>
          <w:b/>
          <w:lang w:eastAsia="ar-SA"/>
        </w:rPr>
      </w:pPr>
    </w:p>
    <w:p w14:paraId="12BA1409" w14:textId="77777777" w:rsidR="00EE6F6B" w:rsidRPr="00694718" w:rsidRDefault="00EE6F6B" w:rsidP="00EE6F6B">
      <w:pPr>
        <w:suppressAutoHyphens/>
        <w:spacing w:after="0" w:line="240" w:lineRule="auto"/>
        <w:jc w:val="center"/>
        <w:rPr>
          <w:rFonts w:eastAsia="Calibri"/>
          <w:b/>
          <w:lang w:eastAsia="ar-SA"/>
        </w:rPr>
      </w:pPr>
    </w:p>
    <w:p w14:paraId="079F5206" w14:textId="77777777" w:rsidR="00EE6F6B" w:rsidRPr="00694718" w:rsidRDefault="00EE6F6B" w:rsidP="00EE6F6B">
      <w:pPr>
        <w:suppressAutoHyphens/>
        <w:spacing w:after="0" w:line="240" w:lineRule="auto"/>
        <w:jc w:val="center"/>
        <w:rPr>
          <w:rFonts w:eastAsia="Calibri"/>
          <w:b/>
          <w:lang w:eastAsia="ar-SA"/>
        </w:rPr>
      </w:pPr>
    </w:p>
    <w:p w14:paraId="061A5EDD" w14:textId="77777777" w:rsidR="00EE6F6B" w:rsidRPr="00694718" w:rsidRDefault="00EE6F6B" w:rsidP="00EE6F6B">
      <w:pPr>
        <w:suppressAutoHyphens/>
        <w:spacing w:after="0" w:line="240" w:lineRule="auto"/>
        <w:jc w:val="center"/>
        <w:rPr>
          <w:rFonts w:eastAsia="Calibri"/>
          <w:b/>
          <w:lang w:eastAsia="ar-SA"/>
        </w:rPr>
      </w:pPr>
    </w:p>
    <w:p w14:paraId="3CB5FDFB" w14:textId="77777777" w:rsidR="00EE6F6B" w:rsidRPr="00694718" w:rsidRDefault="00EE6F6B" w:rsidP="00EE6F6B">
      <w:pPr>
        <w:suppressAutoHyphens/>
        <w:spacing w:after="0" w:line="240" w:lineRule="auto"/>
        <w:jc w:val="center"/>
        <w:rPr>
          <w:rFonts w:eastAsia="Calibri"/>
          <w:b/>
          <w:lang w:eastAsia="ar-SA"/>
        </w:rPr>
      </w:pPr>
    </w:p>
    <w:p w14:paraId="2CDD5AC7" w14:textId="77777777" w:rsidR="00EE6F6B" w:rsidRPr="00694718" w:rsidRDefault="00EE6F6B" w:rsidP="00EE6F6B">
      <w:pPr>
        <w:suppressAutoHyphens/>
        <w:spacing w:after="0" w:line="240" w:lineRule="auto"/>
        <w:jc w:val="center"/>
        <w:rPr>
          <w:rFonts w:eastAsia="Calibri"/>
          <w:b/>
          <w:lang w:eastAsia="ar-SA"/>
        </w:rPr>
      </w:pPr>
    </w:p>
    <w:p w14:paraId="42F060E8" w14:textId="77777777" w:rsidR="00EE6F6B" w:rsidRPr="00694718" w:rsidRDefault="00EE6F6B" w:rsidP="00EE6F6B">
      <w:pPr>
        <w:suppressAutoHyphens/>
        <w:spacing w:after="0" w:line="240" w:lineRule="auto"/>
        <w:jc w:val="center"/>
        <w:rPr>
          <w:rFonts w:eastAsia="Calibri"/>
          <w:b/>
          <w:lang w:eastAsia="ar-SA"/>
        </w:rPr>
      </w:pPr>
    </w:p>
    <w:p w14:paraId="1AC26B3E" w14:textId="77777777"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14:paraId="2F98DD86" w14:textId="77777777"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14:paraId="167739C5" w14:textId="179560C9"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МНОГОКВАРТИРНОГО ДОМА, РАСПОЛОЖЕННОГО ПО АДРЕСУ:</w:t>
      </w:r>
      <w:r w:rsidR="009F7420" w:rsidRPr="009F7420">
        <w:rPr>
          <w:rFonts w:eastAsia="Calibri"/>
          <w:b/>
          <w:bCs/>
          <w:kern w:val="32"/>
          <w:lang w:eastAsia="ru-RU"/>
        </w:rPr>
        <w:t xml:space="preserve"> </w:t>
      </w:r>
      <w:r w:rsidR="009F7420">
        <w:rPr>
          <w:rFonts w:eastAsia="Calibri"/>
          <w:b/>
          <w:bCs/>
          <w:kern w:val="32"/>
          <w:lang w:eastAsia="ru-RU"/>
        </w:rPr>
        <w:t>МУРМАНСКАЯ ОБЛАСТЬ,</w:t>
      </w:r>
      <w:r w:rsidRPr="00FA67C6">
        <w:rPr>
          <w:rFonts w:eastAsia="Calibri"/>
          <w:b/>
          <w:bCs/>
          <w:kern w:val="32"/>
          <w:lang w:eastAsia="ru-RU"/>
        </w:rPr>
        <w:t xml:space="preserve"> г. </w:t>
      </w:r>
      <w:r w:rsidR="000F4F7F">
        <w:rPr>
          <w:rFonts w:eastAsia="Calibri"/>
          <w:b/>
          <w:bCs/>
          <w:kern w:val="32"/>
          <w:lang w:eastAsia="ru-RU"/>
        </w:rPr>
        <w:t xml:space="preserve">МОНЧЕГОРСК, </w:t>
      </w:r>
      <w:r w:rsidR="00FC08B9">
        <w:rPr>
          <w:rFonts w:eastAsia="Calibri"/>
          <w:b/>
          <w:bCs/>
          <w:kern w:val="32"/>
          <w:lang w:eastAsia="ru-RU"/>
        </w:rPr>
        <w:t>УЛИЦА ЖЕЛЕЗНОДОРОЖНАЯ, Д. 9</w:t>
      </w:r>
      <w:r w:rsidR="00E14B2C">
        <w:rPr>
          <w:rFonts w:eastAsia="Calibri"/>
          <w:b/>
          <w:bCs/>
          <w:kern w:val="32"/>
          <w:lang w:eastAsia="ru-RU"/>
        </w:rPr>
        <w:t xml:space="preserve"> (ПРОЕКТНЫЕ РАБОТЫ)</w:t>
      </w:r>
      <w:r w:rsidRPr="00FA67C6">
        <w:rPr>
          <w:rFonts w:eastAsia="Calibri"/>
          <w:b/>
          <w:bCs/>
          <w:kern w:val="32"/>
          <w:lang w:eastAsia="ru-RU"/>
        </w:rPr>
        <w:t>»</w:t>
      </w:r>
    </w:p>
    <w:p w14:paraId="76EFF71B" w14:textId="77777777"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14:paraId="6EE7BE04" w14:textId="77777777" w:rsidR="00EE6F6B" w:rsidRPr="00694718" w:rsidRDefault="00EE6F6B" w:rsidP="00EE6F6B">
      <w:pPr>
        <w:widowControl w:val="0"/>
        <w:suppressAutoHyphens/>
        <w:spacing w:after="0" w:line="240" w:lineRule="auto"/>
        <w:jc w:val="center"/>
        <w:rPr>
          <w:rFonts w:eastAsia="Calibri"/>
          <w:b/>
          <w:lang w:eastAsia="ar-SA"/>
        </w:rPr>
      </w:pPr>
    </w:p>
    <w:p w14:paraId="4B719F5B" w14:textId="77777777" w:rsidR="00EE6F6B" w:rsidRPr="00694718" w:rsidRDefault="00EE6F6B" w:rsidP="00EE6F6B">
      <w:pPr>
        <w:widowControl w:val="0"/>
        <w:suppressAutoHyphens/>
        <w:spacing w:after="0" w:line="240" w:lineRule="auto"/>
        <w:jc w:val="center"/>
        <w:rPr>
          <w:rFonts w:eastAsia="Calibri"/>
          <w:b/>
          <w:lang w:eastAsia="ar-SA"/>
        </w:rPr>
      </w:pPr>
    </w:p>
    <w:p w14:paraId="60FB424B" w14:textId="77777777" w:rsidR="00EE6F6B" w:rsidRPr="00694718" w:rsidRDefault="00EE6F6B" w:rsidP="00EE6F6B">
      <w:pPr>
        <w:widowControl w:val="0"/>
        <w:suppressAutoHyphens/>
        <w:spacing w:after="0" w:line="240" w:lineRule="auto"/>
        <w:jc w:val="center"/>
        <w:rPr>
          <w:rFonts w:eastAsia="Calibri"/>
          <w:b/>
          <w:lang w:eastAsia="ar-SA"/>
        </w:rPr>
      </w:pPr>
    </w:p>
    <w:p w14:paraId="222B2817" w14:textId="77777777" w:rsidR="00EE6F6B" w:rsidRPr="00694718" w:rsidRDefault="00EE6F6B" w:rsidP="00EE6F6B">
      <w:pPr>
        <w:widowControl w:val="0"/>
        <w:suppressAutoHyphens/>
        <w:spacing w:after="0" w:line="240" w:lineRule="auto"/>
        <w:jc w:val="center"/>
        <w:rPr>
          <w:rFonts w:eastAsia="Calibri"/>
          <w:b/>
          <w:lang w:eastAsia="ar-SA"/>
        </w:rPr>
      </w:pPr>
    </w:p>
    <w:p w14:paraId="6CADC2F5" w14:textId="77777777" w:rsidR="00EE6F6B" w:rsidRPr="00694718" w:rsidRDefault="00EE6F6B" w:rsidP="00EE6F6B">
      <w:pPr>
        <w:widowControl w:val="0"/>
        <w:suppressAutoHyphens/>
        <w:spacing w:after="0" w:line="240" w:lineRule="auto"/>
        <w:jc w:val="center"/>
        <w:rPr>
          <w:rFonts w:eastAsia="Calibri"/>
          <w:b/>
          <w:lang w:eastAsia="ar-SA"/>
        </w:rPr>
      </w:pPr>
    </w:p>
    <w:p w14:paraId="611D3194" w14:textId="77777777" w:rsidR="00EE0425" w:rsidRPr="00694718" w:rsidRDefault="00EE0425" w:rsidP="00EE6F6B">
      <w:pPr>
        <w:widowControl w:val="0"/>
        <w:suppressAutoHyphens/>
        <w:spacing w:after="0" w:line="240" w:lineRule="auto"/>
        <w:jc w:val="center"/>
        <w:rPr>
          <w:rFonts w:eastAsia="Calibri"/>
          <w:b/>
          <w:lang w:eastAsia="ar-SA"/>
        </w:rPr>
      </w:pPr>
    </w:p>
    <w:p w14:paraId="3803EF48" w14:textId="77777777" w:rsidR="00EE0425" w:rsidRPr="00694718" w:rsidRDefault="00EE0425" w:rsidP="00EE6F6B">
      <w:pPr>
        <w:widowControl w:val="0"/>
        <w:suppressAutoHyphens/>
        <w:spacing w:after="0" w:line="240" w:lineRule="auto"/>
        <w:jc w:val="center"/>
        <w:rPr>
          <w:rFonts w:eastAsia="Calibri"/>
          <w:b/>
          <w:lang w:eastAsia="ar-SA"/>
        </w:rPr>
      </w:pPr>
    </w:p>
    <w:p w14:paraId="09FF61F2" w14:textId="77777777" w:rsidR="00EE0425" w:rsidRDefault="00EE0425" w:rsidP="00EE6F6B">
      <w:pPr>
        <w:widowControl w:val="0"/>
        <w:suppressAutoHyphens/>
        <w:spacing w:after="0" w:line="240" w:lineRule="auto"/>
        <w:jc w:val="center"/>
        <w:rPr>
          <w:rFonts w:eastAsia="Calibri"/>
          <w:b/>
          <w:lang w:eastAsia="ar-SA"/>
        </w:rPr>
      </w:pPr>
    </w:p>
    <w:p w14:paraId="255D2AA7" w14:textId="77777777" w:rsidR="00130E76" w:rsidRDefault="00130E76" w:rsidP="00EE6F6B">
      <w:pPr>
        <w:widowControl w:val="0"/>
        <w:suppressAutoHyphens/>
        <w:spacing w:after="0" w:line="240" w:lineRule="auto"/>
        <w:jc w:val="center"/>
        <w:rPr>
          <w:rFonts w:eastAsia="Calibri"/>
          <w:b/>
          <w:lang w:eastAsia="ar-SA"/>
        </w:rPr>
      </w:pPr>
    </w:p>
    <w:p w14:paraId="023A02D1" w14:textId="77777777" w:rsidR="00812F6D" w:rsidRDefault="00812F6D" w:rsidP="00EE6F6B">
      <w:pPr>
        <w:widowControl w:val="0"/>
        <w:suppressAutoHyphens/>
        <w:spacing w:after="0" w:line="240" w:lineRule="auto"/>
        <w:jc w:val="center"/>
        <w:rPr>
          <w:rFonts w:eastAsia="Calibri"/>
          <w:b/>
          <w:lang w:eastAsia="ar-SA"/>
        </w:rPr>
      </w:pPr>
    </w:p>
    <w:p w14:paraId="068ABD9B" w14:textId="77777777" w:rsidR="00130E76" w:rsidRDefault="00130E76" w:rsidP="00EE6F6B">
      <w:pPr>
        <w:widowControl w:val="0"/>
        <w:suppressAutoHyphens/>
        <w:spacing w:after="0" w:line="240" w:lineRule="auto"/>
        <w:jc w:val="center"/>
        <w:rPr>
          <w:rFonts w:eastAsia="Calibri"/>
          <w:b/>
          <w:lang w:eastAsia="ar-SA"/>
        </w:rPr>
      </w:pPr>
    </w:p>
    <w:p w14:paraId="1398A733" w14:textId="77777777" w:rsidR="00130E76" w:rsidRDefault="00130E76" w:rsidP="00EE6F6B">
      <w:pPr>
        <w:widowControl w:val="0"/>
        <w:suppressAutoHyphens/>
        <w:spacing w:after="0" w:line="240" w:lineRule="auto"/>
        <w:jc w:val="center"/>
        <w:rPr>
          <w:rFonts w:eastAsia="Calibri"/>
          <w:b/>
          <w:lang w:eastAsia="ar-SA"/>
        </w:rPr>
      </w:pPr>
    </w:p>
    <w:p w14:paraId="6253095C" w14:textId="77777777" w:rsidR="00EE0425" w:rsidRPr="00F31E1A" w:rsidRDefault="00EE0425" w:rsidP="00EE6F6B">
      <w:pPr>
        <w:widowControl w:val="0"/>
        <w:suppressAutoHyphens/>
        <w:spacing w:after="0" w:line="240" w:lineRule="auto"/>
        <w:jc w:val="center"/>
        <w:rPr>
          <w:rFonts w:eastAsia="Calibri"/>
          <w:b/>
          <w:lang w:eastAsia="ar-SA"/>
        </w:rPr>
      </w:pPr>
    </w:p>
    <w:p w14:paraId="269B0812" w14:textId="77777777" w:rsidR="00EE6F6B" w:rsidRPr="00694718" w:rsidRDefault="00EE6F6B" w:rsidP="00EE6F6B">
      <w:pPr>
        <w:widowControl w:val="0"/>
        <w:suppressAutoHyphens/>
        <w:spacing w:after="0" w:line="240" w:lineRule="auto"/>
        <w:jc w:val="center"/>
        <w:rPr>
          <w:rFonts w:eastAsia="Calibri"/>
          <w:b/>
          <w:lang w:eastAsia="ar-SA"/>
        </w:rPr>
      </w:pPr>
    </w:p>
    <w:p w14:paraId="24915D14"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14:paraId="77AC8721" w14:textId="77777777"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14:paraId="30C8E60A" w14:textId="77777777"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14:paraId="262DDA96" w14:textId="77777777"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14:paraId="482774DF" w14:textId="77777777" w:rsidR="00EE6F6B" w:rsidRPr="00694718" w:rsidRDefault="00EE6F6B" w:rsidP="00EE6F6B">
      <w:pPr>
        <w:suppressAutoHyphens/>
        <w:spacing w:after="0" w:line="240" w:lineRule="auto"/>
        <w:jc w:val="center"/>
        <w:rPr>
          <w:rFonts w:eastAsia="Calibri"/>
          <w:lang w:eastAsia="ar-SA"/>
        </w:rPr>
      </w:pPr>
    </w:p>
    <w:p w14:paraId="2CBB7AAF" w14:textId="77777777"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14:paraId="2F5E6617" w14:textId="77777777" w:rsidR="0017465E" w:rsidRPr="00694718" w:rsidRDefault="0017465E" w:rsidP="00EE6F6B">
      <w:pPr>
        <w:widowControl w:val="0"/>
        <w:suppressAutoHyphens/>
        <w:spacing w:after="0" w:line="240" w:lineRule="auto"/>
        <w:jc w:val="center"/>
        <w:rPr>
          <w:rFonts w:eastAsia="Calibri"/>
          <w:lang w:eastAsia="ar-SA"/>
        </w:rPr>
      </w:pPr>
    </w:p>
    <w:p w14:paraId="537F4404" w14:textId="6F808B87"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«Капитальный ремонт</w:t>
      </w:r>
      <w:r w:rsidR="009F742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9F7420">
        <w:rPr>
          <w:rFonts w:eastAsia="Calibri"/>
          <w:lang w:eastAsia="ar-SA"/>
        </w:rPr>
        <w:t xml:space="preserve">Мурманская область, </w:t>
      </w:r>
      <w:r w:rsidR="00C61107">
        <w:rPr>
          <w:rFonts w:eastAsia="Calibri"/>
          <w:lang w:eastAsia="ar-SA"/>
        </w:rPr>
        <w:t>г.</w:t>
      </w:r>
      <w:r w:rsidR="001A1A9C">
        <w:rPr>
          <w:rFonts w:eastAsia="Calibri"/>
          <w:lang w:eastAsia="ar-SA"/>
        </w:rPr>
        <w:t xml:space="preserve"> </w:t>
      </w:r>
      <w:r w:rsidR="000F4F7F">
        <w:t>Мончегорск</w:t>
      </w:r>
      <w:r w:rsidR="00C61107">
        <w:t>,</w:t>
      </w:r>
      <w:r w:rsidR="001A1A9C" w:rsidRPr="005C4E30">
        <w:t xml:space="preserve"> </w:t>
      </w:r>
      <w:r w:rsidR="00FC08B9">
        <w:t>ул. Железнодорожная, д. 9</w:t>
      </w:r>
      <w:r w:rsidR="000F4F7F">
        <w:t xml:space="preserve"> </w:t>
      </w:r>
      <w:r w:rsidR="00E14B2C">
        <w:t>(проектные работы)</w:t>
      </w:r>
      <w:r w:rsidR="00D945D9">
        <w:t>»</w:t>
      </w:r>
      <w:r w:rsidR="00336CBB" w:rsidRPr="00694718">
        <w:rPr>
          <w:rFonts w:eastAsia="Calibri"/>
          <w:lang w:eastAsia="ar-SA"/>
        </w:rPr>
        <w:t>;</w:t>
      </w:r>
    </w:p>
    <w:p w14:paraId="5461281E" w14:textId="08B28273"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CC4059">
        <w:rPr>
          <w:rFonts w:eastAsia="Calibri"/>
          <w:lang w:eastAsia="ar-SA"/>
        </w:rPr>
        <w:t>:</w:t>
      </w:r>
      <w:r w:rsidR="002C0604" w:rsidRPr="00FA67C6">
        <w:rPr>
          <w:rFonts w:eastAsia="Calibri"/>
          <w:lang w:eastAsia="ar-SA"/>
        </w:rPr>
        <w:t xml:space="preserve"> </w:t>
      </w:r>
      <w:r w:rsidR="000F4F7F">
        <w:rPr>
          <w:bCs/>
        </w:rPr>
        <w:t>100 000</w:t>
      </w:r>
      <w:r w:rsidR="00AE5F06" w:rsidRPr="00271D95">
        <w:rPr>
          <w:bCs/>
        </w:rPr>
        <w:t xml:space="preserve"> (</w:t>
      </w:r>
      <w:r w:rsidR="000F4F7F">
        <w:rPr>
          <w:bCs/>
        </w:rPr>
        <w:t>сто тысяч</w:t>
      </w:r>
      <w:r w:rsidR="00AE5F06" w:rsidRPr="00271D95">
        <w:rPr>
          <w:bCs/>
        </w:rPr>
        <w:t>) рубл</w:t>
      </w:r>
      <w:r w:rsidR="000F4F7F">
        <w:rPr>
          <w:bCs/>
        </w:rPr>
        <w:t>ей</w:t>
      </w:r>
      <w:r w:rsidR="00AE5F06" w:rsidRPr="00271D95">
        <w:rPr>
          <w:bCs/>
        </w:rPr>
        <w:t xml:space="preserve"> </w:t>
      </w:r>
      <w:r w:rsidR="000F4F7F">
        <w:rPr>
          <w:bCs/>
        </w:rPr>
        <w:t>00</w:t>
      </w:r>
      <w:r w:rsidR="00AE5F06" w:rsidRPr="00271D95">
        <w:rPr>
          <w:bCs/>
        </w:rPr>
        <w:t xml:space="preserve"> копеек</w:t>
      </w:r>
      <w:r w:rsidR="00CC4059">
        <w:rPr>
          <w:rFonts w:eastAsia="Calibri"/>
          <w:lang w:eastAsia="ar-SA"/>
        </w:rPr>
        <w:t>.</w:t>
      </w:r>
    </w:p>
    <w:p w14:paraId="2E4CD87F" w14:textId="77777777" w:rsidR="00EE6F6B" w:rsidRPr="00694718" w:rsidRDefault="00EE6F6B" w:rsidP="00EE6F6B">
      <w:pPr>
        <w:suppressAutoHyphens/>
        <w:spacing w:after="0" w:line="240" w:lineRule="auto"/>
        <w:ind w:firstLine="851"/>
        <w:jc w:val="both"/>
        <w:rPr>
          <w:rFonts w:eastAsia="Calibri"/>
          <w:bCs/>
          <w:lang w:eastAsia="ar-SA"/>
        </w:rPr>
      </w:pPr>
    </w:p>
    <w:p w14:paraId="551A528F" w14:textId="77777777"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14:paraId="6DDE0A4B" w14:textId="77777777" w:rsidR="00727639" w:rsidRPr="00694718" w:rsidRDefault="00727639" w:rsidP="00FB1279">
      <w:pPr>
        <w:suppressAutoHyphens/>
        <w:autoSpaceDE w:val="0"/>
        <w:spacing w:after="0" w:line="240" w:lineRule="auto"/>
        <w:jc w:val="center"/>
        <w:rPr>
          <w:rFonts w:eastAsia="Calibri"/>
          <w:bCs/>
          <w:lang w:eastAsia="ar-SA"/>
        </w:rPr>
      </w:pPr>
    </w:p>
    <w:p w14:paraId="7A3DD0FC" w14:textId="7D4A2B3A"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 xml:space="preserve">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w:t>
      </w:r>
      <w:r w:rsidR="00A274E4">
        <w:rPr>
          <w:rFonts w:ascii="Times New Roman" w:eastAsia="Times New Roman" w:hAnsi="Times New Roman"/>
          <w:sz w:val="28"/>
          <w:szCs w:val="28"/>
        </w:rPr>
        <w:t xml:space="preserve">ремонту </w:t>
      </w:r>
      <w:r w:rsidR="00FB1279" w:rsidRPr="00694718">
        <w:rPr>
          <w:rFonts w:ascii="Times New Roman" w:eastAsia="Times New Roman" w:hAnsi="Times New Roman"/>
          <w:sz w:val="28"/>
          <w:szCs w:val="28"/>
        </w:rPr>
        <w:t>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14:paraId="3087498F" w14:textId="77777777"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14:paraId="511DD016" w14:textId="77777777" w:rsidR="000D39BA" w:rsidRPr="00694718" w:rsidRDefault="000D39BA" w:rsidP="000D39BA">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14:paraId="7FC4AD5C" w14:textId="77777777" w:rsidR="000D39BA" w:rsidRDefault="000D39BA" w:rsidP="000D39BA">
      <w:pPr>
        <w:tabs>
          <w:tab w:val="left" w:pos="1598"/>
        </w:tabs>
        <w:suppressAutoHyphens/>
        <w:spacing w:after="0" w:line="240" w:lineRule="auto"/>
        <w:ind w:firstLine="851"/>
        <w:jc w:val="both"/>
        <w:rPr>
          <w:rFonts w:eastAsia="Calibri"/>
          <w:bCs/>
          <w:lang w:eastAsia="ar-SA"/>
        </w:rPr>
      </w:pPr>
      <w:r>
        <w:rPr>
          <w:rFonts w:eastAsia="Calibri"/>
          <w:lang w:eastAsia="ar-SA"/>
        </w:rPr>
        <w:t>2</w:t>
      </w:r>
      <w:r w:rsidRPr="00694718">
        <w:rPr>
          <w:rFonts w:eastAsia="Calibri"/>
          <w:lang w:eastAsia="ar-SA"/>
        </w:rPr>
        <w:t xml:space="preserve">) </w:t>
      </w:r>
      <w:r>
        <w:rPr>
          <w:rFonts w:eastAsia="Calibri"/>
          <w:lang w:eastAsia="ar-SA"/>
        </w:rPr>
        <w:t>п</w:t>
      </w:r>
      <w:r w:rsidRPr="00694718">
        <w:rPr>
          <w:rFonts w:eastAsia="Calibri"/>
          <w:lang w:eastAsia="ar-SA"/>
        </w:rPr>
        <w:t>роект</w:t>
      </w:r>
      <w:r w:rsidRPr="009756A5">
        <w:rPr>
          <w:rFonts w:eastAsia="Calibri"/>
          <w:lang w:eastAsia="ar-SA"/>
        </w:rPr>
        <w:t xml:space="preserve"> </w:t>
      </w:r>
      <w:r w:rsidRPr="00694718">
        <w:rPr>
          <w:rFonts w:eastAsia="Calibri"/>
          <w:bCs/>
          <w:lang w:eastAsia="ar-SA"/>
        </w:rPr>
        <w:t>договора</w:t>
      </w:r>
      <w:r>
        <w:rPr>
          <w:rFonts w:eastAsia="Calibri"/>
          <w:bCs/>
          <w:lang w:eastAsia="ar-SA"/>
        </w:rPr>
        <w:t>;</w:t>
      </w:r>
    </w:p>
    <w:p w14:paraId="373BACAA" w14:textId="77777777" w:rsidR="000D39BA" w:rsidRDefault="000D39BA" w:rsidP="000D39BA">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Pr="00694718">
        <w:rPr>
          <w:rFonts w:eastAsia="Calibri"/>
          <w:kern w:val="32"/>
          <w:lang w:eastAsia="ru-RU"/>
        </w:rPr>
        <w:t xml:space="preserve"> </w:t>
      </w:r>
      <w:r w:rsidRPr="00694718">
        <w:rPr>
          <w:rFonts w:eastAsia="Calibri"/>
          <w:lang w:eastAsia="ar-SA"/>
        </w:rPr>
        <w:t>техническ</w:t>
      </w:r>
      <w:r>
        <w:rPr>
          <w:rFonts w:eastAsia="Calibri"/>
          <w:lang w:eastAsia="ar-SA"/>
        </w:rPr>
        <w:t>ое</w:t>
      </w:r>
      <w:r w:rsidRPr="00694718">
        <w:rPr>
          <w:rFonts w:eastAsia="Calibri"/>
          <w:lang w:eastAsia="ar-SA"/>
        </w:rPr>
        <w:t xml:space="preserve"> задание</w:t>
      </w:r>
      <w:r>
        <w:rPr>
          <w:rFonts w:eastAsia="Calibri"/>
          <w:lang w:eastAsia="ar-SA"/>
        </w:rPr>
        <w:t>;</w:t>
      </w:r>
    </w:p>
    <w:p w14:paraId="075BD48C" w14:textId="77777777" w:rsidR="000D39BA" w:rsidRDefault="000D39BA" w:rsidP="000D39BA">
      <w:pPr>
        <w:tabs>
          <w:tab w:val="left" w:pos="1598"/>
        </w:tabs>
        <w:suppressAutoHyphens/>
        <w:spacing w:after="0" w:line="240" w:lineRule="auto"/>
        <w:ind w:firstLine="851"/>
        <w:jc w:val="both"/>
        <w:rPr>
          <w:rFonts w:eastAsia="Calibri"/>
          <w:lang w:eastAsia="ar-SA"/>
        </w:rPr>
      </w:pPr>
      <w:r w:rsidRPr="000E7B25">
        <w:rPr>
          <w:rFonts w:eastAsia="Calibri"/>
          <w:lang w:eastAsia="ar-SA"/>
        </w:rPr>
        <w:t>4) календарный график выполнения работ</w:t>
      </w:r>
      <w:r>
        <w:rPr>
          <w:rFonts w:eastAsia="Calibri"/>
          <w:lang w:eastAsia="ar-SA"/>
        </w:rPr>
        <w:t>;</w:t>
      </w:r>
    </w:p>
    <w:p w14:paraId="68F5A9B7" w14:textId="77777777" w:rsidR="000D39BA" w:rsidRPr="00694718" w:rsidRDefault="000D39BA" w:rsidP="000D39BA">
      <w:pPr>
        <w:tabs>
          <w:tab w:val="left" w:pos="1598"/>
        </w:tabs>
        <w:suppressAutoHyphens/>
        <w:spacing w:after="0" w:line="240" w:lineRule="auto"/>
        <w:ind w:firstLine="851"/>
        <w:jc w:val="both"/>
        <w:rPr>
          <w:rFonts w:eastAsia="Calibri"/>
          <w:lang w:eastAsia="ar-SA"/>
        </w:rPr>
      </w:pPr>
      <w:r>
        <w:rPr>
          <w:rFonts w:eastAsia="Calibri"/>
          <w:lang w:eastAsia="ar-SA"/>
        </w:rPr>
        <w:t>5)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14:paraId="337CCDCA" w14:textId="77777777"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55EF7EF8" w14:textId="77777777" w:rsidR="00EE6F6B" w:rsidRPr="00694718" w:rsidRDefault="00EE6F6B" w:rsidP="00EE6F6B">
      <w:pPr>
        <w:suppressAutoHyphens/>
        <w:autoSpaceDE w:val="0"/>
        <w:spacing w:after="0" w:line="240" w:lineRule="auto"/>
        <w:ind w:firstLine="851"/>
        <w:jc w:val="both"/>
        <w:rPr>
          <w:rFonts w:eastAsia="Calibri"/>
          <w:bCs/>
          <w:lang w:eastAsia="ar-SA"/>
        </w:rPr>
      </w:pPr>
    </w:p>
    <w:p w14:paraId="5FE6DFF6" w14:textId="77777777"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14:paraId="372AC17A" w14:textId="77777777" w:rsidR="00651E37" w:rsidRPr="00694718" w:rsidRDefault="00651E37" w:rsidP="00EE6F6B">
      <w:pPr>
        <w:suppressAutoHyphens/>
        <w:autoSpaceDE w:val="0"/>
        <w:spacing w:after="0" w:line="240" w:lineRule="auto"/>
        <w:ind w:firstLine="540"/>
        <w:jc w:val="center"/>
        <w:rPr>
          <w:rFonts w:eastAsia="Calibri"/>
          <w:u w:val="single"/>
          <w:lang w:eastAsia="ar-SA"/>
        </w:rPr>
      </w:pPr>
    </w:p>
    <w:p w14:paraId="7E4D2861" w14:textId="77777777"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14:paraId="711300E1" w14:textId="77777777"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w:t>
      </w:r>
      <w:r w:rsidR="009D1694">
        <w:rPr>
          <w:rFonts w:eastAsia="Calibri"/>
          <w:lang w:eastAsia="ar-SA"/>
        </w:rPr>
        <w:t xml:space="preserve"> -</w:t>
      </w:r>
      <w:r w:rsidRPr="00984AF8">
        <w:rPr>
          <w:rFonts w:eastAsia="Calibri"/>
          <w:lang w:eastAsia="ar-SA"/>
        </w:rPr>
        <w:t xml:space="preserve"> НКО «ФКР МО»);</w:t>
      </w:r>
    </w:p>
    <w:p w14:paraId="0115AA75"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14:paraId="37390194"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14:paraId="20FE51A7" w14:textId="77777777"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14:paraId="578F2C2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14:paraId="2A9E1F73"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14:paraId="0F29509A"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14:paraId="3F05E4E9" w14:textId="77777777"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9F7420">
        <w:rPr>
          <w:rFonts w:eastAsia="Calibri"/>
          <w:lang w:eastAsia="ar-SA"/>
        </w:rPr>
        <w:t>Мирошников Дмитрий Григорьевич</w:t>
      </w:r>
      <w:r w:rsidRPr="00694718">
        <w:rPr>
          <w:rFonts w:eastAsia="Calibri"/>
          <w:lang w:eastAsia="ar-SA"/>
        </w:rPr>
        <w:t>;</w:t>
      </w:r>
    </w:p>
    <w:p w14:paraId="602B84A0" w14:textId="77777777"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9F7420" w:rsidRPr="000D39BA">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14:paraId="008BE0FF" w14:textId="77777777"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9F7420">
        <w:rPr>
          <w:rFonts w:eastAsia="Calibri"/>
          <w:lang w:val="en-US" w:eastAsia="ar-SA"/>
        </w:rPr>
        <w:t>dm</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14:paraId="11433536" w14:textId="77777777"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14:paraId="5A5D104A" w14:textId="77777777"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14:paraId="3F46CAA6" w14:textId="77777777" w:rsidR="00EE6F6B" w:rsidRPr="00694718" w:rsidRDefault="00EE6F6B" w:rsidP="00EE6F6B">
      <w:pPr>
        <w:suppressAutoHyphens/>
        <w:spacing w:after="0" w:line="240" w:lineRule="auto"/>
        <w:contextualSpacing/>
        <w:rPr>
          <w:rFonts w:eastAsia="Calibri"/>
          <w:b/>
          <w:lang w:eastAsia="ar-SA"/>
        </w:rPr>
      </w:pPr>
    </w:p>
    <w:p w14:paraId="19D929B5" w14:textId="77777777"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14:paraId="3B21D1B5" w14:textId="77777777" w:rsidR="00651E37" w:rsidRPr="00694718" w:rsidRDefault="00651E37" w:rsidP="00EE6F6B">
      <w:pPr>
        <w:suppressAutoHyphens/>
        <w:spacing w:after="0" w:line="240" w:lineRule="auto"/>
        <w:ind w:firstLine="851"/>
        <w:contextualSpacing/>
        <w:jc w:val="center"/>
        <w:rPr>
          <w:rFonts w:eastAsia="Calibri"/>
          <w:b/>
          <w:lang w:eastAsia="ar-SA"/>
        </w:rPr>
      </w:pPr>
    </w:p>
    <w:p w14:paraId="1B76D523" w14:textId="77777777"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14:paraId="38DB6506" w14:textId="216946E9"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14:paraId="53BF71B1" w14:textId="14EA8F6E"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w:t>
      </w:r>
      <w:r w:rsidR="00137C39">
        <w:rPr>
          <w:rFonts w:eastAsia="Times New Roman"/>
          <w:lang w:eastAsia="ru-RU"/>
        </w:rPr>
        <w:t xml:space="preserve"> видам работ по </w:t>
      </w:r>
      <w:r w:rsidR="00707B3B">
        <w:rPr>
          <w:rFonts w:eastAsia="Times New Roman"/>
          <w:lang w:eastAsia="ru-RU"/>
        </w:rPr>
        <w:t>проектированию</w:t>
      </w:r>
      <w:r w:rsidR="00A274E4">
        <w:rPr>
          <w:rFonts w:eastAsia="Times New Roman"/>
          <w:lang w:eastAsia="ru-RU"/>
        </w:rPr>
        <w:t xml:space="preserve"> </w:t>
      </w:r>
      <w:r w:rsidRPr="000E381A">
        <w:rPr>
          <w:rFonts w:eastAsia="Times New Roman"/>
          <w:lang w:eastAsia="ru-RU"/>
        </w:rPr>
        <w:t xml:space="preserve">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и капитальному </w:t>
      </w:r>
      <w:r w:rsidR="00137C39">
        <w:rPr>
          <w:rFonts w:eastAsia="Times New Roman"/>
          <w:lang w:eastAsia="ru-RU"/>
        </w:rPr>
        <w:t xml:space="preserve">ремонту </w:t>
      </w:r>
      <w:r w:rsidRPr="000E381A">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 </w:t>
      </w:r>
      <w:r w:rsidRPr="000E381A">
        <w:rPr>
          <w:rFonts w:eastAsia="Times New Roman"/>
          <w:lang w:eastAsia="ru-RU"/>
        </w:rPr>
        <w:t xml:space="preserve">капитальному </w:t>
      </w:r>
      <w:r w:rsidR="00A274E4">
        <w:rPr>
          <w:rFonts w:eastAsia="Times New Roman"/>
          <w:lang w:eastAsia="ru-RU"/>
        </w:rPr>
        <w:t xml:space="preserve">ремонту </w:t>
      </w:r>
      <w:r w:rsidRPr="000E381A">
        <w:rPr>
          <w:rFonts w:eastAsia="Times New Roman"/>
          <w:lang w:eastAsia="ru-RU"/>
        </w:rPr>
        <w:t xml:space="preserve">объектов </w:t>
      </w:r>
      <w:r w:rsidRPr="000E381A">
        <w:rPr>
          <w:rFonts w:eastAsia="Times New Roman"/>
          <w:lang w:eastAsia="ru-RU"/>
        </w:rPr>
        <w:lastRenderedPageBreak/>
        <w:t>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6A11A8">
        <w:rPr>
          <w:rFonts w:eastAsia="Times New Roman"/>
          <w:lang w:eastAsia="ru-RU"/>
        </w:rPr>
        <w:t>.</w:t>
      </w:r>
    </w:p>
    <w:p w14:paraId="7B227092" w14:textId="77777777"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14:paraId="73458387" w14:textId="3DD34D1A"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w:t>
      </w:r>
      <w:r w:rsidR="00A274E4">
        <w:rPr>
          <w:rFonts w:eastAsia="Times New Roman"/>
          <w:lang w:eastAsia="ru-RU"/>
        </w:rPr>
        <w:t xml:space="preserve">ремонту </w:t>
      </w:r>
      <w:r w:rsidRPr="00694718">
        <w:rPr>
          <w:rFonts w:eastAsia="Times New Roman"/>
          <w:lang w:eastAsia="ru-RU"/>
        </w:rPr>
        <w:t>многоквартирного дома;</w:t>
      </w:r>
    </w:p>
    <w:p w14:paraId="4CD3C0DD" w14:textId="77777777" w:rsidR="009D1694" w:rsidRDefault="00B335FD"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14:paraId="729AAAA2" w14:textId="21F4540A" w:rsidR="00822924" w:rsidRPr="009D1694" w:rsidRDefault="00EE6F6B" w:rsidP="009D169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Calibri"/>
          <w:lang w:eastAsia="ar-SA"/>
        </w:rPr>
        <w:t>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w:t>
      </w:r>
      <w:r w:rsidR="006A11A8">
        <w:rPr>
          <w:rFonts w:eastAsia="Calibri"/>
          <w:lang w:eastAsia="ar-SA"/>
        </w:rPr>
        <w:t xml:space="preserve">тавлением сметной документации </w:t>
      </w:r>
      <w:r w:rsidRPr="00694718">
        <w:rPr>
          <w:rFonts w:eastAsia="Calibri"/>
          <w:lang w:eastAsia="ar-SA"/>
        </w:rPr>
        <w:t xml:space="preserve">и других документов, </w:t>
      </w:r>
      <w:r w:rsidR="00822924" w:rsidRPr="00D03380">
        <w:rPr>
          <w:rFonts w:eastAsia="Calibri"/>
          <w:lang w:eastAsia="ar-SA"/>
        </w:rPr>
        <w:t>необходимых для обоснования снижения максимальной цены договора.</w:t>
      </w:r>
    </w:p>
    <w:p w14:paraId="32910C94" w14:textId="77777777"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14:paraId="019C49D5" w14:textId="77777777"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14:paraId="63C92F77" w14:textId="77777777"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14:paraId="382EE630" w14:textId="77777777"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14:paraId="7A418B56" w14:textId="77777777" w:rsidR="00EE6F6B" w:rsidRPr="00694718" w:rsidRDefault="00EE6F6B" w:rsidP="00EE6F6B">
      <w:pPr>
        <w:suppressAutoHyphens/>
        <w:spacing w:after="0" w:line="240" w:lineRule="auto"/>
        <w:ind w:firstLine="567"/>
        <w:jc w:val="both"/>
        <w:rPr>
          <w:rFonts w:eastAsia="Calibri"/>
          <w:b/>
          <w:lang w:eastAsia="ar-SA"/>
        </w:rPr>
      </w:pPr>
    </w:p>
    <w:p w14:paraId="3F8B6285" w14:textId="77777777"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14:paraId="614F60F4" w14:textId="77777777"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14:paraId="3E291CF6" w14:textId="77777777" w:rsidR="000F4F7F" w:rsidRPr="00694718" w:rsidRDefault="00F6044F" w:rsidP="000F4F7F">
      <w:pPr>
        <w:tabs>
          <w:tab w:val="left" w:pos="851"/>
        </w:tabs>
        <w:suppressAutoHyphens/>
        <w:spacing w:after="0" w:line="240" w:lineRule="auto"/>
        <w:ind w:firstLine="567"/>
        <w:jc w:val="both"/>
        <w:rPr>
          <w:rFonts w:eastAsia="Calibri"/>
          <w:lang w:eastAsia="ar-SA"/>
        </w:rPr>
      </w:pPr>
      <w:r>
        <w:rPr>
          <w:rFonts w:eastAsia="Times New Roman"/>
          <w:lang w:eastAsia="ru-RU"/>
        </w:rPr>
        <w:t xml:space="preserve">6.1 </w:t>
      </w:r>
      <w:r w:rsidR="000F4F7F">
        <w:rPr>
          <w:rFonts w:eastAsia="Times New Roman"/>
          <w:lang w:eastAsia="ru-RU"/>
        </w:rPr>
        <w:t>Требование не установлено.</w:t>
      </w:r>
    </w:p>
    <w:p w14:paraId="42CA44D0" w14:textId="1FDF7ABE" w:rsidR="000976B6" w:rsidRPr="00EE3388" w:rsidRDefault="000F4F7F" w:rsidP="000F4F7F">
      <w:pPr>
        <w:widowControl w:val="0"/>
        <w:autoSpaceDE w:val="0"/>
        <w:autoSpaceDN w:val="0"/>
        <w:adjustRightInd w:val="0"/>
        <w:spacing w:after="0" w:line="240" w:lineRule="auto"/>
        <w:ind w:firstLine="709"/>
        <w:jc w:val="both"/>
        <w:rPr>
          <w:rFonts w:eastAsia="Calibri"/>
          <w:b/>
          <w:lang w:eastAsia="ar-SA"/>
        </w:rPr>
      </w:pPr>
      <w:r w:rsidRPr="00EE3388">
        <w:rPr>
          <w:rFonts w:eastAsia="Calibri"/>
          <w:b/>
          <w:lang w:eastAsia="ar-SA"/>
        </w:rPr>
        <w:t xml:space="preserve"> </w:t>
      </w:r>
    </w:p>
    <w:p w14:paraId="64BEC28A"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14:paraId="053A2651" w14:textId="77777777"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14:paraId="22DCA06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14:paraId="05028B5A"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14:paraId="4DA8BFCE"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w:t>
      </w:r>
      <w:r w:rsidRPr="00EE3388">
        <w:rPr>
          <w:rFonts w:eastAsia="Times New Roman"/>
          <w:lang w:eastAsia="ru-RU"/>
        </w:rPr>
        <w:lastRenderedPageBreak/>
        <w:t>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5DD31FF2"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77D6627"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14:paraId="70C4947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14:paraId="4080C989"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27C0760C"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14:paraId="1D7D65B4" w14:textId="77777777" w:rsidR="000976B6" w:rsidRPr="00EE3388" w:rsidRDefault="000D39BA"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14:paraId="6EB37ED5"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14:paraId="7715A66A" w14:textId="77777777"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14:paraId="149E2639" w14:textId="4CF6E3A3" w:rsid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подготовке проектной документации по строительству и капитальному </w:t>
      </w:r>
      <w:r w:rsidR="00A274E4">
        <w:rPr>
          <w:rFonts w:eastAsia="Times New Roman"/>
          <w:lang w:eastAsia="ru-RU"/>
        </w:rPr>
        <w:t xml:space="preserve">ремонту </w:t>
      </w:r>
      <w:r w:rsidR="005110D2" w:rsidRPr="005110D2">
        <w:rPr>
          <w:rFonts w:eastAsia="Times New Roman"/>
          <w:lang w:eastAsia="ru-RU"/>
        </w:rPr>
        <w:t>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w:t>
      </w:r>
      <w:r w:rsidR="00137C39">
        <w:rPr>
          <w:rFonts w:eastAsia="Times New Roman"/>
          <w:lang w:eastAsia="ru-RU"/>
        </w:rPr>
        <w:t xml:space="preserve"> и</w:t>
      </w:r>
      <w:r w:rsidR="005110D2" w:rsidRPr="005110D2">
        <w:rPr>
          <w:rFonts w:eastAsia="Times New Roman"/>
          <w:lang w:eastAsia="ru-RU"/>
        </w:rPr>
        <w:t xml:space="preserve"> капитальному объектов капитального строительства, которые оказывают влияние на безопасность объектов капитального строительства»):</w:t>
      </w:r>
    </w:p>
    <w:p w14:paraId="523391E0" w14:textId="77777777" w:rsidR="00737D6B" w:rsidRPr="005110D2" w:rsidRDefault="00737D6B" w:rsidP="00737D6B">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Pr>
          <w:rFonts w:eastAsia="Times New Roman"/>
          <w:lang w:eastAsia="ru-RU"/>
        </w:rPr>
        <w:t>;</w:t>
      </w:r>
    </w:p>
    <w:p w14:paraId="0DB7E2DA"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28680FC" w14:textId="77777777" w:rsidR="00737D6B" w:rsidRDefault="00737D6B" w:rsidP="00737D6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FFCF5F6" w14:textId="77777777"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 xml:space="preserve"> </w:t>
      </w: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14:paraId="0674D74F"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14:paraId="4B7493A4"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14:paraId="5250DF4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14:paraId="0392ABCB"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14:paraId="2CD54E0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14:paraId="0E1F6718" w14:textId="77777777"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14:paraId="65C2C38E" w14:textId="77777777"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14:paraId="7BD5157E" w14:textId="77777777"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14:paraId="38A68D18" w14:textId="77777777"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14:paraId="687F912E" w14:textId="77777777" w:rsidR="00EE6F6B" w:rsidRPr="00C51FBE"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кабинет юриста или приемная</w:t>
      </w:r>
      <w:r w:rsidR="00C57070" w:rsidRPr="00694718">
        <w:rPr>
          <w:rFonts w:eastAsia="Calibri"/>
          <w:lang w:eastAsia="ar-SA"/>
        </w:rPr>
        <w:t xml:space="preserve"> </w:t>
      </w:r>
      <w:r w:rsidRPr="00694718">
        <w:rPr>
          <w:rFonts w:eastAsia="Calibri"/>
          <w:lang w:eastAsia="ar-SA"/>
        </w:rPr>
        <w:t xml:space="preserve">(понедельник – пятница с 9:00 до 13:00 и с 14:00 до 17:00; выходные </w:t>
      </w:r>
      <w:r w:rsidRPr="00C51FBE">
        <w:rPr>
          <w:rFonts w:eastAsia="Calibri"/>
          <w:lang w:eastAsia="ar-SA"/>
        </w:rPr>
        <w:t>дни суббота, воскресенье);</w:t>
      </w:r>
    </w:p>
    <w:p w14:paraId="3092C30D" w14:textId="1AA68C60" w:rsidR="00783948" w:rsidRPr="00961490" w:rsidRDefault="00783948" w:rsidP="00783948">
      <w:pPr>
        <w:spacing w:after="0" w:line="240" w:lineRule="auto"/>
        <w:ind w:firstLine="708"/>
        <w:jc w:val="both"/>
        <w:rPr>
          <w:bCs/>
        </w:rPr>
      </w:pPr>
      <w:r w:rsidRPr="00961490">
        <w:rPr>
          <w:bCs/>
        </w:rPr>
        <w:t>Дата начала подачи заявок: 26 февраля 2016г.;</w:t>
      </w:r>
    </w:p>
    <w:p w14:paraId="09519AA6" w14:textId="77777777" w:rsidR="00783948" w:rsidRPr="00961490" w:rsidRDefault="00783948" w:rsidP="00783948">
      <w:pPr>
        <w:spacing w:after="0" w:line="240" w:lineRule="auto"/>
        <w:ind w:firstLine="708"/>
        <w:jc w:val="both"/>
        <w:rPr>
          <w:bCs/>
        </w:rPr>
      </w:pPr>
      <w:r w:rsidRPr="00961490">
        <w:rPr>
          <w:bCs/>
        </w:rPr>
        <w:t>Дата окончания подачи заявок: 28 марта 2016 до 13.00г.</w:t>
      </w:r>
    </w:p>
    <w:p w14:paraId="30A20606" w14:textId="4E4E6558" w:rsidR="00B75237" w:rsidRPr="00694718" w:rsidRDefault="00B75237" w:rsidP="00783948">
      <w:pPr>
        <w:autoSpaceDE w:val="0"/>
        <w:autoSpaceDN w:val="0"/>
        <w:adjustRightInd w:val="0"/>
        <w:spacing w:after="0" w:line="240" w:lineRule="auto"/>
        <w:ind w:firstLine="993"/>
        <w:jc w:val="both"/>
        <w:outlineLvl w:val="2"/>
        <w:rPr>
          <w:rFonts w:eastAsia="Calibri"/>
          <w:lang w:eastAsia="ar-SA"/>
        </w:rPr>
      </w:pPr>
    </w:p>
    <w:p w14:paraId="52CDD105" w14:textId="77777777"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14:paraId="3CD8998A" w14:textId="77777777"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14:paraId="5C870C1D" w14:textId="77777777"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43E88B3A" w14:textId="77777777"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lastRenderedPageBreak/>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14:paraId="4B320FFA" w14:textId="77777777"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5A9BD6D7" w14:textId="77777777"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278DDAF6" w14:textId="77777777" w:rsidR="00FA67C6" w:rsidRDefault="00FA67C6" w:rsidP="000976B6">
      <w:pPr>
        <w:suppressAutoHyphens/>
        <w:autoSpaceDE w:val="0"/>
        <w:spacing w:after="0" w:line="240" w:lineRule="auto"/>
        <w:ind w:firstLine="851"/>
        <w:jc w:val="both"/>
        <w:rPr>
          <w:rFonts w:eastAsia="Calibri"/>
          <w:bCs/>
          <w:lang w:eastAsia="ar-SA"/>
        </w:rPr>
      </w:pPr>
    </w:p>
    <w:p w14:paraId="0815D594" w14:textId="77777777"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14:paraId="48AF49CF" w14:textId="77777777" w:rsidR="000976B6" w:rsidRPr="00EE3388" w:rsidRDefault="000976B6" w:rsidP="000976B6">
      <w:pPr>
        <w:autoSpaceDE w:val="0"/>
        <w:autoSpaceDN w:val="0"/>
        <w:adjustRightInd w:val="0"/>
        <w:spacing w:after="0" w:line="240" w:lineRule="auto"/>
        <w:jc w:val="center"/>
        <w:outlineLvl w:val="2"/>
        <w:rPr>
          <w:rFonts w:eastAsia="Calibri"/>
          <w:lang w:eastAsia="ar-SA"/>
        </w:rPr>
      </w:pPr>
    </w:p>
    <w:p w14:paraId="07AF692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14:paraId="6F611C82"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14:paraId="7B8F9B4A"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4F454DA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30C115E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14:paraId="7A71F9A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0183B1D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EE3388">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14:paraId="34498EA5"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14:paraId="04F2231E"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14:paraId="5839E657"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14:paraId="40466EC9"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14:paraId="6914E8A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14:paraId="622DAA53"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14:paraId="0CEC2EB0"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14:paraId="5BC7C51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19E000AF"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14:paraId="4186F571"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14:paraId="7182CEE8" w14:textId="77777777"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14:paraId="424898D6" w14:textId="77777777" w:rsidR="000976B6" w:rsidRPr="00EE3388" w:rsidRDefault="000976B6" w:rsidP="000976B6">
      <w:pPr>
        <w:autoSpaceDE w:val="0"/>
        <w:autoSpaceDN w:val="0"/>
        <w:adjustRightInd w:val="0"/>
        <w:spacing w:after="0" w:line="240" w:lineRule="auto"/>
        <w:jc w:val="both"/>
        <w:outlineLvl w:val="2"/>
        <w:rPr>
          <w:rFonts w:eastAsia="Calibri"/>
          <w:lang w:eastAsia="ar-SA"/>
        </w:rPr>
      </w:pPr>
    </w:p>
    <w:p w14:paraId="761C1BA3" w14:textId="77777777" w:rsidR="00083D57" w:rsidRDefault="00083D57" w:rsidP="00083D57">
      <w:pPr>
        <w:autoSpaceDE w:val="0"/>
        <w:autoSpaceDN w:val="0"/>
        <w:adjustRightInd w:val="0"/>
        <w:spacing w:after="0" w:line="240" w:lineRule="auto"/>
        <w:ind w:firstLine="851"/>
        <w:jc w:val="both"/>
        <w:outlineLvl w:val="2"/>
        <w:rPr>
          <w:rFonts w:eastAsia="Calibri"/>
          <w:lang w:eastAsia="ar-SA"/>
        </w:rPr>
      </w:pPr>
    </w:p>
    <w:p w14:paraId="111CC5FC" w14:textId="77777777" w:rsidR="00E87ED9" w:rsidRPr="00132001" w:rsidRDefault="00E87ED9" w:rsidP="00083D57">
      <w:pPr>
        <w:autoSpaceDE w:val="0"/>
        <w:autoSpaceDN w:val="0"/>
        <w:adjustRightInd w:val="0"/>
        <w:spacing w:after="0" w:line="240" w:lineRule="auto"/>
        <w:ind w:firstLine="851"/>
        <w:jc w:val="both"/>
        <w:outlineLvl w:val="2"/>
        <w:rPr>
          <w:rFonts w:eastAsia="Calibri"/>
          <w:lang w:eastAsia="ar-SA"/>
        </w:rPr>
      </w:pPr>
    </w:p>
    <w:p w14:paraId="2F5D2A83" w14:textId="77777777"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14:paraId="2434A574" w14:textId="20AB4E9F" w:rsidR="001A1A9C" w:rsidRDefault="00083D57" w:rsidP="008335D1">
      <w:pPr>
        <w:suppressAutoHyphens/>
        <w:spacing w:after="0" w:line="240" w:lineRule="auto"/>
        <w:ind w:firstLine="851"/>
        <w:jc w:val="both"/>
        <w:rPr>
          <w:b/>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многоквартирного дома, расположенного по адресу: </w:t>
      </w:r>
      <w:r w:rsidR="00F6044F">
        <w:rPr>
          <w:rFonts w:eastAsia="Calibri"/>
          <w:b/>
          <w:lang w:eastAsia="ar-SA"/>
        </w:rPr>
        <w:t xml:space="preserve">Мурманская область, </w:t>
      </w:r>
      <w:r w:rsidR="008335D1" w:rsidRPr="008335D1">
        <w:rPr>
          <w:rFonts w:eastAsia="Calibri"/>
          <w:b/>
          <w:lang w:eastAsia="ar-SA"/>
        </w:rPr>
        <w:t xml:space="preserve">г. </w:t>
      </w:r>
      <w:r w:rsidR="00E87ED9">
        <w:rPr>
          <w:b/>
        </w:rPr>
        <w:t>Мончегорск</w:t>
      </w:r>
      <w:r w:rsidR="008335D1" w:rsidRPr="008335D1">
        <w:rPr>
          <w:b/>
        </w:rPr>
        <w:t xml:space="preserve">, </w:t>
      </w:r>
      <w:r w:rsidR="00FC08B9" w:rsidRPr="00FC08B9">
        <w:rPr>
          <w:b/>
        </w:rPr>
        <w:t>ул. Железнодорожная, д. 9</w:t>
      </w:r>
      <w:r w:rsidR="00FC08B9">
        <w:t xml:space="preserve"> </w:t>
      </w:r>
      <w:r w:rsidR="00E14B2C">
        <w:rPr>
          <w:b/>
        </w:rPr>
        <w:t>(проектные работы)</w:t>
      </w:r>
      <w:r w:rsidR="00D945D9">
        <w:rPr>
          <w:b/>
        </w:rPr>
        <w:t>»</w:t>
      </w:r>
      <w:r w:rsidR="008335D1">
        <w:rPr>
          <w:b/>
        </w:rPr>
        <w:t>.</w:t>
      </w:r>
    </w:p>
    <w:p w14:paraId="17E40A20" w14:textId="77777777" w:rsidR="00E87ED9" w:rsidRPr="001A1A9C" w:rsidRDefault="00E87ED9" w:rsidP="008335D1">
      <w:pPr>
        <w:suppressAutoHyphens/>
        <w:spacing w:after="0" w:line="240" w:lineRule="auto"/>
        <w:ind w:firstLine="851"/>
        <w:jc w:val="both"/>
        <w:rPr>
          <w:rFonts w:eastAsia="Calibri"/>
          <w:b/>
          <w:lang w:eastAsia="ar-SA"/>
        </w:rPr>
      </w:pPr>
    </w:p>
    <w:p w14:paraId="12BC2005"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14:paraId="5625213A" w14:textId="77777777"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14:paraId="69789DDC" w14:textId="77777777"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14:paraId="534D016C" w14:textId="77777777"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14:paraId="4C3C79C7" w14:textId="77777777"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14:paraId="4718B690" w14:textId="77777777"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14:paraId="1A20820A" w14:textId="77777777"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14:paraId="29DE0CBA" w14:textId="65CB2234" w:rsidR="00E87ED9" w:rsidRDefault="001838DA" w:rsidP="001838DA">
      <w:pPr>
        <w:tabs>
          <w:tab w:val="left" w:pos="900"/>
        </w:tabs>
        <w:suppressAutoHyphens/>
        <w:autoSpaceDE w:val="0"/>
        <w:autoSpaceDN w:val="0"/>
        <w:adjustRightInd w:val="0"/>
        <w:spacing w:after="0" w:line="240" w:lineRule="auto"/>
        <w:ind w:firstLine="851"/>
        <w:jc w:val="both"/>
        <w:rPr>
          <w:rFonts w:eastAsia="Calibri"/>
          <w:lang w:eastAsia="ar-SA"/>
        </w:rPr>
      </w:pPr>
      <w:r w:rsidRPr="00024971">
        <w:rPr>
          <w:rFonts w:eastAsia="Calibri"/>
          <w:lang w:eastAsia="ar-SA"/>
        </w:rPr>
        <w:t xml:space="preserve">11.1. Комиссионный отбор подрядной организации проводиться по адресу: </w:t>
      </w:r>
      <w:r w:rsidR="00E87ED9" w:rsidRPr="00F578AF">
        <w:rPr>
          <w:rFonts w:eastAsia="Calibri"/>
          <w:lang w:eastAsia="ar-SA"/>
        </w:rPr>
        <w:t>18</w:t>
      </w:r>
      <w:r w:rsidR="00E87ED9">
        <w:rPr>
          <w:rFonts w:eastAsia="Calibri"/>
          <w:lang w:eastAsia="ar-SA"/>
        </w:rPr>
        <w:t xml:space="preserve">4511, </w:t>
      </w:r>
      <w:r w:rsidR="00E87ED9">
        <w:rPr>
          <w:rFonts w:eastAsia="Times New Roman"/>
        </w:rPr>
        <w:t>Мурманская область</w:t>
      </w:r>
      <w:r w:rsidR="00E87ED9">
        <w:rPr>
          <w:rFonts w:eastAsia="Calibri"/>
          <w:lang w:eastAsia="ar-SA"/>
        </w:rPr>
        <w:t>, г</w:t>
      </w:r>
      <w:r w:rsidR="00E87ED9" w:rsidRPr="00F578AF">
        <w:rPr>
          <w:rFonts w:eastAsia="Calibri"/>
          <w:lang w:eastAsia="ar-SA"/>
        </w:rPr>
        <w:t xml:space="preserve">. </w:t>
      </w:r>
      <w:r w:rsidR="00E87ED9">
        <w:rPr>
          <w:rFonts w:eastAsia="Calibri"/>
          <w:lang w:eastAsia="ar-SA"/>
        </w:rPr>
        <w:t>Мончегорск</w:t>
      </w:r>
      <w:r w:rsidR="00E87ED9" w:rsidRPr="00F578AF">
        <w:rPr>
          <w:rFonts w:eastAsia="Calibri"/>
          <w:lang w:eastAsia="ar-SA"/>
        </w:rPr>
        <w:t xml:space="preserve">, ул. </w:t>
      </w:r>
      <w:proofErr w:type="spellStart"/>
      <w:r w:rsidR="00E87ED9">
        <w:rPr>
          <w:rFonts w:eastAsia="Calibri"/>
          <w:lang w:eastAsia="ar-SA"/>
        </w:rPr>
        <w:t>Нюдовская</w:t>
      </w:r>
      <w:proofErr w:type="spellEnd"/>
      <w:r w:rsidR="00E87ED9">
        <w:rPr>
          <w:rFonts w:eastAsia="Calibri"/>
          <w:lang w:eastAsia="ar-SA"/>
        </w:rPr>
        <w:t>, д.14.</w:t>
      </w:r>
    </w:p>
    <w:p w14:paraId="0DD28B42" w14:textId="550400AF" w:rsidR="001838DA" w:rsidRPr="00024971" w:rsidRDefault="001838DA" w:rsidP="001838DA">
      <w:pPr>
        <w:tabs>
          <w:tab w:val="left" w:pos="900"/>
        </w:tabs>
        <w:suppressAutoHyphens/>
        <w:autoSpaceDE w:val="0"/>
        <w:autoSpaceDN w:val="0"/>
        <w:adjustRightInd w:val="0"/>
        <w:spacing w:after="0" w:line="240" w:lineRule="auto"/>
        <w:ind w:firstLine="851"/>
        <w:jc w:val="both"/>
        <w:rPr>
          <w:rFonts w:eastAsia="Calibri"/>
          <w:color w:val="000000"/>
          <w:lang w:eastAsia="ar-SA"/>
        </w:rPr>
      </w:pPr>
      <w:r w:rsidRPr="00C51FBE">
        <w:t>11.</w:t>
      </w:r>
      <w:r w:rsidRPr="00C51FBE">
        <w:rPr>
          <w:rFonts w:eastAsia="Calibri"/>
          <w:color w:val="000000"/>
          <w:lang w:eastAsia="ar-SA"/>
        </w:rPr>
        <w:t>2. Дата и время проведения комиссионного отбора подрядной организации –</w:t>
      </w:r>
      <w:r w:rsidR="00783948">
        <w:rPr>
          <w:rFonts w:eastAsia="Calibri"/>
          <w:color w:val="000000"/>
          <w:lang w:eastAsia="ar-SA"/>
        </w:rPr>
        <w:t>30</w:t>
      </w:r>
      <w:r w:rsidR="00D34FB1" w:rsidRPr="00C51FBE">
        <w:rPr>
          <w:rFonts w:eastAsia="Calibri"/>
          <w:color w:val="000000"/>
          <w:lang w:eastAsia="ar-SA"/>
        </w:rPr>
        <w:t xml:space="preserve"> </w:t>
      </w:r>
      <w:r w:rsidR="00783948">
        <w:rPr>
          <w:rFonts w:eastAsia="Calibri"/>
          <w:color w:val="000000"/>
          <w:lang w:eastAsia="ar-SA"/>
        </w:rPr>
        <w:t>марта</w:t>
      </w:r>
      <w:r w:rsidRPr="00C51FBE">
        <w:rPr>
          <w:rFonts w:eastAsia="Times New Roman"/>
        </w:rPr>
        <w:t xml:space="preserve"> 201</w:t>
      </w:r>
      <w:r w:rsidR="00533456" w:rsidRPr="00C51FBE">
        <w:rPr>
          <w:rFonts w:eastAsia="Times New Roman"/>
        </w:rPr>
        <w:t>6</w:t>
      </w:r>
      <w:r w:rsidRPr="00C51FBE">
        <w:rPr>
          <w:rFonts w:eastAsia="Times New Roman"/>
        </w:rPr>
        <w:t xml:space="preserve"> года в 1</w:t>
      </w:r>
      <w:r w:rsidR="00783948">
        <w:rPr>
          <w:rFonts w:eastAsia="Times New Roman"/>
        </w:rPr>
        <w:t xml:space="preserve">0 </w:t>
      </w:r>
      <w:bookmarkStart w:id="0" w:name="_GoBack"/>
      <w:bookmarkEnd w:id="0"/>
      <w:r w:rsidRPr="00C51FBE">
        <w:rPr>
          <w:rFonts w:eastAsia="Times New Roman"/>
          <w:vertAlign w:val="superscript"/>
        </w:rPr>
        <w:t xml:space="preserve">00 </w:t>
      </w:r>
      <w:r w:rsidRPr="00C51FBE">
        <w:rPr>
          <w:rFonts w:eastAsia="Times New Roman"/>
        </w:rPr>
        <w:t>по московскому времени.</w:t>
      </w:r>
    </w:p>
    <w:p w14:paraId="61352523" w14:textId="77777777" w:rsidR="00FA67C6" w:rsidRPr="00694718" w:rsidRDefault="00FA67C6" w:rsidP="001838DA">
      <w:pPr>
        <w:suppressAutoHyphens/>
        <w:autoSpaceDE w:val="0"/>
        <w:autoSpaceDN w:val="0"/>
        <w:adjustRightInd w:val="0"/>
        <w:spacing w:after="0" w:line="240" w:lineRule="auto"/>
        <w:ind w:firstLine="851"/>
        <w:jc w:val="both"/>
        <w:rPr>
          <w:rFonts w:eastAsia="Calibri"/>
          <w:color w:val="000000"/>
          <w:lang w:eastAsia="ar-SA"/>
        </w:rPr>
      </w:pPr>
    </w:p>
    <w:p w14:paraId="4EDE9877" w14:textId="77777777"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14:paraId="4C8BE486" w14:textId="77777777"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14:paraId="2DCAB39C" w14:textId="1385B781"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 xml:space="preserve">.1. Критерии оценки участников комиссионного отбора подрядных организаций для выполнения 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545933B9" w14:textId="0BDD9015"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 xml:space="preserve">работ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w:t>
      </w:r>
    </w:p>
    <w:p w14:paraId="7D22280E" w14:textId="4DED1C4B"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 xml:space="preserve">работы по капитальному </w:t>
      </w:r>
      <w:r w:rsidR="00A274E4">
        <w:rPr>
          <w:rFonts w:eastAsia="Times New Roman"/>
          <w:lang w:eastAsia="ru-RU"/>
        </w:rPr>
        <w:t xml:space="preserve">ремонту </w:t>
      </w:r>
      <w:r w:rsidRPr="00EE3388">
        <w:rPr>
          <w:rFonts w:eastAsia="Times New Roman"/>
          <w:lang w:eastAsia="ru-RU"/>
        </w:rPr>
        <w:t>многоквартирного дома, а также данные о технической оснащенности, позволяющей осуществлять заявленный вид работ;</w:t>
      </w:r>
    </w:p>
    <w:p w14:paraId="226797D9"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14:paraId="7B3935EC" w14:textId="1C633899"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w:t>
      </w:r>
      <w:r w:rsidR="00A274E4">
        <w:rPr>
          <w:rFonts w:eastAsia="Times New Roman"/>
          <w:lang w:eastAsia="ru-RU"/>
        </w:rPr>
        <w:t>ремонту</w:t>
      </w:r>
      <w:r w:rsidRPr="00EE3388">
        <w:rPr>
          <w:rFonts w:eastAsia="Times New Roman"/>
          <w:lang w:eastAsia="ru-RU"/>
        </w:rPr>
        <w:t>;</w:t>
      </w:r>
    </w:p>
    <w:p w14:paraId="5CD6939F" w14:textId="218CA18C" w:rsidR="00367944"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0D39BA">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w:t>
      </w:r>
      <w:r w:rsidR="00A274E4">
        <w:rPr>
          <w:rFonts w:eastAsia="Times New Roman"/>
          <w:lang w:eastAsia="ru-RU"/>
        </w:rPr>
        <w:t>ремонту</w:t>
      </w:r>
      <w:r w:rsidRPr="00EE3388">
        <w:rPr>
          <w:rFonts w:eastAsia="Times New Roman"/>
          <w:lang w:eastAsia="ru-RU"/>
        </w:rPr>
        <w:t xml:space="preserve">,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w:t>
      </w:r>
      <w:r w:rsidR="00976D94">
        <w:rPr>
          <w:rFonts w:eastAsia="Times New Roman"/>
          <w:lang w:eastAsia="ru-RU"/>
        </w:rPr>
        <w:t xml:space="preserve"> разработке проектной документации для</w:t>
      </w:r>
      <w:r w:rsidRPr="00EE3388">
        <w:rPr>
          <w:rFonts w:eastAsia="Times New Roman"/>
          <w:lang w:eastAsia="ru-RU"/>
        </w:rPr>
        <w:t xml:space="preserve"> </w:t>
      </w:r>
      <w:r w:rsidRPr="00EE3388">
        <w:rPr>
          <w:rFonts w:eastAsia="Times New Roman"/>
          <w:lang w:eastAsia="ru-RU"/>
        </w:rPr>
        <w:lastRenderedPageBreak/>
        <w:t>выполнени</w:t>
      </w:r>
      <w:r w:rsidR="00976D94">
        <w:rPr>
          <w:rFonts w:eastAsia="Times New Roman"/>
          <w:lang w:eastAsia="ru-RU"/>
        </w:rPr>
        <w:t>я</w:t>
      </w:r>
      <w:r w:rsidRPr="00EE3388">
        <w:rPr>
          <w:rFonts w:eastAsia="Times New Roman"/>
          <w:lang w:eastAsia="ru-RU"/>
        </w:rPr>
        <w:t xml:space="preserve"> работ по капитальному </w:t>
      </w:r>
      <w:r w:rsidR="00137C39">
        <w:rPr>
          <w:rFonts w:eastAsia="Times New Roman"/>
          <w:lang w:eastAsia="ru-RU"/>
        </w:rPr>
        <w:t>ремонту.</w:t>
      </w:r>
    </w:p>
    <w:p w14:paraId="09E57995" w14:textId="09E8A284" w:rsidR="00976D94" w:rsidRPr="00EE3388" w:rsidRDefault="00976D9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 </w:t>
      </w:r>
      <w:r w:rsidRPr="00976D94">
        <w:rPr>
          <w:rFonts w:eastAsia="Times New Roman"/>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r>
        <w:rPr>
          <w:rFonts w:eastAsia="Times New Roman"/>
          <w:lang w:eastAsia="ru-RU"/>
        </w:rPr>
        <w:t>.</w:t>
      </w:r>
    </w:p>
    <w:p w14:paraId="2EEA226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14:paraId="673611D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14:paraId="205687A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14:paraId="329F97EB"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F93E252"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14:paraId="575E365C"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14:paraId="545847B4"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14:paraId="59C3ADE3" w14:textId="77777777"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42F2D414"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14:paraId="5336D1D3" w14:textId="77777777"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14:paraId="78BECB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4A8BE5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14:paraId="73E20E0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424244F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14:paraId="035BB62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7068DA6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14:paraId="018E82A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14:paraId="0A556349" w14:textId="77777777" w:rsidTr="006F3981">
        <w:trPr>
          <w:trHeight w:val="400"/>
        </w:trPr>
        <w:tc>
          <w:tcPr>
            <w:tcW w:w="1725" w:type="dxa"/>
            <w:vMerge w:val="restart"/>
            <w:tcBorders>
              <w:top w:val="nil"/>
              <w:left w:val="single" w:sz="8" w:space="0" w:color="auto"/>
              <w:bottom w:val="single" w:sz="8" w:space="0" w:color="auto"/>
              <w:right w:val="single" w:sz="8" w:space="0" w:color="auto"/>
            </w:tcBorders>
            <w:hideMark/>
          </w:tcPr>
          <w:p w14:paraId="791C7C5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54DB287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76AC3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47E07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0F592D2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08CEA05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E9112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D42E05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9A4B8F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EDECDBC"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2625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172100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FDCDB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56CFD9A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3ED68CDA"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487AA3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39A09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75EC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3AF407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6EEF41B8"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47E6525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69F2014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4284F6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1979C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06F28B31"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B92CA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9F3B40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54D4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05E26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2FBC71A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21D27C4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2F60FA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4C330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5F17D1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54517839"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6B613D3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C76DC4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46EE1DC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37F886A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1136BC57"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47E033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14E2D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22031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6DC6C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784DD7A2"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7BE4116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77C4DF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6C7194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4F22777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0D5A94B0" w14:textId="77777777"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14:paraId="5D5666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694DDE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811CC1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4DCEB09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14:paraId="571FDAB5" w14:textId="77777777" w:rsidTr="006F3981">
        <w:tc>
          <w:tcPr>
            <w:tcW w:w="1725" w:type="dxa"/>
            <w:vMerge/>
            <w:tcBorders>
              <w:top w:val="nil"/>
              <w:left w:val="single" w:sz="8" w:space="0" w:color="auto"/>
              <w:bottom w:val="single" w:sz="8" w:space="0" w:color="auto"/>
              <w:right w:val="single" w:sz="8" w:space="0" w:color="auto"/>
            </w:tcBorders>
            <w:vAlign w:val="center"/>
            <w:hideMark/>
          </w:tcPr>
          <w:p w14:paraId="6706DE0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7FC3C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7987577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14:paraId="5833D2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7C1639E7"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14:paraId="7BB83F30"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14:paraId="71C94F29" w14:textId="77777777"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14:paraId="665D006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hideMark/>
          </w:tcPr>
          <w:p w14:paraId="18E58C3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14:paraId="39420708"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14:paraId="351495F3"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14:paraId="19B65665" w14:textId="77777777" w:rsidTr="006F3981">
        <w:trPr>
          <w:trHeight w:val="400"/>
        </w:trPr>
        <w:tc>
          <w:tcPr>
            <w:tcW w:w="2097" w:type="dxa"/>
            <w:vMerge w:val="restart"/>
            <w:tcBorders>
              <w:top w:val="nil"/>
              <w:left w:val="single" w:sz="8" w:space="0" w:color="auto"/>
              <w:bottom w:val="single" w:sz="8" w:space="0" w:color="auto"/>
              <w:right w:val="single" w:sz="8" w:space="0" w:color="auto"/>
            </w:tcBorders>
            <w:hideMark/>
          </w:tcPr>
          <w:p w14:paraId="52EEC776"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14:paraId="2D66E58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14:paraId="5F80B9A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14:paraId="685ED8F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14:paraId="6D13BD6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31D324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21F134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4D3469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14:paraId="6EC740F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14:paraId="74B98C68"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295741A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137DDCD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E8ECB2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14:paraId="27153C5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14:paraId="43F724D7"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D4C5CB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58D470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57EA7EA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14:paraId="5A09C5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14:paraId="3C067F4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7B4D293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5A3400E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18133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14:paraId="33ED91F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14:paraId="6A1E0AAD"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04DEE5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8BD126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87836A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14:paraId="36D6D10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14:paraId="479D7FA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D8C88D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336A222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09AC222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14:paraId="2BA72E0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14:paraId="46E325DF"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00383EC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08CE43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C07DBD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14:paraId="048A40C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14:paraId="2FEAFE0A"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1330BC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4FB192E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6A5C6FB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14:paraId="7737BA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14:paraId="1EB97489" w14:textId="77777777"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14:paraId="65209ED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2F7BB7AA"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3841C8C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14:paraId="4EBF5F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14:paraId="34D0A708" w14:textId="77777777" w:rsidTr="006F3981">
        <w:tc>
          <w:tcPr>
            <w:tcW w:w="2097" w:type="dxa"/>
            <w:vMerge/>
            <w:tcBorders>
              <w:top w:val="nil"/>
              <w:left w:val="single" w:sz="8" w:space="0" w:color="auto"/>
              <w:bottom w:val="single" w:sz="8" w:space="0" w:color="auto"/>
              <w:right w:val="single" w:sz="8" w:space="0" w:color="auto"/>
            </w:tcBorders>
            <w:vAlign w:val="center"/>
            <w:hideMark/>
          </w:tcPr>
          <w:p w14:paraId="4BB85CC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14:paraId="7ACBE9D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14:paraId="7BD631F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14:paraId="6346F92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14:paraId="43A4A649" w14:textId="77777777"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14:paraId="1E8C2A32" w14:textId="77777777"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14:paraId="40377F3A" w14:textId="77777777"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14:paraId="023B745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14:paraId="3DEA0B1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14:paraId="56B825A8"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718986A1"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14:paraId="43FEBE35"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1ED3CA80"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3E0C62C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14:paraId="7C360A56" w14:textId="77777777"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14:paraId="65973D23" w14:textId="77777777" w:rsidTr="006F3981">
        <w:trPr>
          <w:trHeight w:val="360"/>
        </w:trPr>
        <w:tc>
          <w:tcPr>
            <w:tcW w:w="1657" w:type="dxa"/>
            <w:vMerge w:val="restart"/>
            <w:tcBorders>
              <w:top w:val="nil"/>
              <w:left w:val="single" w:sz="8" w:space="0" w:color="auto"/>
              <w:bottom w:val="single" w:sz="8" w:space="0" w:color="auto"/>
              <w:right w:val="single" w:sz="8" w:space="0" w:color="auto"/>
            </w:tcBorders>
            <w:hideMark/>
          </w:tcPr>
          <w:p w14:paraId="2C18A2D2"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14:paraId="482B2875"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14:paraId="3ABBE5FF"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5734B24"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14:paraId="4316864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522B638F"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0A8D78D2"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76115FE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398E1E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6B1E612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0782355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9461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0117D68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224EAB92" w14:textId="77777777"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14:paraId="7060D53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4DE0D53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561928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B3FFBB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0A7B8A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14:paraId="6D63A21A"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77CA76ED" w14:textId="77777777" w:rsidTr="006F3981">
        <w:trPr>
          <w:trHeight w:val="1800"/>
        </w:trPr>
        <w:tc>
          <w:tcPr>
            <w:tcW w:w="1657" w:type="dxa"/>
            <w:vMerge w:val="restart"/>
            <w:tcBorders>
              <w:top w:val="nil"/>
              <w:left w:val="single" w:sz="8" w:space="0" w:color="auto"/>
              <w:bottom w:val="single" w:sz="8" w:space="0" w:color="auto"/>
              <w:right w:val="single" w:sz="8" w:space="0" w:color="auto"/>
            </w:tcBorders>
          </w:tcPr>
          <w:p w14:paraId="3F18B7B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14:paraId="324C9962"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FA51D64" w14:textId="77777777"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3C656889"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14:paraId="19681621"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925B8F8"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14:paraId="4735D8C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14:paraId="58BB4D34" w14:textId="77777777"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14:paraId="2D414F1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D8516D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35C9903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0AD851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BD77C4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14:paraId="44C871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5FCC3832"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248DB4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B4FD96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154C891"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C9F55B0"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7A73A3F"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14:paraId="15725FA7"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205078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3894CEA6"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FC89324"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0CC1A7F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C54968C"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14:paraId="54207C6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14:paraId="7D5286A9"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14:paraId="6A9911ED" w14:textId="77777777"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14:paraId="75FE322F"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33D8301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07BA5F8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3F001E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7985F3C6"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14:paraId="22E5F29C"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601AD409"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D51A757"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108D59D9"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19BC97E0"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14:paraId="731B2F22"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w:t>
            </w:r>
            <w:r w:rsidRPr="00EE3388">
              <w:rPr>
                <w:rFonts w:eastAsia="Times New Roman"/>
                <w:sz w:val="24"/>
                <w:szCs w:val="24"/>
                <w:lang w:eastAsia="ru-RU"/>
              </w:rPr>
              <w:lastRenderedPageBreak/>
              <w:t>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74EC257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14:paraId="2266E2E3"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14:paraId="435FD5F4" w14:textId="77777777"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14:paraId="0045589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7F64E508"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CB362FC"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8E9482B"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588285AB"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14:paraId="224EC81D"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14:paraId="3893DCD2" w14:textId="77777777"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14:paraId="4E9FCE2D"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14:paraId="63B57AB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44310383"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760944E" w14:textId="77777777"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3F263466" w14:textId="77777777"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14:paraId="37B51282" w14:textId="77777777"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14:paraId="1B8B24BB"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440CD580"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14:paraId="3B6778DA"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14:paraId="0B940583"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14:paraId="48A41C8D"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5AE81C45"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14:paraId="1591751C" w14:textId="77777777"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14:paraId="0846782F" w14:textId="77777777"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14:paraId="127D61B8" w14:textId="2E44C4EF"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w:t>
      </w:r>
      <w:r w:rsidR="00976D94">
        <w:rPr>
          <w:sz w:val="28"/>
          <w:szCs w:val="28"/>
        </w:rPr>
        <w:t>2</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14:paraId="6F1A7D9F" w14:textId="77777777"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14:paraId="66523C4A" w14:textId="2B1E3FA4" w:rsidR="00367944" w:rsidRPr="00EE3388" w:rsidRDefault="00367944" w:rsidP="00367944">
      <w:pPr>
        <w:pStyle w:val="afffff4"/>
        <w:tabs>
          <w:tab w:val="left" w:pos="851"/>
        </w:tabs>
        <w:ind w:firstLine="851"/>
        <w:jc w:val="both"/>
        <w:rPr>
          <w:sz w:val="28"/>
          <w:szCs w:val="28"/>
        </w:rPr>
      </w:pPr>
      <w:r w:rsidRPr="00EE3388">
        <w:rPr>
          <w:sz w:val="28"/>
          <w:szCs w:val="28"/>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w:t>
      </w:r>
      <w:r w:rsidR="00A274E4">
        <w:rPr>
          <w:sz w:val="28"/>
          <w:szCs w:val="28"/>
        </w:rPr>
        <w:t xml:space="preserve">ремонту </w:t>
      </w:r>
      <w:r w:rsidRPr="00EE3388">
        <w:rPr>
          <w:sz w:val="28"/>
          <w:szCs w:val="28"/>
        </w:rPr>
        <w:t>многоквартирного дома, превышающего начальную (максимальную) цену такого договора.</w:t>
      </w:r>
    </w:p>
    <w:p w14:paraId="7BDFC2B6" w14:textId="77777777"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14:paraId="523DCC88" w14:textId="77777777"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14:paraId="27DC6688"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56432D" w14:textId="77777777"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14:paraId="015BF20A" w14:textId="77777777"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14:paraId="3F611132" w14:textId="77777777"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DD8169" w14:textId="77777777"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14:paraId="11BA5AB6" w14:textId="77777777" w:rsidR="007D5055" w:rsidRDefault="007D5055" w:rsidP="00EE6F6B">
      <w:pPr>
        <w:tabs>
          <w:tab w:val="left" w:pos="1598"/>
        </w:tabs>
        <w:suppressAutoHyphens/>
        <w:spacing w:after="0" w:line="240" w:lineRule="auto"/>
        <w:jc w:val="center"/>
        <w:rPr>
          <w:rFonts w:eastAsia="Calibri"/>
          <w:b/>
          <w:bCs/>
          <w:lang w:eastAsia="ar-SA"/>
        </w:rPr>
      </w:pPr>
    </w:p>
    <w:p w14:paraId="3536A91F" w14:textId="77777777"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14:paraId="0D02DC29" w14:textId="77777777" w:rsidR="00367944" w:rsidRPr="00EE3388" w:rsidRDefault="00367944" w:rsidP="00367944">
      <w:pPr>
        <w:tabs>
          <w:tab w:val="left" w:pos="1598"/>
        </w:tabs>
        <w:suppressAutoHyphens/>
        <w:spacing w:after="0" w:line="240" w:lineRule="auto"/>
        <w:jc w:val="center"/>
        <w:rPr>
          <w:rFonts w:eastAsia="Calibri"/>
          <w:lang w:eastAsia="ar-SA"/>
        </w:rPr>
      </w:pPr>
    </w:p>
    <w:p w14:paraId="41C4D8D3" w14:textId="35B1B0DE"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 xml:space="preserve">.1. </w:t>
      </w:r>
      <w:r w:rsidR="00976D94">
        <w:rPr>
          <w:rFonts w:eastAsia="Calibri"/>
          <w:lang w:eastAsia="ar-SA"/>
        </w:rPr>
        <w:t>Заказчик</w:t>
      </w:r>
      <w:r w:rsidRPr="00EE3388">
        <w:rPr>
          <w:rFonts w:eastAsia="Calibri"/>
          <w:lang w:eastAsia="ar-SA"/>
        </w:rPr>
        <w:t xml:space="preserve"> обязан в течение 10 (</w:t>
      </w:r>
      <w:r w:rsidR="00961AB8">
        <w:rPr>
          <w:rFonts w:eastAsia="Calibri"/>
          <w:lang w:eastAsia="ar-SA"/>
        </w:rPr>
        <w:t>д</w:t>
      </w:r>
      <w:r w:rsidRPr="00EE3388">
        <w:rPr>
          <w:rFonts w:eastAsia="Calibri"/>
          <w:lang w:eastAsia="ar-SA"/>
        </w:rPr>
        <w:t xml:space="preserve">есяти) дней после проведения комиссионного отбора и подписания протокола конкурсной комиссии о его результатах, </w:t>
      </w:r>
      <w:r w:rsidR="00976D94">
        <w:rPr>
          <w:rFonts w:eastAsia="Calibri"/>
          <w:lang w:eastAsia="ar-SA"/>
        </w:rPr>
        <w:t>заключить</w:t>
      </w:r>
      <w:r w:rsidRPr="00EE3388">
        <w:rPr>
          <w:rFonts w:eastAsia="Calibri"/>
          <w:lang w:eastAsia="ar-SA"/>
        </w:rPr>
        <w:t xml:space="preserve">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многоквартирного дома, расположенного по адресу: </w:t>
      </w:r>
      <w:r w:rsidR="001838DA">
        <w:rPr>
          <w:rFonts w:eastAsia="Calibri"/>
          <w:lang w:eastAsia="ar-SA"/>
        </w:rPr>
        <w:t xml:space="preserve">Мурманская область, </w:t>
      </w:r>
      <w:r w:rsidR="00D945D9" w:rsidRPr="00D945D9">
        <w:rPr>
          <w:rFonts w:eastAsia="Calibri"/>
          <w:lang w:eastAsia="ar-SA"/>
        </w:rPr>
        <w:t xml:space="preserve">г. </w:t>
      </w:r>
      <w:r w:rsidR="00D112A1">
        <w:rPr>
          <w:rFonts w:eastAsia="Calibri"/>
          <w:lang w:eastAsia="ar-SA"/>
        </w:rPr>
        <w:t>Мончегорск</w:t>
      </w:r>
      <w:r w:rsidR="00D945D9" w:rsidRPr="00D945D9">
        <w:rPr>
          <w:rFonts w:eastAsia="Calibri"/>
          <w:lang w:eastAsia="ar-SA"/>
        </w:rPr>
        <w:t xml:space="preserve">, </w:t>
      </w:r>
      <w:r w:rsidR="00FC08B9">
        <w:t xml:space="preserve">ул. Железнодорожная, д. 9 </w:t>
      </w:r>
      <w:r w:rsidR="00BF69D4">
        <w:rPr>
          <w:rFonts w:eastAsia="Calibri"/>
          <w:lang w:eastAsia="ar-SA"/>
        </w:rPr>
        <w:t>(проектные работы)</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14:paraId="36BC374B"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В случае уклонения победителя комиссионного отбора от заключения договора договор подряда заключается Заказчиком с участником комиссионного отбора, заявке которого присвоен второй номер. В случае его уклонения от заключения договора комиссионный отбор проводится повторно.</w:t>
      </w:r>
    </w:p>
    <w:p w14:paraId="6DA217A1" w14:textId="77777777" w:rsidR="00976D94" w:rsidRPr="005F1A55" w:rsidRDefault="00976D94" w:rsidP="00976D94">
      <w:pPr>
        <w:pStyle w:val="ConsPlusNormal"/>
        <w:ind w:firstLine="709"/>
        <w:jc w:val="both"/>
        <w:rPr>
          <w:rFonts w:ascii="Times New Roman" w:hAnsi="Times New Roman"/>
          <w:sz w:val="28"/>
          <w:szCs w:val="28"/>
        </w:rPr>
      </w:pPr>
      <w:r w:rsidRPr="005F1A55">
        <w:rPr>
          <w:rFonts w:ascii="Times New Roman" w:hAnsi="Times New Roman"/>
          <w:sz w:val="28"/>
          <w:szCs w:val="28"/>
        </w:rPr>
        <w:t>При исполнении договора подряда не допускается перемена подрядчика, за исключением случаев, когда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4470CED9" w14:textId="77777777" w:rsidR="00976D94" w:rsidRDefault="00976D94" w:rsidP="00B36D05">
      <w:pPr>
        <w:suppressAutoHyphens/>
        <w:spacing w:after="0" w:line="240" w:lineRule="auto"/>
        <w:ind w:firstLine="851"/>
        <w:jc w:val="both"/>
        <w:rPr>
          <w:rFonts w:eastAsia="Calibri"/>
          <w:lang w:eastAsia="ar-SA"/>
        </w:rPr>
      </w:pPr>
    </w:p>
    <w:p w14:paraId="37BEFEE1" w14:textId="77777777" w:rsidR="00A17C15" w:rsidRDefault="00A17C15" w:rsidP="00B36D05">
      <w:pPr>
        <w:suppressAutoHyphens/>
        <w:spacing w:after="0" w:line="240" w:lineRule="auto"/>
        <w:ind w:firstLine="851"/>
        <w:jc w:val="both"/>
        <w:rPr>
          <w:rFonts w:eastAsia="Calibri"/>
          <w:lang w:eastAsia="ar-SA"/>
        </w:rPr>
      </w:pPr>
    </w:p>
    <w:p w14:paraId="3544CA9E" w14:textId="77777777" w:rsidR="001838DA" w:rsidRDefault="001838DA" w:rsidP="00B36D05">
      <w:pPr>
        <w:suppressAutoHyphens/>
        <w:spacing w:after="0" w:line="240" w:lineRule="auto"/>
        <w:ind w:firstLine="851"/>
        <w:jc w:val="both"/>
        <w:rPr>
          <w:rFonts w:eastAsia="Calibri"/>
          <w:lang w:eastAsia="ar-SA"/>
        </w:rPr>
      </w:pPr>
    </w:p>
    <w:p w14:paraId="2B1DD0D0" w14:textId="77777777" w:rsidR="001838DA" w:rsidRDefault="001838DA" w:rsidP="00B36D05">
      <w:pPr>
        <w:suppressAutoHyphens/>
        <w:spacing w:after="0" w:line="240" w:lineRule="auto"/>
        <w:ind w:firstLine="851"/>
        <w:jc w:val="both"/>
        <w:rPr>
          <w:rFonts w:eastAsia="Calibri"/>
          <w:lang w:eastAsia="ar-SA"/>
        </w:rPr>
      </w:pPr>
    </w:p>
    <w:p w14:paraId="31E084FE" w14:textId="77777777" w:rsidR="001838DA" w:rsidRDefault="001838DA" w:rsidP="00B36D05">
      <w:pPr>
        <w:suppressAutoHyphens/>
        <w:spacing w:after="0" w:line="240" w:lineRule="auto"/>
        <w:ind w:firstLine="851"/>
        <w:jc w:val="both"/>
        <w:rPr>
          <w:rFonts w:eastAsia="Calibri"/>
          <w:lang w:eastAsia="ar-SA"/>
        </w:rPr>
      </w:pPr>
    </w:p>
    <w:p w14:paraId="120EAC8E" w14:textId="77777777" w:rsidR="00533456" w:rsidRDefault="00533456" w:rsidP="00B36D05">
      <w:pPr>
        <w:suppressAutoHyphens/>
        <w:spacing w:after="0" w:line="240" w:lineRule="auto"/>
        <w:ind w:firstLine="851"/>
        <w:jc w:val="both"/>
        <w:rPr>
          <w:rFonts w:eastAsia="Calibri"/>
          <w:lang w:eastAsia="ar-SA"/>
        </w:rPr>
      </w:pPr>
    </w:p>
    <w:p w14:paraId="57FE7ABB" w14:textId="77777777" w:rsidR="00533456" w:rsidRDefault="00533456" w:rsidP="00B36D05">
      <w:pPr>
        <w:suppressAutoHyphens/>
        <w:spacing w:after="0" w:line="240" w:lineRule="auto"/>
        <w:ind w:firstLine="851"/>
        <w:jc w:val="both"/>
        <w:rPr>
          <w:rFonts w:eastAsia="Calibri"/>
          <w:lang w:eastAsia="ar-SA"/>
        </w:rPr>
      </w:pPr>
    </w:p>
    <w:p w14:paraId="58B74C25" w14:textId="77777777" w:rsidR="00533456" w:rsidRDefault="00533456" w:rsidP="00B36D05">
      <w:pPr>
        <w:suppressAutoHyphens/>
        <w:spacing w:after="0" w:line="240" w:lineRule="auto"/>
        <w:ind w:firstLine="851"/>
        <w:jc w:val="both"/>
        <w:rPr>
          <w:rFonts w:eastAsia="Calibri"/>
          <w:lang w:eastAsia="ar-SA"/>
        </w:rPr>
      </w:pPr>
    </w:p>
    <w:p w14:paraId="0AF11D15" w14:textId="77777777" w:rsidR="00533456" w:rsidRDefault="00533456" w:rsidP="00B36D05">
      <w:pPr>
        <w:suppressAutoHyphens/>
        <w:spacing w:after="0" w:line="240" w:lineRule="auto"/>
        <w:ind w:firstLine="851"/>
        <w:jc w:val="both"/>
        <w:rPr>
          <w:rFonts w:eastAsia="Calibri"/>
          <w:lang w:eastAsia="ar-SA"/>
        </w:rPr>
      </w:pPr>
    </w:p>
    <w:p w14:paraId="6BCEC998" w14:textId="77777777"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14:paraId="7718CA9F"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0D223704" w14:textId="77777777"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14:paraId="74A554AA" w14:textId="77777777"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14:paraId="05ADF127" w14:textId="77777777" w:rsidR="00A17C15" w:rsidRPr="0066245D" w:rsidRDefault="00A17C15" w:rsidP="00A17C15">
      <w:pPr>
        <w:pStyle w:val="afffff4"/>
        <w:ind w:firstLine="851"/>
        <w:jc w:val="right"/>
        <w:rPr>
          <w:sz w:val="28"/>
          <w:szCs w:val="28"/>
          <w:lang w:eastAsia="en-US"/>
        </w:rPr>
      </w:pPr>
    </w:p>
    <w:p w14:paraId="7D090E2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14:paraId="5F70D5B8"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14:paraId="06C3CEE3"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20E4822E"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962DC86" w14:textId="77777777"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60B2FB43" w14:textId="77777777" w:rsidR="0007568D" w:rsidRPr="00A17C15" w:rsidRDefault="0007568D" w:rsidP="0007568D">
      <w:pPr>
        <w:suppressAutoHyphens/>
        <w:spacing w:after="0" w:line="240" w:lineRule="auto"/>
        <w:ind w:firstLine="851"/>
        <w:jc w:val="both"/>
        <w:rPr>
          <w:rFonts w:eastAsia="Calibri"/>
          <w:lang w:eastAsia="ar-SA"/>
        </w:rPr>
      </w:pPr>
    </w:p>
    <w:p w14:paraId="4D5E1979"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14:paraId="2E041285" w14:textId="77777777"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14:paraId="6D4750CE" w14:textId="77410BB0"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многоквартирного дома, расположенного по адресу: </w:t>
      </w:r>
      <w:r w:rsidR="001838DA">
        <w:rPr>
          <w:rFonts w:eastAsia="Calibri"/>
          <w:b/>
          <w:lang w:eastAsia="ar-SA"/>
        </w:rPr>
        <w:t xml:space="preserve">Мурманская область, </w:t>
      </w:r>
      <w:r w:rsidR="00F33133" w:rsidRPr="00F33133">
        <w:rPr>
          <w:rFonts w:eastAsia="Calibri"/>
          <w:b/>
          <w:lang w:eastAsia="ar-SA"/>
        </w:rPr>
        <w:t xml:space="preserve">г. </w:t>
      </w:r>
      <w:proofErr w:type="spellStart"/>
      <w:r w:rsidR="00E87ED9">
        <w:rPr>
          <w:b/>
        </w:rPr>
        <w:t>Мончеегорск</w:t>
      </w:r>
      <w:proofErr w:type="spellEnd"/>
      <w:r w:rsidR="00F33133" w:rsidRPr="00F33133">
        <w:rPr>
          <w:b/>
        </w:rPr>
        <w:t xml:space="preserve">, </w:t>
      </w:r>
      <w:r w:rsidR="00FC08B9" w:rsidRPr="00FC08B9">
        <w:rPr>
          <w:b/>
        </w:rPr>
        <w:t>ул. Железнодорожная, д. 9</w:t>
      </w:r>
      <w:r w:rsidR="00FC08B9">
        <w:t xml:space="preserve"> </w:t>
      </w:r>
      <w:r w:rsidR="00BF69D4">
        <w:rPr>
          <w:b/>
        </w:rPr>
        <w:t>(проектные работы)</w:t>
      </w:r>
      <w:r w:rsidR="00D945D9">
        <w:rPr>
          <w:b/>
        </w:rPr>
        <w:t>»</w:t>
      </w:r>
      <w:r w:rsidR="00F33133" w:rsidRPr="00F33133">
        <w:rPr>
          <w:b/>
        </w:rPr>
        <w:t>.</w:t>
      </w:r>
    </w:p>
    <w:p w14:paraId="63F3DC87" w14:textId="77777777"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14:paraId="1D602440" w14:textId="77777777"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14:paraId="50B7AFB8"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C5B72BC" w14:textId="77777777"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D54B7" w14:textId="77777777" w:rsidR="00CA5A89" w:rsidRPr="00CA5A89" w:rsidRDefault="00CA5A89" w:rsidP="00CA5A89">
            <w:pPr>
              <w:pStyle w:val="afffff4"/>
              <w:ind w:firstLine="851"/>
              <w:jc w:val="both"/>
            </w:pPr>
          </w:p>
        </w:tc>
      </w:tr>
      <w:tr w:rsidR="00CA5A89" w:rsidRPr="00CA5A89" w14:paraId="06970739"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1DD0B5F" w14:textId="77777777"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A1A13" w14:textId="77777777" w:rsidR="00CA5A89" w:rsidRPr="00CA5A89" w:rsidRDefault="00CA5A89" w:rsidP="00CA5A89">
            <w:pPr>
              <w:pStyle w:val="afffff4"/>
              <w:ind w:firstLine="851"/>
              <w:jc w:val="both"/>
            </w:pPr>
          </w:p>
        </w:tc>
      </w:tr>
      <w:tr w:rsidR="00CA5A89" w:rsidRPr="00CA5A89" w14:paraId="28FBF37F"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AFCD1A6" w14:textId="77777777"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03B323" w14:textId="77777777" w:rsidR="00CA5A89" w:rsidRPr="00CA5A89" w:rsidRDefault="00CA5A89" w:rsidP="00CA5A89">
            <w:pPr>
              <w:pStyle w:val="afffff4"/>
              <w:ind w:firstLine="851"/>
              <w:jc w:val="both"/>
            </w:pPr>
          </w:p>
        </w:tc>
      </w:tr>
      <w:tr w:rsidR="00CA5A89" w:rsidRPr="00CA5A89" w14:paraId="3494EA40"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64B9284D" w14:textId="77777777"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BFF7B" w14:textId="77777777" w:rsidR="00CA5A89" w:rsidRPr="00CA5A89" w:rsidRDefault="00CA5A89" w:rsidP="00CA5A89">
            <w:pPr>
              <w:pStyle w:val="afffff4"/>
              <w:ind w:firstLine="851"/>
              <w:jc w:val="both"/>
            </w:pPr>
          </w:p>
        </w:tc>
      </w:tr>
      <w:tr w:rsidR="00CA5A89" w:rsidRPr="00CA5A89" w14:paraId="647731C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FEB678D" w14:textId="77777777"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05EF2" w14:textId="77777777" w:rsidR="00CA5A89" w:rsidRPr="00CA5A89" w:rsidRDefault="00CA5A89" w:rsidP="00CA5A89">
            <w:pPr>
              <w:pStyle w:val="afffff4"/>
              <w:ind w:firstLine="851"/>
              <w:jc w:val="both"/>
            </w:pPr>
          </w:p>
        </w:tc>
      </w:tr>
      <w:tr w:rsidR="00CA5A89" w:rsidRPr="00CA5A89" w14:paraId="45F825B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BBD33D3" w14:textId="77777777"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9F6A7" w14:textId="77777777" w:rsidR="00CA5A89" w:rsidRPr="00CA5A89" w:rsidRDefault="00CA5A89" w:rsidP="00CA5A89">
            <w:pPr>
              <w:pStyle w:val="afffff4"/>
              <w:ind w:firstLine="851"/>
            </w:pPr>
          </w:p>
        </w:tc>
      </w:tr>
      <w:tr w:rsidR="00CA5A89" w:rsidRPr="00CA5A89" w14:paraId="7E565105" w14:textId="77777777"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BCB5DB4" w14:textId="77777777"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6B123" w14:textId="77777777" w:rsidR="00CA5A89" w:rsidRPr="00CA5A89" w:rsidRDefault="00CA5A89" w:rsidP="00CA5A89">
            <w:pPr>
              <w:pStyle w:val="afffff4"/>
              <w:ind w:firstLine="851"/>
            </w:pPr>
          </w:p>
        </w:tc>
      </w:tr>
    </w:tbl>
    <w:p w14:paraId="5438C953"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14:paraId="21904FD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14:paraId="3852D68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14:paraId="5CFCA519"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14:paraId="6356A8CA"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14:paraId="0E963F21"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14:paraId="35007E20"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14:paraId="6EF360BF" w14:textId="77777777"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14:paraId="09D37866" w14:textId="77777777"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14:paraId="10BEA205" w14:textId="77777777"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14:paraId="630EC216" w14:textId="77777777" w:rsidTr="00976D94">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14:paraId="321A07FA" w14:textId="77777777"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14:paraId="2BB0C6D5" w14:textId="77777777" w:rsidR="00243D49" w:rsidRDefault="00243D49" w:rsidP="00243D49">
            <w:pPr>
              <w:pStyle w:val="afffff4"/>
              <w:tabs>
                <w:tab w:val="left" w:pos="851"/>
              </w:tabs>
              <w:ind w:firstLine="851"/>
              <w:jc w:val="center"/>
            </w:pPr>
          </w:p>
          <w:p w14:paraId="37C89805" w14:textId="77777777"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14:paraId="257CCBF6" w14:textId="77777777" w:rsidR="00243D49" w:rsidRPr="00243D49" w:rsidRDefault="00243D49" w:rsidP="00243D49">
            <w:pPr>
              <w:pStyle w:val="afffff4"/>
              <w:tabs>
                <w:tab w:val="left" w:pos="851"/>
              </w:tabs>
              <w:jc w:val="center"/>
            </w:pPr>
            <w:r w:rsidRPr="00243D49">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FA97588" w14:textId="77777777"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14:paraId="6538E207" w14:textId="77777777" w:rsidTr="00976D94">
        <w:trPr>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838C479" w14:textId="77777777"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14:paraId="44D620CF" w14:textId="77777777"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14:paraId="65B590A5" w14:textId="77777777" w:rsidR="00243D49" w:rsidRPr="00243D49" w:rsidRDefault="00243D49" w:rsidP="00243D49">
            <w:pPr>
              <w:pStyle w:val="afffff4"/>
              <w:tabs>
                <w:tab w:val="left" w:pos="851"/>
              </w:tabs>
              <w:ind w:firstLine="851"/>
              <w:jc w:val="center"/>
            </w:pPr>
            <w:r w:rsidRPr="00243D49">
              <w:t>3</w:t>
            </w:r>
          </w:p>
        </w:tc>
        <w:tc>
          <w:tcPr>
            <w:tcW w:w="1985" w:type="dxa"/>
            <w:tcBorders>
              <w:top w:val="single" w:sz="4" w:space="0" w:color="auto"/>
              <w:left w:val="single" w:sz="4" w:space="0" w:color="auto"/>
              <w:bottom w:val="single" w:sz="4" w:space="0" w:color="auto"/>
              <w:right w:val="single" w:sz="4" w:space="0" w:color="auto"/>
            </w:tcBorders>
            <w:hideMark/>
          </w:tcPr>
          <w:p w14:paraId="017AF5EB" w14:textId="77777777" w:rsidR="00243D49" w:rsidRPr="00243D49" w:rsidRDefault="00243D49" w:rsidP="00243D49">
            <w:pPr>
              <w:pStyle w:val="afffff4"/>
              <w:tabs>
                <w:tab w:val="left" w:pos="851"/>
              </w:tabs>
              <w:ind w:firstLine="851"/>
              <w:jc w:val="center"/>
            </w:pPr>
            <w:r w:rsidRPr="00243D49">
              <w:t>4</w:t>
            </w:r>
          </w:p>
        </w:tc>
      </w:tr>
      <w:tr w:rsidR="00243D49" w:rsidRPr="00243D49" w14:paraId="33075B2E" w14:textId="77777777" w:rsidTr="00976D94">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14:paraId="52442672" w14:textId="77777777"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B83CB0B" w14:textId="77777777"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A11207E" w14:textId="77777777" w:rsidR="00243D49" w:rsidRPr="00243D49" w:rsidRDefault="00243D49" w:rsidP="00243D49">
            <w:pPr>
              <w:pStyle w:val="afffff4"/>
              <w:tabs>
                <w:tab w:val="left" w:pos="851"/>
              </w:tabs>
              <w:jc w:val="center"/>
            </w:pPr>
            <w:r w:rsidRPr="00243D49">
              <w:t>Рубли</w:t>
            </w:r>
          </w:p>
        </w:tc>
        <w:tc>
          <w:tcPr>
            <w:tcW w:w="1985" w:type="dxa"/>
            <w:tcBorders>
              <w:top w:val="single" w:sz="4" w:space="0" w:color="auto"/>
              <w:left w:val="single" w:sz="4" w:space="0" w:color="auto"/>
              <w:bottom w:val="single" w:sz="4" w:space="0" w:color="auto"/>
              <w:right w:val="single" w:sz="4" w:space="0" w:color="auto"/>
            </w:tcBorders>
          </w:tcPr>
          <w:p w14:paraId="6E183DCA" w14:textId="77777777" w:rsidR="00243D49" w:rsidRPr="00243D49" w:rsidRDefault="00243D49" w:rsidP="00243D49">
            <w:pPr>
              <w:pStyle w:val="afffff4"/>
              <w:tabs>
                <w:tab w:val="left" w:pos="851"/>
              </w:tabs>
              <w:ind w:firstLine="851"/>
              <w:jc w:val="center"/>
            </w:pPr>
          </w:p>
        </w:tc>
      </w:tr>
      <w:tr w:rsidR="00243D49" w:rsidRPr="00243D49" w14:paraId="10F1CD1B" w14:textId="77777777" w:rsidTr="00976D94">
        <w:trPr>
          <w:jc w:val="center"/>
        </w:trPr>
        <w:tc>
          <w:tcPr>
            <w:tcW w:w="710" w:type="dxa"/>
            <w:tcBorders>
              <w:top w:val="single" w:sz="4" w:space="0" w:color="auto"/>
              <w:left w:val="single" w:sz="4" w:space="0" w:color="auto"/>
              <w:bottom w:val="single" w:sz="4" w:space="0" w:color="auto"/>
              <w:right w:val="single" w:sz="4" w:space="0" w:color="auto"/>
            </w:tcBorders>
            <w:hideMark/>
          </w:tcPr>
          <w:p w14:paraId="3C41C3A9" w14:textId="77777777"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14:paraId="41FBFCF7" w14:textId="77777777"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247003" w14:textId="77777777"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5" w:type="dxa"/>
            <w:tcBorders>
              <w:top w:val="single" w:sz="4" w:space="0" w:color="auto"/>
              <w:left w:val="single" w:sz="4" w:space="0" w:color="auto"/>
              <w:bottom w:val="single" w:sz="4" w:space="0" w:color="auto"/>
              <w:right w:val="single" w:sz="4" w:space="0" w:color="auto"/>
            </w:tcBorders>
          </w:tcPr>
          <w:p w14:paraId="3FEA0C97" w14:textId="77777777" w:rsidR="00243D49" w:rsidRPr="00243D49" w:rsidRDefault="00243D49" w:rsidP="00243D49">
            <w:pPr>
              <w:pStyle w:val="afffff4"/>
              <w:tabs>
                <w:tab w:val="left" w:pos="851"/>
              </w:tabs>
              <w:ind w:firstLine="851"/>
              <w:jc w:val="center"/>
            </w:pPr>
          </w:p>
        </w:tc>
      </w:tr>
    </w:tbl>
    <w:p w14:paraId="34D096A1" w14:textId="77777777" w:rsidR="00A31A73" w:rsidRPr="00976D94" w:rsidRDefault="00A31A73" w:rsidP="00976D94">
      <w:pPr>
        <w:pStyle w:val="afffff4"/>
        <w:ind w:firstLine="851"/>
        <w:jc w:val="both"/>
        <w:rPr>
          <w:sz w:val="28"/>
          <w:szCs w:val="28"/>
          <w:lang w:eastAsia="en-US"/>
        </w:rPr>
      </w:pPr>
      <w:r w:rsidRPr="00976D94">
        <w:rPr>
          <w:sz w:val="28"/>
          <w:szCs w:val="28"/>
          <w:lang w:eastAsia="en-US"/>
        </w:rPr>
        <w:t>8. Информация для оценки подкритериев критерия «квалификация»: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976D94" w14:paraId="7EED9CBC" w14:textId="77777777" w:rsidTr="00976D94">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14:paraId="51FA84C9"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 xml:space="preserve"> № п/п</w:t>
            </w:r>
          </w:p>
        </w:tc>
        <w:tc>
          <w:tcPr>
            <w:tcW w:w="5533" w:type="dxa"/>
            <w:tcBorders>
              <w:top w:val="single" w:sz="4" w:space="0" w:color="auto"/>
              <w:left w:val="single" w:sz="4" w:space="0" w:color="auto"/>
              <w:bottom w:val="single" w:sz="4" w:space="0" w:color="auto"/>
              <w:right w:val="single" w:sz="4" w:space="0" w:color="auto"/>
            </w:tcBorders>
            <w:vAlign w:val="center"/>
            <w:hideMark/>
          </w:tcPr>
          <w:p w14:paraId="12C4FBC6"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14:paraId="29FB8BDC"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Единица измерения</w:t>
            </w:r>
          </w:p>
          <w:p w14:paraId="323141DA" w14:textId="77777777" w:rsidR="00C1270A" w:rsidRPr="00976D94" w:rsidRDefault="00C1270A" w:rsidP="00976D94">
            <w:pPr>
              <w:pStyle w:val="afffff4"/>
              <w:ind w:firstLine="851"/>
              <w:jc w:val="both"/>
              <w:rPr>
                <w:sz w:val="28"/>
                <w:szCs w:val="28"/>
                <w:lang w:eastAsia="en-US"/>
              </w:rPr>
            </w:pPr>
          </w:p>
        </w:tc>
        <w:tc>
          <w:tcPr>
            <w:tcW w:w="2093" w:type="dxa"/>
            <w:tcBorders>
              <w:top w:val="single" w:sz="4" w:space="0" w:color="auto"/>
              <w:left w:val="single" w:sz="4" w:space="0" w:color="auto"/>
              <w:bottom w:val="single" w:sz="4" w:space="0" w:color="auto"/>
              <w:right w:val="single" w:sz="4" w:space="0" w:color="auto"/>
            </w:tcBorders>
            <w:vAlign w:val="center"/>
            <w:hideMark/>
          </w:tcPr>
          <w:p w14:paraId="26B81440" w14:textId="77777777" w:rsidR="00C1270A" w:rsidRPr="00976D94" w:rsidRDefault="00C1270A" w:rsidP="00976D94">
            <w:pPr>
              <w:pStyle w:val="afffff4"/>
              <w:ind w:firstLine="851"/>
              <w:jc w:val="both"/>
              <w:rPr>
                <w:sz w:val="28"/>
                <w:szCs w:val="28"/>
                <w:lang w:eastAsia="en-US"/>
              </w:rPr>
            </w:pPr>
            <w:r w:rsidRPr="00976D94">
              <w:rPr>
                <w:sz w:val="28"/>
                <w:szCs w:val="28"/>
                <w:lang w:eastAsia="en-US"/>
              </w:rPr>
              <w:t>Значение</w:t>
            </w:r>
          </w:p>
        </w:tc>
      </w:tr>
      <w:tr w:rsidR="00C1270A" w:rsidRPr="00C1270A" w14:paraId="65B49CDD" w14:textId="77777777" w:rsidTr="00976D94">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14:paraId="7CA2CF0E" w14:textId="77777777"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14:paraId="0CEE488C" w14:textId="77777777"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14:paraId="2C61CB19" w14:textId="77777777" w:rsidR="00C1270A" w:rsidRDefault="00C1270A" w:rsidP="00C1270A">
            <w:pPr>
              <w:pStyle w:val="afffff4"/>
              <w:tabs>
                <w:tab w:val="left" w:pos="851"/>
              </w:tabs>
            </w:pPr>
          </w:p>
          <w:p w14:paraId="3EB94650" w14:textId="77777777" w:rsidR="00C1270A" w:rsidRPr="00C1270A" w:rsidRDefault="00C1270A" w:rsidP="00C1270A">
            <w:pPr>
              <w:pStyle w:val="afffff4"/>
              <w:tabs>
                <w:tab w:val="left" w:pos="851"/>
              </w:tabs>
              <w:jc w:val="center"/>
            </w:pPr>
            <w:r w:rsidRPr="00C1270A">
              <w:t>шт.</w:t>
            </w:r>
          </w:p>
        </w:tc>
        <w:tc>
          <w:tcPr>
            <w:tcW w:w="2093" w:type="dxa"/>
            <w:tcBorders>
              <w:top w:val="single" w:sz="4" w:space="0" w:color="auto"/>
              <w:left w:val="single" w:sz="4" w:space="0" w:color="auto"/>
              <w:bottom w:val="single" w:sz="4" w:space="0" w:color="auto"/>
              <w:right w:val="single" w:sz="4" w:space="0" w:color="auto"/>
            </w:tcBorders>
          </w:tcPr>
          <w:p w14:paraId="64CB48CC" w14:textId="77777777" w:rsidR="00C1270A" w:rsidRPr="00C1270A" w:rsidRDefault="00C1270A" w:rsidP="00C1270A">
            <w:pPr>
              <w:pStyle w:val="afffff4"/>
              <w:tabs>
                <w:tab w:val="left" w:pos="851"/>
              </w:tabs>
              <w:ind w:firstLine="851"/>
              <w:jc w:val="center"/>
            </w:pPr>
          </w:p>
        </w:tc>
      </w:tr>
      <w:tr w:rsidR="00C1270A" w:rsidRPr="00C1270A" w14:paraId="0A8F3D5C" w14:textId="77777777" w:rsidTr="00976D94">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14:paraId="5CF2B38F" w14:textId="77777777"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14:paraId="65DF56A7" w14:textId="77777777"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14:paraId="440C3F7A" w14:textId="77777777" w:rsidR="00C1270A" w:rsidRPr="00C1270A" w:rsidRDefault="00C1270A" w:rsidP="00C1270A">
            <w:pPr>
              <w:pStyle w:val="afffff4"/>
              <w:tabs>
                <w:tab w:val="left" w:pos="851"/>
              </w:tabs>
              <w:ind w:firstLine="851"/>
              <w:jc w:val="center"/>
            </w:pPr>
          </w:p>
          <w:p w14:paraId="24EBF9FF" w14:textId="77777777" w:rsidR="00C1270A" w:rsidRPr="00C1270A" w:rsidRDefault="00C1270A" w:rsidP="00C1270A">
            <w:pPr>
              <w:pStyle w:val="afffff4"/>
              <w:tabs>
                <w:tab w:val="left" w:pos="851"/>
              </w:tabs>
              <w:jc w:val="center"/>
            </w:pPr>
            <w:r w:rsidRPr="00C1270A">
              <w:t>человек</w:t>
            </w:r>
          </w:p>
        </w:tc>
        <w:tc>
          <w:tcPr>
            <w:tcW w:w="2093" w:type="dxa"/>
            <w:tcBorders>
              <w:top w:val="single" w:sz="4" w:space="0" w:color="auto"/>
              <w:left w:val="single" w:sz="4" w:space="0" w:color="auto"/>
              <w:bottom w:val="single" w:sz="4" w:space="0" w:color="auto"/>
              <w:right w:val="single" w:sz="4" w:space="0" w:color="auto"/>
            </w:tcBorders>
          </w:tcPr>
          <w:p w14:paraId="0BE27AD7" w14:textId="77777777" w:rsidR="00C1270A" w:rsidRPr="00C1270A" w:rsidRDefault="00C1270A" w:rsidP="00C1270A">
            <w:pPr>
              <w:pStyle w:val="afffff4"/>
              <w:tabs>
                <w:tab w:val="left" w:pos="851"/>
              </w:tabs>
              <w:ind w:firstLine="851"/>
              <w:jc w:val="center"/>
            </w:pPr>
          </w:p>
        </w:tc>
      </w:tr>
      <w:tr w:rsidR="00C1270A" w:rsidRPr="00C1270A" w14:paraId="2C477B19"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3431AF31"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711AAA30" w14:textId="77777777"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FE6E7" w14:textId="77777777" w:rsidR="00C1270A" w:rsidRPr="00C1270A" w:rsidRDefault="00C1270A" w:rsidP="00C1270A">
            <w:pPr>
              <w:pStyle w:val="afffff4"/>
              <w:tabs>
                <w:tab w:val="left" w:pos="851"/>
              </w:tabs>
              <w:ind w:firstLine="851"/>
              <w:jc w:val="center"/>
            </w:pPr>
          </w:p>
        </w:tc>
        <w:tc>
          <w:tcPr>
            <w:tcW w:w="2093" w:type="dxa"/>
            <w:vMerge w:val="restart"/>
            <w:tcBorders>
              <w:top w:val="single" w:sz="4" w:space="0" w:color="auto"/>
              <w:left w:val="single" w:sz="4" w:space="0" w:color="auto"/>
              <w:bottom w:val="single" w:sz="4" w:space="0" w:color="auto"/>
              <w:right w:val="single" w:sz="4" w:space="0" w:color="auto"/>
            </w:tcBorders>
          </w:tcPr>
          <w:p w14:paraId="424A024F" w14:textId="77777777" w:rsidR="00C1270A" w:rsidRPr="00C1270A" w:rsidRDefault="00C1270A" w:rsidP="00C1270A">
            <w:pPr>
              <w:pStyle w:val="afffff4"/>
              <w:tabs>
                <w:tab w:val="left" w:pos="851"/>
              </w:tabs>
              <w:ind w:firstLine="851"/>
              <w:jc w:val="center"/>
            </w:pPr>
          </w:p>
        </w:tc>
      </w:tr>
      <w:tr w:rsidR="00C1270A" w:rsidRPr="00C1270A" w14:paraId="41CAB116" w14:textId="77777777" w:rsidTr="00976D94">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4D4A4539" w14:textId="77777777"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14:paraId="354E7F10" w14:textId="77777777"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F6D5D1C" w14:textId="77777777" w:rsidR="00C1270A" w:rsidRPr="00C1270A" w:rsidRDefault="00C1270A" w:rsidP="00C1270A">
            <w:pPr>
              <w:pStyle w:val="afffff4"/>
              <w:tabs>
                <w:tab w:val="left" w:pos="851"/>
              </w:tabs>
              <w:ind w:firstLine="851"/>
              <w:jc w:val="cente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4199BBE9" w14:textId="77777777" w:rsidR="00C1270A" w:rsidRPr="00C1270A" w:rsidRDefault="00C1270A" w:rsidP="00C1270A">
            <w:pPr>
              <w:pStyle w:val="afffff4"/>
              <w:tabs>
                <w:tab w:val="left" w:pos="851"/>
              </w:tabs>
              <w:ind w:firstLine="851"/>
              <w:jc w:val="center"/>
            </w:pPr>
          </w:p>
        </w:tc>
      </w:tr>
      <w:tr w:rsidR="00C1270A" w:rsidRPr="00C1270A" w14:paraId="0F52D1CC"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17F871DC" w14:textId="77777777"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14:paraId="3134C8BC" w14:textId="77777777"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14:paraId="51059688" w14:textId="77777777" w:rsidR="00C1270A" w:rsidRPr="00C1270A" w:rsidRDefault="00C1270A" w:rsidP="00C1270A">
            <w:pPr>
              <w:pStyle w:val="afffff4"/>
              <w:tabs>
                <w:tab w:val="left" w:pos="851"/>
              </w:tabs>
              <w:jc w:val="center"/>
            </w:pPr>
            <w:r w:rsidRPr="00C1270A">
              <w:t>виды</w:t>
            </w:r>
          </w:p>
        </w:tc>
        <w:tc>
          <w:tcPr>
            <w:tcW w:w="2093" w:type="dxa"/>
            <w:tcBorders>
              <w:top w:val="single" w:sz="4" w:space="0" w:color="auto"/>
              <w:left w:val="single" w:sz="4" w:space="0" w:color="auto"/>
              <w:bottom w:val="single" w:sz="4" w:space="0" w:color="auto"/>
              <w:right w:val="single" w:sz="4" w:space="0" w:color="auto"/>
            </w:tcBorders>
          </w:tcPr>
          <w:p w14:paraId="5E6CCF1F" w14:textId="77777777" w:rsidR="00C1270A" w:rsidRPr="00C1270A" w:rsidRDefault="00C1270A" w:rsidP="00C1270A">
            <w:pPr>
              <w:pStyle w:val="afffff4"/>
              <w:tabs>
                <w:tab w:val="left" w:pos="851"/>
              </w:tabs>
              <w:ind w:firstLine="851"/>
              <w:jc w:val="center"/>
            </w:pPr>
          </w:p>
        </w:tc>
      </w:tr>
      <w:tr w:rsidR="00C1270A" w:rsidRPr="00C1270A" w14:paraId="105A7C81" w14:textId="77777777" w:rsidTr="00976D94">
        <w:trPr>
          <w:cantSplit/>
        </w:trPr>
        <w:tc>
          <w:tcPr>
            <w:tcW w:w="602" w:type="dxa"/>
            <w:tcBorders>
              <w:top w:val="single" w:sz="4" w:space="0" w:color="auto"/>
              <w:left w:val="single" w:sz="4" w:space="0" w:color="auto"/>
              <w:bottom w:val="single" w:sz="4" w:space="0" w:color="auto"/>
              <w:right w:val="single" w:sz="4" w:space="0" w:color="auto"/>
            </w:tcBorders>
            <w:hideMark/>
          </w:tcPr>
          <w:p w14:paraId="77474A69" w14:textId="77777777" w:rsidR="00C1270A" w:rsidRPr="00C1270A" w:rsidRDefault="00C1270A" w:rsidP="00C1270A">
            <w:pPr>
              <w:pStyle w:val="afffff4"/>
              <w:tabs>
                <w:tab w:val="left" w:pos="851"/>
              </w:tabs>
              <w:ind w:firstLine="851"/>
              <w:jc w:val="center"/>
            </w:pPr>
            <w:r w:rsidRPr="00C1270A">
              <w:t>44.</w:t>
            </w:r>
          </w:p>
        </w:tc>
        <w:tc>
          <w:tcPr>
            <w:tcW w:w="5533" w:type="dxa"/>
            <w:tcBorders>
              <w:top w:val="single" w:sz="4" w:space="0" w:color="auto"/>
              <w:left w:val="single" w:sz="4" w:space="0" w:color="auto"/>
              <w:bottom w:val="single" w:sz="4" w:space="0" w:color="auto"/>
              <w:right w:val="single" w:sz="4" w:space="0" w:color="auto"/>
            </w:tcBorders>
            <w:hideMark/>
          </w:tcPr>
          <w:p w14:paraId="04FE8D0B" w14:textId="77777777"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14:paraId="34758BE1" w14:textId="77777777" w:rsidR="00C1270A" w:rsidRPr="00C1270A" w:rsidRDefault="00C1270A" w:rsidP="00C1270A">
            <w:pPr>
              <w:pStyle w:val="afffff4"/>
              <w:tabs>
                <w:tab w:val="left" w:pos="851"/>
              </w:tabs>
              <w:jc w:val="center"/>
            </w:pPr>
            <w:r w:rsidRPr="00C1270A">
              <w:t>количество</w:t>
            </w:r>
          </w:p>
        </w:tc>
        <w:tc>
          <w:tcPr>
            <w:tcW w:w="2093" w:type="dxa"/>
            <w:tcBorders>
              <w:top w:val="single" w:sz="4" w:space="0" w:color="auto"/>
              <w:left w:val="single" w:sz="4" w:space="0" w:color="auto"/>
              <w:bottom w:val="single" w:sz="4" w:space="0" w:color="auto"/>
              <w:right w:val="single" w:sz="4" w:space="0" w:color="auto"/>
            </w:tcBorders>
          </w:tcPr>
          <w:p w14:paraId="1C840903" w14:textId="77777777" w:rsidR="00C1270A" w:rsidRPr="00C1270A" w:rsidRDefault="00C1270A" w:rsidP="00C1270A">
            <w:pPr>
              <w:pStyle w:val="afffff4"/>
              <w:tabs>
                <w:tab w:val="left" w:pos="851"/>
              </w:tabs>
              <w:ind w:firstLine="851"/>
              <w:jc w:val="center"/>
            </w:pPr>
          </w:p>
        </w:tc>
      </w:tr>
    </w:tbl>
    <w:p w14:paraId="5E958A03"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14:paraId="080E7858" w14:textId="77777777"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14:paraId="2E2B80FE" w14:textId="77777777"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14:paraId="56004C84"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14:paraId="64843F4A" w14:textId="77777777"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14:paraId="123D3614" w14:textId="77777777"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14:paraId="109841D0" w14:textId="77777777"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14:paraId="3C217811" w14:textId="1F2D0DD6"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14:paraId="2D946686" w14:textId="144FC37F" w:rsidR="009E2E07" w:rsidRPr="00C301BD" w:rsidRDefault="009E2E07" w:rsidP="009E2E07">
      <w:pPr>
        <w:pStyle w:val="afffff4"/>
        <w:ind w:firstLine="851"/>
        <w:jc w:val="both"/>
        <w:rPr>
          <w:i/>
          <w:lang w:eastAsia="en-US"/>
        </w:rPr>
      </w:pPr>
      <w:r w:rsidRPr="0066245D">
        <w:rPr>
          <w:i/>
          <w:sz w:val="28"/>
          <w:szCs w:val="28"/>
          <w:lang w:eastAsia="en-US"/>
        </w:rPr>
        <w:t xml:space="preserve">      </w:t>
      </w: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14:paraId="2A9B969F" w14:textId="77777777"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14:paraId="2DEE08D6" w14:textId="77777777"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14:paraId="1FD5C0A0" w14:textId="77777777" w:rsidR="00460C09" w:rsidRPr="00694718" w:rsidRDefault="00460C09" w:rsidP="00460C09">
      <w:pPr>
        <w:pStyle w:val="afffff4"/>
        <w:jc w:val="both"/>
        <w:rPr>
          <w:sz w:val="28"/>
          <w:szCs w:val="28"/>
        </w:rPr>
      </w:pPr>
      <w:r w:rsidRPr="00694718">
        <w:rPr>
          <w:sz w:val="28"/>
          <w:szCs w:val="28"/>
        </w:rPr>
        <w:t>На бланке организации</w:t>
      </w:r>
    </w:p>
    <w:p w14:paraId="664B8D85" w14:textId="77777777" w:rsidR="00460C09" w:rsidRPr="00694718" w:rsidRDefault="00460C09" w:rsidP="00460C09">
      <w:pPr>
        <w:pStyle w:val="afffff4"/>
        <w:jc w:val="both"/>
        <w:rPr>
          <w:sz w:val="28"/>
          <w:szCs w:val="28"/>
        </w:rPr>
      </w:pPr>
      <w:r w:rsidRPr="00694718">
        <w:rPr>
          <w:sz w:val="28"/>
          <w:szCs w:val="28"/>
        </w:rPr>
        <w:t>Дата, исх. номер</w:t>
      </w:r>
    </w:p>
    <w:p w14:paraId="7B810785" w14:textId="77777777" w:rsidR="00460C09" w:rsidRPr="00694718" w:rsidRDefault="00460C09" w:rsidP="00460C09">
      <w:pPr>
        <w:pStyle w:val="afffff4"/>
        <w:ind w:firstLine="851"/>
        <w:jc w:val="both"/>
        <w:rPr>
          <w:sz w:val="28"/>
          <w:szCs w:val="28"/>
        </w:rPr>
      </w:pPr>
    </w:p>
    <w:p w14:paraId="200A8236" w14:textId="77777777" w:rsidR="00460C09" w:rsidRPr="00694718" w:rsidRDefault="00460C09" w:rsidP="00460C09">
      <w:pPr>
        <w:pStyle w:val="afffff4"/>
        <w:ind w:firstLine="851"/>
        <w:jc w:val="both"/>
        <w:rPr>
          <w:sz w:val="28"/>
          <w:szCs w:val="28"/>
        </w:rPr>
      </w:pPr>
    </w:p>
    <w:p w14:paraId="4E322610" w14:textId="77777777" w:rsidR="00460C09" w:rsidRPr="00694718" w:rsidRDefault="00460C09" w:rsidP="00460C09">
      <w:pPr>
        <w:pStyle w:val="afffff4"/>
        <w:ind w:firstLine="851"/>
        <w:jc w:val="both"/>
        <w:rPr>
          <w:sz w:val="28"/>
          <w:szCs w:val="28"/>
        </w:rPr>
      </w:pPr>
    </w:p>
    <w:p w14:paraId="74EB027C" w14:textId="77777777" w:rsidR="00460C09" w:rsidRPr="00694718" w:rsidRDefault="00460C09" w:rsidP="00460C09">
      <w:pPr>
        <w:pStyle w:val="afffff4"/>
        <w:ind w:firstLine="851"/>
        <w:jc w:val="center"/>
        <w:rPr>
          <w:b/>
          <w:sz w:val="28"/>
          <w:szCs w:val="28"/>
        </w:rPr>
      </w:pPr>
      <w:r w:rsidRPr="00694718">
        <w:rPr>
          <w:b/>
          <w:sz w:val="28"/>
          <w:szCs w:val="28"/>
        </w:rPr>
        <w:t>ОПИСЬ ДОКУМЕНТОВ,</w:t>
      </w:r>
    </w:p>
    <w:p w14:paraId="76CB449B" w14:textId="2B32CC73"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«Капитальный ремонт многоквартирного дома, расположенного по адресу</w:t>
      </w:r>
      <w:r w:rsidR="00F33133">
        <w:rPr>
          <w:rFonts w:eastAsia="Calibri"/>
          <w:lang w:eastAsia="ar-SA"/>
        </w:rPr>
        <w:t>:</w:t>
      </w:r>
      <w:r w:rsidR="001838DA">
        <w:rPr>
          <w:rFonts w:eastAsia="Calibri"/>
          <w:lang w:eastAsia="ar-SA"/>
        </w:rPr>
        <w:t xml:space="preserve"> Мурманская область,</w:t>
      </w:r>
      <w:r w:rsidR="00F33133">
        <w:rPr>
          <w:rFonts w:eastAsia="Calibri"/>
          <w:lang w:eastAsia="ar-SA"/>
        </w:rPr>
        <w:t xml:space="preserve"> г. </w:t>
      </w:r>
      <w:r w:rsidR="00E87ED9">
        <w:t>Мончегорск</w:t>
      </w:r>
      <w:r w:rsidR="00F33133">
        <w:t>,</w:t>
      </w:r>
      <w:r w:rsidR="00F33133" w:rsidRPr="005C4E30">
        <w:t xml:space="preserve"> </w:t>
      </w:r>
      <w:r w:rsidR="00FC08B9">
        <w:t xml:space="preserve">ул. Железнодорожная, д. 9 </w:t>
      </w:r>
      <w:r w:rsidR="00BF69D4">
        <w:t>(проектные работы)</w:t>
      </w:r>
      <w:r w:rsidR="00D945D9">
        <w:t>»</w:t>
      </w:r>
      <w:r w:rsidR="00F33133">
        <w:t>.</w:t>
      </w:r>
    </w:p>
    <w:p w14:paraId="6F13EE5C" w14:textId="77777777" w:rsidR="00A17C15" w:rsidRPr="003C512F" w:rsidRDefault="00F33133" w:rsidP="00F33133">
      <w:pPr>
        <w:pStyle w:val="afffff4"/>
        <w:jc w:val="both"/>
        <w:rPr>
          <w:sz w:val="28"/>
          <w:szCs w:val="28"/>
        </w:rPr>
      </w:pPr>
      <w:r w:rsidRPr="003C512F">
        <w:rPr>
          <w:sz w:val="28"/>
          <w:szCs w:val="28"/>
        </w:rPr>
        <w:t xml:space="preserve"> </w:t>
      </w:r>
    </w:p>
    <w:p w14:paraId="6AAC2998" w14:textId="77777777"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14:paraId="69C494E4" w14:textId="77777777"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14:paraId="3590E584" w14:textId="099A8400" w:rsidR="00460C09"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«Капитальный ремонт многоквартирного дома, расположенного по адресу</w:t>
      </w:r>
      <w:r w:rsidR="00D945D9">
        <w:rPr>
          <w:rFonts w:eastAsia="Calibri"/>
          <w:lang w:eastAsia="ar-SA"/>
        </w:rPr>
        <w:t xml:space="preserve">: </w:t>
      </w:r>
      <w:r w:rsidR="001838DA">
        <w:rPr>
          <w:rFonts w:eastAsia="Calibri"/>
          <w:lang w:eastAsia="ar-SA"/>
        </w:rPr>
        <w:t xml:space="preserve">Мурманская область, </w:t>
      </w:r>
      <w:r w:rsidR="00D945D9">
        <w:rPr>
          <w:rFonts w:eastAsia="Calibri"/>
          <w:lang w:eastAsia="ar-SA"/>
        </w:rPr>
        <w:t xml:space="preserve">г. </w:t>
      </w:r>
      <w:r w:rsidR="00E87ED9">
        <w:t>Мончегорск,</w:t>
      </w:r>
      <w:r w:rsidR="00E87ED9" w:rsidRPr="005C4E30">
        <w:t xml:space="preserve"> </w:t>
      </w:r>
      <w:r w:rsidR="00FC08B9">
        <w:t xml:space="preserve">ул. Железнодорожная, д. 9 </w:t>
      </w:r>
      <w:r w:rsidR="00BF69D4">
        <w:t>(проектные работы)</w:t>
      </w:r>
      <w:r w:rsidR="00D945D9">
        <w:t>»</w:t>
      </w:r>
      <w:r w:rsidR="003C512F">
        <w:t>,</w:t>
      </w:r>
      <w:r w:rsidR="002F71D4" w:rsidRPr="003C512F">
        <w:t xml:space="preserve"> </w:t>
      </w:r>
      <w:r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14:paraId="0708D45F" w14:textId="77777777"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14:paraId="12C1C801" w14:textId="77777777"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14:paraId="2F229A0B" w14:textId="77777777"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D7C5D01" w14:textId="77777777"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14:paraId="639797DF"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8C7EE4A" w14:textId="77777777"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14:paraId="290D8C6A" w14:textId="77777777"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7D077FB" w14:textId="77777777" w:rsidR="00460C09" w:rsidRPr="00694718" w:rsidRDefault="00460C09" w:rsidP="0044085A">
            <w:pPr>
              <w:pStyle w:val="afffff4"/>
              <w:ind w:firstLine="851"/>
              <w:jc w:val="both"/>
              <w:rPr>
                <w:sz w:val="28"/>
                <w:szCs w:val="28"/>
              </w:rPr>
            </w:pPr>
          </w:p>
        </w:tc>
      </w:tr>
      <w:tr w:rsidR="00460C09" w:rsidRPr="00694718" w14:paraId="424773D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9AA2EFC" w14:textId="77777777"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14:paraId="20D965BF" w14:textId="77777777"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210EF4" w14:textId="77777777" w:rsidR="00460C09" w:rsidRPr="00694718" w:rsidRDefault="00460C09" w:rsidP="0044085A">
            <w:pPr>
              <w:pStyle w:val="afffff4"/>
              <w:ind w:firstLine="851"/>
              <w:jc w:val="both"/>
              <w:rPr>
                <w:sz w:val="28"/>
                <w:szCs w:val="28"/>
              </w:rPr>
            </w:pPr>
          </w:p>
        </w:tc>
      </w:tr>
      <w:tr w:rsidR="00460C09" w:rsidRPr="00694718" w14:paraId="761782C1"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A32F636" w14:textId="77777777"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14:paraId="201C54EE" w14:textId="77777777"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9F2E3BB" w14:textId="77777777" w:rsidR="00460C09" w:rsidRPr="00694718" w:rsidRDefault="00460C09" w:rsidP="0044085A">
            <w:pPr>
              <w:pStyle w:val="afffff4"/>
              <w:ind w:firstLine="851"/>
              <w:jc w:val="both"/>
              <w:rPr>
                <w:sz w:val="28"/>
                <w:szCs w:val="28"/>
              </w:rPr>
            </w:pPr>
          </w:p>
        </w:tc>
      </w:tr>
      <w:tr w:rsidR="00460C09" w:rsidRPr="00694718" w14:paraId="60BB901D"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7F000FD5" w14:textId="77777777"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14:paraId="406C69F8" w14:textId="77777777"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A2A3839" w14:textId="77777777" w:rsidR="00460C09" w:rsidRPr="00694718" w:rsidRDefault="00460C09" w:rsidP="0044085A">
            <w:pPr>
              <w:pStyle w:val="afffff4"/>
              <w:ind w:firstLine="851"/>
              <w:jc w:val="both"/>
              <w:rPr>
                <w:sz w:val="28"/>
                <w:szCs w:val="28"/>
              </w:rPr>
            </w:pPr>
          </w:p>
        </w:tc>
      </w:tr>
      <w:tr w:rsidR="00460C09" w:rsidRPr="00694718" w14:paraId="3F62AF2E"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6948539" w14:textId="77777777"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14:paraId="5AC7A9A2" w14:textId="77777777"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8C38218" w14:textId="77777777" w:rsidR="00460C09" w:rsidRPr="00694718" w:rsidRDefault="00460C09" w:rsidP="0044085A">
            <w:pPr>
              <w:pStyle w:val="afffff4"/>
              <w:ind w:firstLine="851"/>
              <w:jc w:val="both"/>
              <w:rPr>
                <w:sz w:val="28"/>
                <w:szCs w:val="28"/>
              </w:rPr>
            </w:pPr>
          </w:p>
        </w:tc>
      </w:tr>
      <w:tr w:rsidR="00460C09" w:rsidRPr="00694718" w14:paraId="3CAE2A5C"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47E75718" w14:textId="77777777"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14:paraId="11051654" w14:textId="77777777"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B36497E" w14:textId="77777777" w:rsidR="00460C09" w:rsidRPr="00694718" w:rsidRDefault="00460C09" w:rsidP="0044085A">
            <w:pPr>
              <w:pStyle w:val="afffff4"/>
              <w:ind w:firstLine="851"/>
              <w:jc w:val="both"/>
              <w:rPr>
                <w:sz w:val="28"/>
                <w:szCs w:val="28"/>
              </w:rPr>
            </w:pPr>
          </w:p>
        </w:tc>
      </w:tr>
      <w:tr w:rsidR="00460C09" w:rsidRPr="00694718" w14:paraId="4CF0FF2B"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009BDF1F" w14:textId="77777777"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76CB579D" w14:textId="77777777"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w:t>
            </w:r>
            <w:r w:rsidRPr="00694718">
              <w:rPr>
                <w:sz w:val="28"/>
                <w:szCs w:val="28"/>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14:paraId="71ED1A72" w14:textId="77777777"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01C68E6" w14:textId="77777777" w:rsidR="00460C09" w:rsidRPr="00694718" w:rsidRDefault="00460C09" w:rsidP="0044085A">
            <w:pPr>
              <w:pStyle w:val="afffff4"/>
              <w:ind w:firstLine="851"/>
              <w:jc w:val="both"/>
              <w:rPr>
                <w:sz w:val="28"/>
                <w:szCs w:val="28"/>
              </w:rPr>
            </w:pPr>
          </w:p>
        </w:tc>
      </w:tr>
      <w:tr w:rsidR="00302BAF" w:rsidRPr="00694718" w14:paraId="399B3A02"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5479F6A0" w14:textId="77777777" w:rsidR="00302BAF" w:rsidRPr="00694718" w:rsidRDefault="00E77713" w:rsidP="00E77713">
            <w:pPr>
              <w:pStyle w:val="afffff4"/>
              <w:ind w:firstLine="851"/>
              <w:jc w:val="center"/>
              <w:rPr>
                <w:sz w:val="28"/>
                <w:szCs w:val="28"/>
              </w:rPr>
            </w:pPr>
            <w:r>
              <w:rPr>
                <w:sz w:val="28"/>
                <w:szCs w:val="28"/>
              </w:rPr>
              <w:lastRenderedPageBreak/>
              <w:t>88.</w:t>
            </w:r>
          </w:p>
        </w:tc>
        <w:tc>
          <w:tcPr>
            <w:tcW w:w="8075" w:type="dxa"/>
            <w:tcBorders>
              <w:top w:val="single" w:sz="4" w:space="0" w:color="000000"/>
              <w:left w:val="single" w:sz="4" w:space="0" w:color="000000"/>
              <w:bottom w:val="single" w:sz="4" w:space="0" w:color="000000"/>
            </w:tcBorders>
            <w:shd w:val="clear" w:color="auto" w:fill="auto"/>
          </w:tcPr>
          <w:p w14:paraId="65F74871" w14:textId="77777777"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5AA2FB9A" w14:textId="77777777" w:rsidR="00302BAF" w:rsidRPr="00694718" w:rsidRDefault="00302BAF" w:rsidP="0044085A">
            <w:pPr>
              <w:pStyle w:val="afffff4"/>
              <w:ind w:firstLine="851"/>
              <w:jc w:val="both"/>
              <w:rPr>
                <w:sz w:val="28"/>
                <w:szCs w:val="28"/>
              </w:rPr>
            </w:pPr>
          </w:p>
        </w:tc>
      </w:tr>
      <w:tr w:rsidR="00460C09" w:rsidRPr="00694718" w14:paraId="0086E458" w14:textId="77777777" w:rsidTr="00E77713">
        <w:trPr>
          <w:jc w:val="center"/>
        </w:trPr>
        <w:tc>
          <w:tcPr>
            <w:tcW w:w="709" w:type="dxa"/>
            <w:tcBorders>
              <w:top w:val="single" w:sz="4" w:space="0" w:color="000000"/>
              <w:left w:val="single" w:sz="4" w:space="0" w:color="000000"/>
              <w:bottom w:val="single" w:sz="4" w:space="0" w:color="000000"/>
            </w:tcBorders>
            <w:shd w:val="clear" w:color="auto" w:fill="auto"/>
          </w:tcPr>
          <w:p w14:paraId="130D2A42" w14:textId="77777777" w:rsidR="00EF4019" w:rsidRDefault="00EF4019" w:rsidP="008D3594">
            <w:pPr>
              <w:pStyle w:val="afffff4"/>
              <w:rPr>
                <w:sz w:val="28"/>
                <w:szCs w:val="28"/>
              </w:rPr>
            </w:pPr>
          </w:p>
          <w:p w14:paraId="7B1ADD0C" w14:textId="77777777"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14:paraId="509F029B" w14:textId="77777777"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3C7DA" w14:textId="77777777" w:rsidR="00460C09" w:rsidRPr="00694718" w:rsidRDefault="00460C09" w:rsidP="0044085A">
            <w:pPr>
              <w:pStyle w:val="afffff4"/>
              <w:ind w:firstLine="851"/>
              <w:jc w:val="both"/>
              <w:rPr>
                <w:sz w:val="28"/>
                <w:szCs w:val="28"/>
              </w:rPr>
            </w:pPr>
          </w:p>
        </w:tc>
      </w:tr>
      <w:tr w:rsidR="00460C09" w:rsidRPr="00694718" w14:paraId="364C2EAA" w14:textId="77777777"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51F2B80B" w14:textId="77777777" w:rsidR="00460C09" w:rsidRPr="00694718" w:rsidRDefault="00460C09" w:rsidP="0044085A">
            <w:pPr>
              <w:pStyle w:val="afffff4"/>
              <w:ind w:firstLine="851"/>
              <w:jc w:val="center"/>
              <w:rPr>
                <w:b/>
                <w:sz w:val="28"/>
                <w:szCs w:val="28"/>
              </w:rPr>
            </w:pPr>
          </w:p>
          <w:p w14:paraId="678B610D" w14:textId="77777777"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91719F8" w14:textId="77777777" w:rsidR="00460C09" w:rsidRPr="00694718" w:rsidRDefault="00460C09" w:rsidP="0044085A">
            <w:pPr>
              <w:pStyle w:val="afffff4"/>
              <w:ind w:firstLine="851"/>
              <w:jc w:val="both"/>
              <w:rPr>
                <w:sz w:val="28"/>
                <w:szCs w:val="28"/>
              </w:rPr>
            </w:pPr>
          </w:p>
        </w:tc>
      </w:tr>
    </w:tbl>
    <w:p w14:paraId="23A6F4FE" w14:textId="77777777"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14:paraId="571187D1" w14:textId="77777777" w:rsidR="00B93CD0" w:rsidRDefault="00B93CD0" w:rsidP="00460C09">
      <w:pPr>
        <w:pStyle w:val="afffff4"/>
        <w:rPr>
          <w:b/>
          <w:sz w:val="28"/>
          <w:szCs w:val="28"/>
        </w:rPr>
      </w:pPr>
    </w:p>
    <w:p w14:paraId="56944B12" w14:textId="77777777"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14:paraId="1210CBD5" w14:textId="77777777"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14:paraId="29685923" w14:textId="77777777" w:rsidR="00460C09" w:rsidRPr="00694718" w:rsidRDefault="00460C09" w:rsidP="00460C09">
      <w:pPr>
        <w:pStyle w:val="afffff4"/>
        <w:rPr>
          <w:i/>
        </w:rPr>
      </w:pPr>
      <w:r w:rsidRPr="00694718">
        <w:rPr>
          <w:i/>
        </w:rPr>
        <w:t xml:space="preserve">      </w:t>
      </w:r>
    </w:p>
    <w:p w14:paraId="23305461" w14:textId="77777777"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14:paraId="1021DDB7" w14:textId="77777777" w:rsidR="006C5113" w:rsidRPr="00694718" w:rsidRDefault="006C5113" w:rsidP="008B4090">
      <w:pPr>
        <w:suppressAutoHyphens/>
        <w:spacing w:after="0" w:line="240" w:lineRule="auto"/>
        <w:ind w:firstLine="851"/>
        <w:jc w:val="both"/>
        <w:rPr>
          <w:rFonts w:eastAsia="Calibri"/>
          <w:lang w:eastAsia="ar-SA"/>
        </w:rPr>
      </w:pPr>
    </w:p>
    <w:p w14:paraId="7E436C1A" w14:textId="77777777"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14:paraId="7B970B3E" w14:textId="77777777" w:rsidR="00B93CD0" w:rsidRDefault="00B93CD0" w:rsidP="00A0576A">
      <w:pPr>
        <w:suppressAutoHyphens/>
        <w:spacing w:after="0" w:line="240" w:lineRule="auto"/>
        <w:rPr>
          <w:rFonts w:eastAsia="Calibri"/>
          <w:lang w:eastAsia="ar-SA"/>
        </w:rPr>
      </w:pPr>
    </w:p>
    <w:p w14:paraId="739D1621" w14:textId="77777777" w:rsidR="00AB410F" w:rsidRDefault="00AB410F" w:rsidP="00A0576A">
      <w:pPr>
        <w:suppressAutoHyphens/>
        <w:spacing w:after="0" w:line="240" w:lineRule="auto"/>
        <w:rPr>
          <w:rFonts w:eastAsia="Calibri"/>
          <w:lang w:eastAsia="ar-SA"/>
        </w:rPr>
      </w:pPr>
    </w:p>
    <w:p w14:paraId="6C66F043" w14:textId="77777777" w:rsidR="00AB410F" w:rsidRDefault="00AB410F" w:rsidP="00A0576A">
      <w:pPr>
        <w:suppressAutoHyphens/>
        <w:spacing w:after="0" w:line="240" w:lineRule="auto"/>
        <w:rPr>
          <w:rFonts w:eastAsia="Calibri"/>
          <w:lang w:eastAsia="ar-SA"/>
        </w:rPr>
      </w:pPr>
    </w:p>
    <w:p w14:paraId="441C3958" w14:textId="77777777" w:rsidR="00AB410F" w:rsidRDefault="00AB410F" w:rsidP="00A0576A">
      <w:pPr>
        <w:suppressAutoHyphens/>
        <w:spacing w:after="0" w:line="240" w:lineRule="auto"/>
        <w:rPr>
          <w:rFonts w:eastAsia="Calibri"/>
          <w:lang w:eastAsia="ar-SA"/>
        </w:rPr>
      </w:pPr>
    </w:p>
    <w:p w14:paraId="09D0BA51" w14:textId="77777777" w:rsidR="00AB410F" w:rsidRDefault="00AB410F" w:rsidP="00A0576A">
      <w:pPr>
        <w:suppressAutoHyphens/>
        <w:spacing w:after="0" w:line="240" w:lineRule="auto"/>
        <w:rPr>
          <w:rFonts w:eastAsia="Calibri"/>
          <w:lang w:eastAsia="ar-SA"/>
        </w:rPr>
      </w:pPr>
    </w:p>
    <w:p w14:paraId="278864A2" w14:textId="77777777" w:rsidR="00AB410F" w:rsidRDefault="00AB410F" w:rsidP="00A0576A">
      <w:pPr>
        <w:suppressAutoHyphens/>
        <w:spacing w:after="0" w:line="240" w:lineRule="auto"/>
        <w:rPr>
          <w:rFonts w:eastAsia="Calibri"/>
          <w:lang w:eastAsia="ar-SA"/>
        </w:rPr>
      </w:pPr>
    </w:p>
    <w:p w14:paraId="36895EF6" w14:textId="77777777" w:rsidR="00AB410F" w:rsidRDefault="00AB410F" w:rsidP="00A0576A">
      <w:pPr>
        <w:suppressAutoHyphens/>
        <w:spacing w:after="0" w:line="240" w:lineRule="auto"/>
        <w:rPr>
          <w:rFonts w:eastAsia="Calibri"/>
          <w:lang w:eastAsia="ar-SA"/>
        </w:rPr>
      </w:pPr>
    </w:p>
    <w:p w14:paraId="4F0CE17A" w14:textId="77777777" w:rsidR="00AB410F" w:rsidRDefault="00AB410F" w:rsidP="00A0576A">
      <w:pPr>
        <w:suppressAutoHyphens/>
        <w:spacing w:after="0" w:line="240" w:lineRule="auto"/>
        <w:rPr>
          <w:rFonts w:eastAsia="Calibri"/>
          <w:lang w:eastAsia="ar-SA"/>
        </w:rPr>
      </w:pPr>
    </w:p>
    <w:p w14:paraId="3C32E48E" w14:textId="77777777" w:rsidR="00AB410F" w:rsidRDefault="00AB410F" w:rsidP="00A0576A">
      <w:pPr>
        <w:suppressAutoHyphens/>
        <w:spacing w:after="0" w:line="240" w:lineRule="auto"/>
        <w:rPr>
          <w:rFonts w:eastAsia="Calibri"/>
          <w:lang w:eastAsia="ar-SA"/>
        </w:rPr>
      </w:pPr>
    </w:p>
    <w:p w14:paraId="0776F042" w14:textId="77777777" w:rsidR="00AB410F" w:rsidRDefault="00AB410F" w:rsidP="00A0576A">
      <w:pPr>
        <w:suppressAutoHyphens/>
        <w:spacing w:after="0" w:line="240" w:lineRule="auto"/>
        <w:rPr>
          <w:rFonts w:eastAsia="Calibri"/>
          <w:lang w:eastAsia="ar-SA"/>
        </w:rPr>
      </w:pPr>
    </w:p>
    <w:p w14:paraId="78EBD131" w14:textId="77777777" w:rsidR="00AB410F" w:rsidRDefault="00AB410F" w:rsidP="00A0576A">
      <w:pPr>
        <w:suppressAutoHyphens/>
        <w:spacing w:after="0" w:line="240" w:lineRule="auto"/>
        <w:rPr>
          <w:rFonts w:eastAsia="Calibri"/>
          <w:lang w:eastAsia="ar-SA"/>
        </w:rPr>
      </w:pPr>
    </w:p>
    <w:p w14:paraId="09C52E01" w14:textId="77777777" w:rsidR="00AB410F" w:rsidRDefault="00AB410F" w:rsidP="00A0576A">
      <w:pPr>
        <w:suppressAutoHyphens/>
        <w:spacing w:after="0" w:line="240" w:lineRule="auto"/>
        <w:rPr>
          <w:rFonts w:eastAsia="Calibri"/>
          <w:lang w:eastAsia="ar-SA"/>
        </w:rPr>
      </w:pPr>
    </w:p>
    <w:p w14:paraId="6C8290BC" w14:textId="77777777" w:rsidR="00AB410F" w:rsidRDefault="00AB410F" w:rsidP="00A0576A">
      <w:pPr>
        <w:suppressAutoHyphens/>
        <w:spacing w:after="0" w:line="240" w:lineRule="auto"/>
        <w:rPr>
          <w:rFonts w:eastAsia="Calibri"/>
          <w:lang w:eastAsia="ar-SA"/>
        </w:rPr>
      </w:pPr>
    </w:p>
    <w:p w14:paraId="67F77B39" w14:textId="77777777" w:rsidR="00AB410F" w:rsidRDefault="00AB410F" w:rsidP="00A0576A">
      <w:pPr>
        <w:suppressAutoHyphens/>
        <w:spacing w:after="0" w:line="240" w:lineRule="auto"/>
        <w:rPr>
          <w:rFonts w:eastAsia="Calibri"/>
          <w:lang w:eastAsia="ar-SA"/>
        </w:rPr>
      </w:pPr>
    </w:p>
    <w:p w14:paraId="3EE884F9" w14:textId="77777777" w:rsidR="00AB410F" w:rsidRDefault="00AB410F" w:rsidP="00A0576A">
      <w:pPr>
        <w:suppressAutoHyphens/>
        <w:spacing w:after="0" w:line="240" w:lineRule="auto"/>
        <w:jc w:val="right"/>
        <w:rPr>
          <w:rFonts w:eastAsia="Calibri"/>
          <w:b/>
          <w:lang w:eastAsia="ar-SA"/>
        </w:rPr>
      </w:pPr>
    </w:p>
    <w:p w14:paraId="6C9A4B37"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14:paraId="76448127"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3D1BAA6E"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622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0E38934D"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2B77AABE"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28DE169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6B1550F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2BD09AE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7CD28094" w14:textId="77777777" w:rsidR="00A0576A" w:rsidRPr="00694718" w:rsidRDefault="00A0576A" w:rsidP="00A0576A">
      <w:pPr>
        <w:suppressAutoHyphens/>
        <w:spacing w:after="0" w:line="240" w:lineRule="auto"/>
        <w:jc w:val="right"/>
        <w:rPr>
          <w:rFonts w:eastAsia="Calibri"/>
          <w:b/>
          <w:lang w:eastAsia="ar-SA"/>
        </w:rPr>
      </w:pPr>
    </w:p>
    <w:p w14:paraId="329B9B9D"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2485"/>
        <w:gridCol w:w="1976"/>
        <w:gridCol w:w="1607"/>
        <w:gridCol w:w="1110"/>
        <w:gridCol w:w="1735"/>
      </w:tblGrid>
      <w:tr w:rsidR="00AB410F" w:rsidRPr="00694718" w14:paraId="5F8DFCE6" w14:textId="005E1F0E" w:rsidTr="00AB410F">
        <w:trPr>
          <w:cantSplit/>
          <w:trHeight w:val="3011"/>
          <w:tblHeader/>
        </w:trPr>
        <w:tc>
          <w:tcPr>
            <w:tcW w:w="725" w:type="dxa"/>
          </w:tcPr>
          <w:p w14:paraId="16AD949A"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14:paraId="1C2AA520"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2485" w:type="dxa"/>
          </w:tcPr>
          <w:p w14:paraId="2B0D738D"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76" w:type="dxa"/>
          </w:tcPr>
          <w:p w14:paraId="3E16A12B"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605" w:type="dxa"/>
          </w:tcPr>
          <w:p w14:paraId="0531CA43"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110" w:type="dxa"/>
          </w:tcPr>
          <w:p w14:paraId="6229256F" w14:textId="77777777" w:rsidR="00AB410F" w:rsidRPr="00694718" w:rsidRDefault="00AB410F"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c>
          <w:tcPr>
            <w:tcW w:w="1735" w:type="dxa"/>
          </w:tcPr>
          <w:p w14:paraId="35DA16E8" w14:textId="2E52624F" w:rsidR="00AB410F" w:rsidRPr="00694718" w:rsidRDefault="00AB410F" w:rsidP="00A0576A">
            <w:pPr>
              <w:suppressAutoHyphens/>
              <w:spacing w:after="0" w:line="240" w:lineRule="auto"/>
              <w:rPr>
                <w:rFonts w:eastAsia="Calibri"/>
                <w:sz w:val="24"/>
                <w:szCs w:val="24"/>
                <w:lang w:eastAsia="ar-SA"/>
              </w:rPr>
            </w:pPr>
            <w:r>
              <w:rPr>
                <w:rFonts w:eastAsia="Calibri"/>
                <w:sz w:val="24"/>
                <w:szCs w:val="24"/>
                <w:lang w:eastAsia="ar-SA"/>
              </w:rPr>
              <w:t>Причина отсутствия документов в составе заявки.</w:t>
            </w:r>
          </w:p>
        </w:tc>
      </w:tr>
      <w:tr w:rsidR="00AB410F" w:rsidRPr="00694718" w14:paraId="7738F1C8" w14:textId="0AAD8C51" w:rsidTr="00AB410F">
        <w:trPr>
          <w:cantSplit/>
          <w:trHeight w:val="328"/>
        </w:trPr>
        <w:tc>
          <w:tcPr>
            <w:tcW w:w="725" w:type="dxa"/>
          </w:tcPr>
          <w:p w14:paraId="652BDAC5"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5E74A1E3"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3B737801"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57CF7F7A"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4E5A3F3D"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3EECAC9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2B9DB274" w14:textId="18A6A475" w:rsidTr="00AB410F">
        <w:trPr>
          <w:cantSplit/>
          <w:trHeight w:val="328"/>
        </w:trPr>
        <w:tc>
          <w:tcPr>
            <w:tcW w:w="725" w:type="dxa"/>
          </w:tcPr>
          <w:p w14:paraId="5EA071B4" w14:textId="77777777" w:rsidR="00AB410F" w:rsidRPr="00694718" w:rsidRDefault="00AB410F" w:rsidP="001E6290">
            <w:pPr>
              <w:numPr>
                <w:ilvl w:val="0"/>
                <w:numId w:val="19"/>
              </w:numPr>
              <w:suppressAutoHyphens/>
              <w:spacing w:after="0" w:line="240" w:lineRule="auto"/>
              <w:jc w:val="center"/>
              <w:rPr>
                <w:rFonts w:eastAsia="Calibri"/>
                <w:sz w:val="24"/>
                <w:szCs w:val="24"/>
                <w:lang w:eastAsia="ar-SA"/>
              </w:rPr>
            </w:pPr>
          </w:p>
        </w:tc>
        <w:tc>
          <w:tcPr>
            <w:tcW w:w="2485" w:type="dxa"/>
          </w:tcPr>
          <w:p w14:paraId="4C36DD88"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FDD8DC2"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1944623"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0536D8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4BFFD06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DDC6CBD" w14:textId="2FEBE115" w:rsidTr="00AB410F">
        <w:trPr>
          <w:cantSplit/>
          <w:trHeight w:val="328"/>
        </w:trPr>
        <w:tc>
          <w:tcPr>
            <w:tcW w:w="725" w:type="dxa"/>
          </w:tcPr>
          <w:p w14:paraId="5BD3E0E2"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6A6728A6"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28F4D63"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E9883B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C01D886"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0726A34C"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58F02507" w14:textId="705344B7" w:rsidTr="00AB410F">
        <w:trPr>
          <w:cantSplit/>
          <w:trHeight w:val="346"/>
        </w:trPr>
        <w:tc>
          <w:tcPr>
            <w:tcW w:w="6793" w:type="dxa"/>
            <w:gridSpan w:val="4"/>
          </w:tcPr>
          <w:p w14:paraId="1C446342"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4</w:t>
            </w:r>
            <w:r w:rsidRPr="00694718">
              <w:rPr>
                <w:rFonts w:eastAsia="Calibri"/>
                <w:b/>
                <w:sz w:val="24"/>
                <w:szCs w:val="24"/>
                <w:lang w:eastAsia="ar-SA"/>
              </w:rPr>
              <w:t xml:space="preserve"> год</w:t>
            </w:r>
          </w:p>
        </w:tc>
        <w:tc>
          <w:tcPr>
            <w:tcW w:w="1110" w:type="dxa"/>
          </w:tcPr>
          <w:p w14:paraId="06A0913A"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458023D4" w14:textId="77777777" w:rsidR="00AB410F" w:rsidRPr="00694718" w:rsidRDefault="00AB410F" w:rsidP="00A0576A">
            <w:pPr>
              <w:suppressAutoHyphens/>
              <w:spacing w:after="0" w:line="240" w:lineRule="auto"/>
              <w:rPr>
                <w:rFonts w:eastAsia="Calibri"/>
                <w:b/>
                <w:sz w:val="24"/>
                <w:szCs w:val="24"/>
                <w:lang w:eastAsia="ar-SA"/>
              </w:rPr>
            </w:pPr>
          </w:p>
        </w:tc>
      </w:tr>
      <w:tr w:rsidR="00AB410F" w:rsidRPr="00694718" w14:paraId="1855B295" w14:textId="5FEB65E3" w:rsidTr="00AB410F">
        <w:trPr>
          <w:cantSplit/>
          <w:trHeight w:val="328"/>
        </w:trPr>
        <w:tc>
          <w:tcPr>
            <w:tcW w:w="725" w:type="dxa"/>
          </w:tcPr>
          <w:p w14:paraId="0FC957E9"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3A3E3B5E"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0078680F"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263CB1EF"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0182F74B"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64B0A88E"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422FEE96" w14:textId="683F296C" w:rsidTr="00AB410F">
        <w:trPr>
          <w:cantSplit/>
          <w:trHeight w:val="328"/>
        </w:trPr>
        <w:tc>
          <w:tcPr>
            <w:tcW w:w="725" w:type="dxa"/>
          </w:tcPr>
          <w:p w14:paraId="2AB0AE0C" w14:textId="77777777" w:rsidR="00AB410F" w:rsidRPr="00694718" w:rsidRDefault="00AB410F" w:rsidP="001E6290">
            <w:pPr>
              <w:numPr>
                <w:ilvl w:val="0"/>
                <w:numId w:val="18"/>
              </w:numPr>
              <w:suppressAutoHyphens/>
              <w:spacing w:after="0" w:line="240" w:lineRule="auto"/>
              <w:jc w:val="center"/>
              <w:rPr>
                <w:rFonts w:eastAsia="Calibri"/>
                <w:sz w:val="24"/>
                <w:szCs w:val="24"/>
                <w:lang w:eastAsia="ar-SA"/>
              </w:rPr>
            </w:pPr>
          </w:p>
        </w:tc>
        <w:tc>
          <w:tcPr>
            <w:tcW w:w="2485" w:type="dxa"/>
          </w:tcPr>
          <w:p w14:paraId="5711DAA0"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62FD04EA"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1FB26837"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1A54CC57"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5A250C45"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030CB7B4" w14:textId="5A548C74" w:rsidTr="00AB410F">
        <w:trPr>
          <w:cantSplit/>
          <w:trHeight w:val="328"/>
        </w:trPr>
        <w:tc>
          <w:tcPr>
            <w:tcW w:w="725" w:type="dxa"/>
          </w:tcPr>
          <w:p w14:paraId="43E0C72F" w14:textId="77777777" w:rsidR="00AB410F" w:rsidRPr="00694718" w:rsidRDefault="00AB410F"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2485" w:type="dxa"/>
          </w:tcPr>
          <w:p w14:paraId="214635FC" w14:textId="77777777" w:rsidR="00AB410F" w:rsidRPr="00694718" w:rsidRDefault="00AB410F" w:rsidP="00A0576A">
            <w:pPr>
              <w:suppressAutoHyphens/>
              <w:spacing w:after="0" w:line="240" w:lineRule="auto"/>
              <w:jc w:val="center"/>
              <w:rPr>
                <w:rFonts w:eastAsia="Calibri"/>
                <w:sz w:val="24"/>
                <w:szCs w:val="24"/>
                <w:lang w:eastAsia="ar-SA"/>
              </w:rPr>
            </w:pPr>
          </w:p>
        </w:tc>
        <w:tc>
          <w:tcPr>
            <w:tcW w:w="1976" w:type="dxa"/>
          </w:tcPr>
          <w:p w14:paraId="1D91CB35" w14:textId="77777777" w:rsidR="00AB410F" w:rsidRPr="00694718" w:rsidRDefault="00AB410F" w:rsidP="00A0576A">
            <w:pPr>
              <w:suppressAutoHyphens/>
              <w:spacing w:after="0" w:line="240" w:lineRule="auto"/>
              <w:jc w:val="center"/>
              <w:rPr>
                <w:rFonts w:eastAsia="Calibri"/>
                <w:sz w:val="24"/>
                <w:szCs w:val="24"/>
                <w:lang w:eastAsia="ar-SA"/>
              </w:rPr>
            </w:pPr>
          </w:p>
        </w:tc>
        <w:tc>
          <w:tcPr>
            <w:tcW w:w="1605" w:type="dxa"/>
          </w:tcPr>
          <w:p w14:paraId="7D2D6EBE" w14:textId="77777777" w:rsidR="00AB410F" w:rsidRPr="00694718" w:rsidRDefault="00AB410F" w:rsidP="00A0576A">
            <w:pPr>
              <w:suppressAutoHyphens/>
              <w:spacing w:after="0" w:line="240" w:lineRule="auto"/>
              <w:jc w:val="center"/>
              <w:rPr>
                <w:rFonts w:eastAsia="Calibri"/>
                <w:sz w:val="24"/>
                <w:szCs w:val="24"/>
                <w:lang w:eastAsia="ar-SA"/>
              </w:rPr>
            </w:pPr>
          </w:p>
        </w:tc>
        <w:tc>
          <w:tcPr>
            <w:tcW w:w="1110" w:type="dxa"/>
          </w:tcPr>
          <w:p w14:paraId="52FE5B98" w14:textId="77777777" w:rsidR="00AB410F" w:rsidRPr="00694718" w:rsidRDefault="00AB410F" w:rsidP="00A0576A">
            <w:pPr>
              <w:suppressAutoHyphens/>
              <w:spacing w:after="0" w:line="240" w:lineRule="auto"/>
              <w:rPr>
                <w:rFonts w:eastAsia="Calibri"/>
                <w:sz w:val="24"/>
                <w:szCs w:val="24"/>
                <w:lang w:eastAsia="ar-SA"/>
              </w:rPr>
            </w:pPr>
          </w:p>
        </w:tc>
        <w:tc>
          <w:tcPr>
            <w:tcW w:w="1735" w:type="dxa"/>
          </w:tcPr>
          <w:p w14:paraId="789D32BA" w14:textId="77777777" w:rsidR="00AB410F" w:rsidRPr="00694718" w:rsidRDefault="00AB410F" w:rsidP="00A0576A">
            <w:pPr>
              <w:suppressAutoHyphens/>
              <w:spacing w:after="0" w:line="240" w:lineRule="auto"/>
              <w:rPr>
                <w:rFonts w:eastAsia="Calibri"/>
                <w:sz w:val="24"/>
                <w:szCs w:val="24"/>
                <w:lang w:eastAsia="ar-SA"/>
              </w:rPr>
            </w:pPr>
          </w:p>
        </w:tc>
      </w:tr>
      <w:tr w:rsidR="00AB410F" w:rsidRPr="00694718" w14:paraId="6FBD6F93" w14:textId="41AFFBB0" w:rsidTr="00AB410F">
        <w:trPr>
          <w:cantSplit/>
          <w:trHeight w:val="310"/>
        </w:trPr>
        <w:tc>
          <w:tcPr>
            <w:tcW w:w="6793" w:type="dxa"/>
            <w:gridSpan w:val="4"/>
          </w:tcPr>
          <w:p w14:paraId="19F033EF" w14:textId="77777777" w:rsidR="00AB410F" w:rsidRPr="00694718" w:rsidRDefault="00AB410F"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Pr>
                <w:rFonts w:eastAsia="Calibri"/>
                <w:b/>
                <w:sz w:val="24"/>
                <w:szCs w:val="24"/>
                <w:lang w:eastAsia="ar-SA"/>
              </w:rPr>
              <w:t>5</w:t>
            </w:r>
            <w:r w:rsidRPr="00694718">
              <w:rPr>
                <w:rFonts w:eastAsia="Calibri"/>
                <w:b/>
                <w:sz w:val="24"/>
                <w:szCs w:val="24"/>
                <w:lang w:eastAsia="ar-SA"/>
              </w:rPr>
              <w:t xml:space="preserve"> год</w:t>
            </w:r>
          </w:p>
        </w:tc>
        <w:tc>
          <w:tcPr>
            <w:tcW w:w="1110" w:type="dxa"/>
          </w:tcPr>
          <w:p w14:paraId="2F050C81" w14:textId="77777777" w:rsidR="00AB410F" w:rsidRPr="00694718" w:rsidRDefault="00AB410F" w:rsidP="00A0576A">
            <w:pPr>
              <w:suppressAutoHyphens/>
              <w:spacing w:after="0" w:line="240" w:lineRule="auto"/>
              <w:rPr>
                <w:rFonts w:eastAsia="Calibri"/>
                <w:b/>
                <w:sz w:val="24"/>
                <w:szCs w:val="24"/>
                <w:lang w:eastAsia="ar-SA"/>
              </w:rPr>
            </w:pPr>
          </w:p>
        </w:tc>
        <w:tc>
          <w:tcPr>
            <w:tcW w:w="1735" w:type="dxa"/>
          </w:tcPr>
          <w:p w14:paraId="17575AFE" w14:textId="77777777" w:rsidR="00AB410F" w:rsidRPr="00694718" w:rsidRDefault="00AB410F" w:rsidP="00A0576A">
            <w:pPr>
              <w:suppressAutoHyphens/>
              <w:spacing w:after="0" w:line="240" w:lineRule="auto"/>
              <w:rPr>
                <w:rFonts w:eastAsia="Calibri"/>
                <w:b/>
                <w:sz w:val="24"/>
                <w:szCs w:val="24"/>
                <w:lang w:eastAsia="ar-SA"/>
              </w:rPr>
            </w:pPr>
          </w:p>
        </w:tc>
      </w:tr>
    </w:tbl>
    <w:p w14:paraId="516E5BE1" w14:textId="77777777" w:rsidR="00A0576A" w:rsidRPr="00694718" w:rsidRDefault="00A0576A" w:rsidP="00A0576A">
      <w:pPr>
        <w:suppressAutoHyphens/>
        <w:spacing w:after="0" w:line="240" w:lineRule="auto"/>
        <w:rPr>
          <w:rFonts w:eastAsia="Calibri"/>
          <w:sz w:val="24"/>
          <w:szCs w:val="24"/>
          <w:lang w:eastAsia="ar-SA"/>
        </w:rPr>
      </w:pPr>
    </w:p>
    <w:p w14:paraId="11C79BC9"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31B027B7"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14:paraId="4DF06C13" w14:textId="77777777"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14:paraId="1B6EF184" w14:textId="77777777"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14:paraId="0A341BEA" w14:textId="77777777" w:rsidR="001838DA" w:rsidRDefault="001838DA" w:rsidP="00A0576A">
      <w:pPr>
        <w:suppressAutoHyphens/>
        <w:spacing w:after="0" w:line="240" w:lineRule="auto"/>
        <w:jc w:val="right"/>
        <w:rPr>
          <w:rFonts w:eastAsia="Calibri"/>
          <w:b/>
          <w:lang w:eastAsia="ar-SA"/>
        </w:rPr>
      </w:pPr>
    </w:p>
    <w:p w14:paraId="0C1F9403" w14:textId="77777777" w:rsidR="001838DA" w:rsidRDefault="001838DA" w:rsidP="00A0576A">
      <w:pPr>
        <w:suppressAutoHyphens/>
        <w:spacing w:after="0" w:line="240" w:lineRule="auto"/>
        <w:jc w:val="right"/>
        <w:rPr>
          <w:rFonts w:eastAsia="Calibri"/>
          <w:b/>
          <w:lang w:eastAsia="ar-SA"/>
        </w:rPr>
      </w:pPr>
    </w:p>
    <w:p w14:paraId="327DECD1" w14:textId="77777777" w:rsidR="001838DA" w:rsidRDefault="001838DA" w:rsidP="00A0576A">
      <w:pPr>
        <w:suppressAutoHyphens/>
        <w:spacing w:after="0" w:line="240" w:lineRule="auto"/>
        <w:jc w:val="right"/>
        <w:rPr>
          <w:rFonts w:eastAsia="Calibri"/>
          <w:b/>
          <w:lang w:eastAsia="ar-SA"/>
        </w:rPr>
      </w:pPr>
    </w:p>
    <w:p w14:paraId="23F2CA78" w14:textId="77777777" w:rsidR="001838DA" w:rsidRDefault="001838DA" w:rsidP="00A0576A">
      <w:pPr>
        <w:suppressAutoHyphens/>
        <w:spacing w:after="0" w:line="240" w:lineRule="auto"/>
        <w:jc w:val="right"/>
        <w:rPr>
          <w:rFonts w:eastAsia="Calibri"/>
          <w:b/>
          <w:lang w:eastAsia="ar-SA"/>
        </w:rPr>
      </w:pPr>
    </w:p>
    <w:p w14:paraId="344E2E71" w14:textId="77777777" w:rsidR="001838DA" w:rsidRDefault="001838DA" w:rsidP="00A0576A">
      <w:pPr>
        <w:suppressAutoHyphens/>
        <w:spacing w:after="0" w:line="240" w:lineRule="auto"/>
        <w:jc w:val="right"/>
        <w:rPr>
          <w:rFonts w:eastAsia="Calibri"/>
          <w:b/>
          <w:lang w:eastAsia="ar-SA"/>
        </w:rPr>
      </w:pPr>
    </w:p>
    <w:p w14:paraId="36587E84" w14:textId="77777777" w:rsidR="001838DA" w:rsidRDefault="001838DA" w:rsidP="00A0576A">
      <w:pPr>
        <w:suppressAutoHyphens/>
        <w:spacing w:after="0" w:line="240" w:lineRule="auto"/>
        <w:jc w:val="right"/>
        <w:rPr>
          <w:rFonts w:eastAsia="Calibri"/>
          <w:b/>
          <w:lang w:eastAsia="ar-SA"/>
        </w:rPr>
      </w:pPr>
    </w:p>
    <w:p w14:paraId="7BFA6325" w14:textId="77777777" w:rsidR="001838DA" w:rsidRDefault="001838DA" w:rsidP="00A0576A">
      <w:pPr>
        <w:suppressAutoHyphens/>
        <w:spacing w:after="0" w:line="240" w:lineRule="auto"/>
        <w:jc w:val="right"/>
        <w:rPr>
          <w:rFonts w:eastAsia="Calibri"/>
          <w:b/>
          <w:lang w:eastAsia="ar-SA"/>
        </w:rPr>
      </w:pPr>
    </w:p>
    <w:p w14:paraId="4FBA706F" w14:textId="77777777" w:rsidR="001838DA" w:rsidRDefault="001838DA" w:rsidP="00A0576A">
      <w:pPr>
        <w:suppressAutoHyphens/>
        <w:spacing w:after="0" w:line="240" w:lineRule="auto"/>
        <w:jc w:val="right"/>
        <w:rPr>
          <w:rFonts w:eastAsia="Calibri"/>
          <w:b/>
          <w:lang w:eastAsia="ar-SA"/>
        </w:rPr>
      </w:pPr>
    </w:p>
    <w:p w14:paraId="3E78450A" w14:textId="77777777" w:rsidR="001838DA" w:rsidRDefault="001838DA" w:rsidP="00A0576A">
      <w:pPr>
        <w:suppressAutoHyphens/>
        <w:spacing w:after="0" w:line="240" w:lineRule="auto"/>
        <w:jc w:val="right"/>
        <w:rPr>
          <w:rFonts w:eastAsia="Calibri"/>
          <w:b/>
          <w:lang w:eastAsia="ar-SA"/>
        </w:rPr>
      </w:pPr>
    </w:p>
    <w:p w14:paraId="26FD6DFF" w14:textId="77777777" w:rsidR="001838DA" w:rsidRDefault="001838DA" w:rsidP="00A0576A">
      <w:pPr>
        <w:suppressAutoHyphens/>
        <w:spacing w:after="0" w:line="240" w:lineRule="auto"/>
        <w:jc w:val="right"/>
        <w:rPr>
          <w:rFonts w:eastAsia="Calibri"/>
          <w:b/>
          <w:lang w:eastAsia="ar-SA"/>
        </w:rPr>
      </w:pPr>
    </w:p>
    <w:p w14:paraId="722CABA0" w14:textId="77777777"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14:paraId="36C10553" w14:textId="77777777"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14:paraId="25F5FFB8"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14:paraId="69600305"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14:paraId="2360B41B"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14:paraId="4FEA28C1"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14:paraId="652A4FC0"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14:paraId="23425836"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14:paraId="433ED2D4" w14:textId="77777777"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14:paraId="5C2AE63B" w14:textId="77777777" w:rsidR="00A0576A" w:rsidRPr="00694718" w:rsidRDefault="00A0576A" w:rsidP="00A0576A">
      <w:pPr>
        <w:suppressAutoHyphens/>
        <w:spacing w:after="0" w:line="240" w:lineRule="auto"/>
        <w:rPr>
          <w:rFonts w:eastAsia="Calibri"/>
          <w:b/>
          <w:u w:val="single"/>
          <w:lang w:eastAsia="ar-SA"/>
        </w:rPr>
      </w:pPr>
    </w:p>
    <w:p w14:paraId="74CF4FC1" w14:textId="77777777"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14:paraId="503395A6" w14:textId="77777777" w:rsidR="00A0576A" w:rsidRPr="00694718" w:rsidRDefault="00A0576A" w:rsidP="00A0576A">
      <w:pPr>
        <w:suppressAutoHyphens/>
        <w:spacing w:after="0" w:line="240" w:lineRule="auto"/>
        <w:rPr>
          <w:rFonts w:eastAsia="Calibri"/>
          <w:lang w:eastAsia="ar-SA"/>
        </w:rPr>
      </w:pPr>
    </w:p>
    <w:p w14:paraId="6600E8EE" w14:textId="77777777"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14:paraId="4E91E5B3" w14:textId="77777777" w:rsidTr="008E0A32">
        <w:trPr>
          <w:cantSplit/>
          <w:trHeight w:val="530"/>
        </w:trPr>
        <w:tc>
          <w:tcPr>
            <w:tcW w:w="540" w:type="dxa"/>
          </w:tcPr>
          <w:p w14:paraId="4BF4D451"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14:paraId="0A8209CF"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14:paraId="39BF10A2"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14:paraId="71EDE6CC"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14:paraId="4EBC190B"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14:paraId="21199B6E"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14:paraId="6E6C9C08"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14:paraId="57AACD46"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14:paraId="5A3EB200" w14:textId="77777777" w:rsidTr="008E0A32">
        <w:trPr>
          <w:cantSplit/>
        </w:trPr>
        <w:tc>
          <w:tcPr>
            <w:tcW w:w="540" w:type="dxa"/>
          </w:tcPr>
          <w:p w14:paraId="4E25D3C0"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1C3950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DDCCEF0"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AFBB58F"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25713021"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02501B2A"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562EBE13"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38D54365" w14:textId="77777777" w:rsidTr="008E0A32">
        <w:trPr>
          <w:cantSplit/>
        </w:trPr>
        <w:tc>
          <w:tcPr>
            <w:tcW w:w="540" w:type="dxa"/>
          </w:tcPr>
          <w:p w14:paraId="323F8557"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49EB1E31"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F2117F"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70960ADA"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472B459B"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621A2140"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1F7A7B34"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CC1851B" w14:textId="77777777" w:rsidTr="008E0A32">
        <w:trPr>
          <w:cantSplit/>
        </w:trPr>
        <w:tc>
          <w:tcPr>
            <w:tcW w:w="540" w:type="dxa"/>
          </w:tcPr>
          <w:p w14:paraId="68875ACC" w14:textId="77777777"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14:paraId="2BB32D89"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13E6AA0D"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131680EE"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615CD385"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412B83D6"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3D6D7F82" w14:textId="77777777"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14:paraId="2D12E6F1" w14:textId="77777777" w:rsidTr="008E0A32">
        <w:trPr>
          <w:cantSplit/>
        </w:trPr>
        <w:tc>
          <w:tcPr>
            <w:tcW w:w="540" w:type="dxa"/>
          </w:tcPr>
          <w:p w14:paraId="171C1F59" w14:textId="77777777"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14:paraId="2CEB5833" w14:textId="77777777"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14:paraId="5BA35F36" w14:textId="77777777"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14:paraId="25888DC9" w14:textId="77777777"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14:paraId="02B41278" w14:textId="77777777"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14:paraId="51352CC8" w14:textId="77777777"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14:paraId="0003CE6D" w14:textId="77777777" w:rsidR="00A0576A" w:rsidRPr="00694718" w:rsidRDefault="00A0576A" w:rsidP="00A0576A">
            <w:pPr>
              <w:suppressAutoHyphens/>
              <w:spacing w:after="0" w:line="240" w:lineRule="auto"/>
              <w:jc w:val="center"/>
              <w:rPr>
                <w:rFonts w:eastAsia="Calibri"/>
                <w:sz w:val="24"/>
                <w:szCs w:val="24"/>
                <w:lang w:eastAsia="ar-SA"/>
              </w:rPr>
            </w:pPr>
          </w:p>
        </w:tc>
      </w:tr>
    </w:tbl>
    <w:p w14:paraId="49327FFF" w14:textId="77777777" w:rsidR="00A0576A" w:rsidRPr="00694718" w:rsidRDefault="00A0576A" w:rsidP="00A0576A">
      <w:pPr>
        <w:suppressAutoHyphens/>
        <w:spacing w:after="0" w:line="240" w:lineRule="auto"/>
        <w:rPr>
          <w:rFonts w:eastAsia="Calibri"/>
          <w:lang w:eastAsia="ar-SA"/>
        </w:rPr>
      </w:pPr>
    </w:p>
    <w:p w14:paraId="31653623"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12DAAC71"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14:paraId="6A1628B7" w14:textId="77777777"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14:paraId="6F24E120" w14:textId="77777777"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14:paraId="74DD70FF" w14:textId="77777777" w:rsidR="00A0576A" w:rsidRPr="00694718" w:rsidRDefault="00A0576A" w:rsidP="00A0576A">
      <w:pPr>
        <w:suppressAutoHyphens/>
        <w:spacing w:after="0" w:line="240" w:lineRule="auto"/>
        <w:rPr>
          <w:rFonts w:eastAsia="Calibri"/>
          <w:lang w:eastAsia="ar-SA"/>
        </w:rPr>
      </w:pPr>
    </w:p>
    <w:p w14:paraId="6E44E7E3" w14:textId="77777777" w:rsidR="00A0576A" w:rsidRPr="00694718" w:rsidRDefault="00A0576A" w:rsidP="00A0576A">
      <w:pPr>
        <w:suppressAutoHyphens/>
        <w:spacing w:after="0" w:line="240" w:lineRule="auto"/>
        <w:rPr>
          <w:rFonts w:eastAsia="Calibri"/>
          <w:lang w:eastAsia="ar-SA"/>
        </w:rPr>
      </w:pPr>
    </w:p>
    <w:p w14:paraId="6480D60A" w14:textId="77777777" w:rsidR="00836F78" w:rsidRDefault="00836F78" w:rsidP="000E30C0">
      <w:pPr>
        <w:suppressAutoHyphens/>
        <w:spacing w:after="0" w:line="240" w:lineRule="auto"/>
        <w:jc w:val="right"/>
        <w:rPr>
          <w:color w:val="000000"/>
        </w:rPr>
      </w:pPr>
    </w:p>
    <w:p w14:paraId="3DA03119" w14:textId="77777777" w:rsidR="00836F78" w:rsidRDefault="00836F78" w:rsidP="000E30C0">
      <w:pPr>
        <w:suppressAutoHyphens/>
        <w:spacing w:after="0" w:line="240" w:lineRule="auto"/>
        <w:jc w:val="right"/>
        <w:rPr>
          <w:color w:val="000000"/>
        </w:rPr>
      </w:pPr>
    </w:p>
    <w:p w14:paraId="45886266" w14:textId="77777777" w:rsidR="00836F78" w:rsidRDefault="00836F78" w:rsidP="000E30C0">
      <w:pPr>
        <w:suppressAutoHyphens/>
        <w:spacing w:after="0" w:line="240" w:lineRule="auto"/>
        <w:jc w:val="right"/>
        <w:rPr>
          <w:color w:val="000000"/>
        </w:rPr>
      </w:pPr>
    </w:p>
    <w:p w14:paraId="5CA0925D" w14:textId="77777777" w:rsidR="00F26D9A" w:rsidRDefault="00F26D9A" w:rsidP="000E30C0">
      <w:pPr>
        <w:suppressAutoHyphens/>
        <w:spacing w:after="0" w:line="240" w:lineRule="auto"/>
        <w:jc w:val="right"/>
        <w:rPr>
          <w:color w:val="000000"/>
        </w:rPr>
      </w:pPr>
    </w:p>
    <w:p w14:paraId="171BDAE5" w14:textId="77777777" w:rsidR="00F26D9A" w:rsidRDefault="00F26D9A" w:rsidP="000E30C0">
      <w:pPr>
        <w:suppressAutoHyphens/>
        <w:spacing w:after="0" w:line="240" w:lineRule="auto"/>
        <w:jc w:val="right"/>
        <w:rPr>
          <w:color w:val="000000"/>
        </w:rPr>
      </w:pPr>
    </w:p>
    <w:p w14:paraId="22A94641" w14:textId="77777777" w:rsidR="00F26D9A" w:rsidRDefault="00F26D9A" w:rsidP="000E30C0">
      <w:pPr>
        <w:suppressAutoHyphens/>
        <w:spacing w:after="0" w:line="240" w:lineRule="auto"/>
        <w:jc w:val="right"/>
        <w:rPr>
          <w:color w:val="000000"/>
        </w:rPr>
      </w:pPr>
    </w:p>
    <w:p w14:paraId="52F8F4E4" w14:textId="77777777" w:rsidR="00F26D9A" w:rsidRDefault="00F26D9A" w:rsidP="000E30C0">
      <w:pPr>
        <w:suppressAutoHyphens/>
        <w:spacing w:after="0" w:line="240" w:lineRule="auto"/>
        <w:jc w:val="right"/>
        <w:rPr>
          <w:color w:val="000000"/>
        </w:rPr>
      </w:pPr>
    </w:p>
    <w:p w14:paraId="33D7C165" w14:textId="77777777" w:rsidR="00F26D9A" w:rsidRDefault="00F26D9A" w:rsidP="000E30C0">
      <w:pPr>
        <w:suppressAutoHyphens/>
        <w:spacing w:after="0" w:line="240" w:lineRule="auto"/>
        <w:jc w:val="right"/>
        <w:rPr>
          <w:color w:val="000000"/>
        </w:rPr>
      </w:pPr>
    </w:p>
    <w:p w14:paraId="77230F1D" w14:textId="77777777" w:rsidR="00F26D9A" w:rsidRDefault="00F26D9A" w:rsidP="000E30C0">
      <w:pPr>
        <w:suppressAutoHyphens/>
        <w:spacing w:after="0" w:line="240" w:lineRule="auto"/>
        <w:jc w:val="right"/>
        <w:rPr>
          <w:color w:val="000000"/>
        </w:rPr>
      </w:pPr>
    </w:p>
    <w:p w14:paraId="1707BA0F" w14:textId="77777777" w:rsidR="00F26D9A" w:rsidRDefault="00F26D9A" w:rsidP="000E30C0">
      <w:pPr>
        <w:suppressAutoHyphens/>
        <w:spacing w:after="0" w:line="240" w:lineRule="auto"/>
        <w:jc w:val="right"/>
        <w:rPr>
          <w:color w:val="000000"/>
        </w:rPr>
      </w:pPr>
    </w:p>
    <w:p w14:paraId="1E7981EE" w14:textId="77777777" w:rsidR="00F26D9A" w:rsidRDefault="00F26D9A" w:rsidP="000E30C0">
      <w:pPr>
        <w:suppressAutoHyphens/>
        <w:spacing w:after="0" w:line="240" w:lineRule="auto"/>
        <w:jc w:val="right"/>
        <w:rPr>
          <w:color w:val="000000"/>
        </w:rPr>
      </w:pPr>
    </w:p>
    <w:p w14:paraId="367A4EF2" w14:textId="77777777" w:rsidR="00F26D9A" w:rsidRDefault="00F26D9A" w:rsidP="000E30C0">
      <w:pPr>
        <w:suppressAutoHyphens/>
        <w:spacing w:after="0" w:line="240" w:lineRule="auto"/>
        <w:jc w:val="right"/>
        <w:rPr>
          <w:color w:val="000000"/>
        </w:rPr>
      </w:pPr>
    </w:p>
    <w:p w14:paraId="0D335855" w14:textId="77777777" w:rsidR="00F26D9A" w:rsidRDefault="00F26D9A" w:rsidP="000E30C0">
      <w:pPr>
        <w:suppressAutoHyphens/>
        <w:spacing w:after="0" w:line="240" w:lineRule="auto"/>
        <w:jc w:val="right"/>
        <w:rPr>
          <w:color w:val="000000"/>
        </w:rPr>
      </w:pPr>
    </w:p>
    <w:p w14:paraId="05D0741F" w14:textId="77777777" w:rsidR="00F26D9A" w:rsidRDefault="00F26D9A" w:rsidP="000E30C0">
      <w:pPr>
        <w:suppressAutoHyphens/>
        <w:spacing w:after="0" w:line="240" w:lineRule="auto"/>
        <w:jc w:val="right"/>
        <w:rPr>
          <w:color w:val="000000"/>
        </w:rPr>
      </w:pPr>
    </w:p>
    <w:p w14:paraId="322E780F" w14:textId="77777777" w:rsidR="00663DDC" w:rsidRDefault="000E30C0" w:rsidP="000E30C0">
      <w:pPr>
        <w:suppressAutoHyphens/>
        <w:spacing w:after="0" w:line="240" w:lineRule="auto"/>
        <w:jc w:val="right"/>
        <w:rPr>
          <w:rFonts w:eastAsia="Calibri"/>
          <w:lang w:eastAsia="ar-SA"/>
        </w:rPr>
      </w:pPr>
      <w:r w:rsidRPr="00EE3388">
        <w:rPr>
          <w:color w:val="000000"/>
        </w:rPr>
        <w:lastRenderedPageBreak/>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14:paraId="7DC3EA89" w14:textId="77777777" w:rsidTr="00663DDC">
        <w:tc>
          <w:tcPr>
            <w:tcW w:w="222" w:type="dxa"/>
          </w:tcPr>
          <w:p w14:paraId="3BC0B230" w14:textId="77777777" w:rsidR="009D26F5" w:rsidRPr="00694718" w:rsidRDefault="009D26F5" w:rsidP="009F6D78">
            <w:pPr>
              <w:pStyle w:val="afffff4"/>
              <w:jc w:val="right"/>
              <w:rPr>
                <w:rFonts w:ascii="Times New Roman" w:hAnsi="Times New Roman"/>
                <w:color w:val="000000"/>
                <w:sz w:val="28"/>
                <w:szCs w:val="28"/>
              </w:rPr>
            </w:pPr>
          </w:p>
        </w:tc>
        <w:tc>
          <w:tcPr>
            <w:tcW w:w="9131" w:type="dxa"/>
          </w:tcPr>
          <w:p w14:paraId="6A80B400" w14:textId="77777777"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14:paraId="668658A9" w14:textId="77777777" w:rsidR="00A17C15" w:rsidRDefault="00A17C15" w:rsidP="00A17C15">
            <w:pPr>
              <w:pStyle w:val="afffff4"/>
              <w:jc w:val="right"/>
              <w:rPr>
                <w:rFonts w:ascii="Times New Roman" w:hAnsi="Times New Roman"/>
                <w:color w:val="000000"/>
                <w:sz w:val="28"/>
                <w:szCs w:val="28"/>
              </w:rPr>
            </w:pPr>
          </w:p>
          <w:p w14:paraId="4B04447A" w14:textId="77777777"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14:paraId="60099163" w14:textId="77777777"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14:paraId="6A1B7A79" w14:textId="77777777" w:rsidR="009D26F5" w:rsidRPr="00694718" w:rsidRDefault="009D26F5" w:rsidP="009D26F5">
      <w:pPr>
        <w:spacing w:after="0" w:line="240" w:lineRule="auto"/>
        <w:ind w:firstLine="709"/>
        <w:contextualSpacing/>
        <w:jc w:val="center"/>
        <w:rPr>
          <w:rFonts w:eastAsia="Times New Roman"/>
          <w:b/>
          <w:lang w:eastAsia="ru-RU"/>
        </w:rPr>
      </w:pPr>
    </w:p>
    <w:p w14:paraId="3B36694C" w14:textId="77777777"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14:paraId="31724D52" w14:textId="427C50DE"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 xml:space="preserve">работ по капитальному </w:t>
      </w:r>
      <w:r w:rsidR="00A274E4">
        <w:rPr>
          <w:rFonts w:eastAsia="Times New Roman"/>
          <w:b/>
          <w:lang w:eastAsia="ru-RU"/>
        </w:rPr>
        <w:t xml:space="preserve">ремонту </w:t>
      </w:r>
    </w:p>
    <w:p w14:paraId="090D0BEC" w14:textId="6A47AE2C" w:rsidR="009D26F5" w:rsidRPr="00897C3F"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FC08B9">
        <w:rPr>
          <w:rFonts w:eastAsia="Times New Roman"/>
          <w:b/>
          <w:lang w:eastAsia="ru-RU"/>
        </w:rPr>
        <w:t>9 по улице Железнодорожная</w:t>
      </w:r>
      <w:r w:rsidR="000E30C0">
        <w:rPr>
          <w:rFonts w:eastAsia="Times New Roman"/>
          <w:b/>
          <w:lang w:eastAsia="ru-RU"/>
        </w:rPr>
        <w:t xml:space="preserve"> в городе </w:t>
      </w:r>
      <w:r w:rsidR="00E87ED9">
        <w:rPr>
          <w:rFonts w:eastAsia="Times New Roman"/>
          <w:b/>
          <w:lang w:eastAsia="ru-RU"/>
        </w:rPr>
        <w:t>Мончегорске</w:t>
      </w:r>
      <w:r w:rsidR="00897C3F">
        <w:rPr>
          <w:rFonts w:eastAsia="Times New Roman"/>
          <w:b/>
          <w:lang w:eastAsia="ru-RU"/>
        </w:rPr>
        <w:t>.</w:t>
      </w:r>
    </w:p>
    <w:p w14:paraId="548F1B00" w14:textId="77777777" w:rsidR="00CF56CE" w:rsidRPr="00694718" w:rsidRDefault="00CF56CE" w:rsidP="009D26F5">
      <w:pPr>
        <w:spacing w:after="0" w:line="240" w:lineRule="auto"/>
        <w:ind w:firstLine="709"/>
        <w:jc w:val="center"/>
        <w:rPr>
          <w:rFonts w:eastAsia="Times New Roman"/>
          <w:b/>
          <w:lang w:eastAsia="ru-RU"/>
        </w:rPr>
      </w:pPr>
    </w:p>
    <w:p w14:paraId="110BA6AB" w14:textId="77777777"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14:paraId="0705B588" w14:textId="77777777"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14:paraId="0111D9DB" w14:textId="736DCEDD"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897811">
        <w:rPr>
          <w:rFonts w:eastAsia="Times New Roman"/>
          <w:lang w:eastAsia="ru-RU"/>
        </w:rPr>
        <w:t xml:space="preserve">исполняющего обязанности </w:t>
      </w:r>
      <w:r w:rsidRPr="00694718">
        <w:rPr>
          <w:rFonts w:eastAsia="Times New Roman"/>
          <w:lang w:eastAsia="ru-RU"/>
        </w:rPr>
        <w:t xml:space="preserve">генерального директора </w:t>
      </w:r>
      <w:r w:rsidR="00897811">
        <w:rPr>
          <w:rFonts w:eastAsia="Times New Roman"/>
          <w:lang w:eastAsia="ru-RU"/>
        </w:rPr>
        <w:t>Киселёва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14:paraId="24DF69EC" w14:textId="77777777"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14:paraId="29EF4187" w14:textId="77777777"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14:paraId="5AB19F43" w14:textId="77777777" w:rsidR="009D26F5" w:rsidRPr="00694718" w:rsidRDefault="009D26F5" w:rsidP="003335E0">
      <w:pPr>
        <w:spacing w:after="0" w:line="240" w:lineRule="auto"/>
        <w:ind w:firstLine="709"/>
        <w:jc w:val="both"/>
        <w:rPr>
          <w:rFonts w:eastAsia="Times New Roman"/>
          <w:lang w:eastAsia="ru-RU"/>
        </w:rPr>
      </w:pPr>
    </w:p>
    <w:p w14:paraId="6B37ACE9" w14:textId="77777777"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14:paraId="51F14773" w14:textId="77777777" w:rsidR="00651E37" w:rsidRPr="00694718" w:rsidRDefault="00651E37" w:rsidP="00651E37">
      <w:pPr>
        <w:spacing w:after="0" w:line="240" w:lineRule="auto"/>
        <w:ind w:left="709"/>
        <w:contextualSpacing/>
        <w:rPr>
          <w:rFonts w:eastAsia="Times New Roman"/>
          <w:b/>
          <w:lang w:eastAsia="ru-RU"/>
        </w:rPr>
      </w:pPr>
    </w:p>
    <w:p w14:paraId="304EFAB1" w14:textId="07499297" w:rsidR="000F4670" w:rsidRPr="00CF56CE"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 xml:space="preserve">работ по капитальному </w:t>
      </w:r>
      <w:r w:rsidR="00A274E4">
        <w:rPr>
          <w:rFonts w:eastAsia="Times New Roman"/>
          <w:lang w:eastAsia="ru-RU"/>
        </w:rPr>
        <w:t xml:space="preserve">ремонту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FE4E3B">
        <w:rPr>
          <w:rFonts w:eastAsia="Times New Roman"/>
          <w:lang w:eastAsia="ru-RU"/>
        </w:rPr>
        <w:t xml:space="preserve">Мурманская область, </w:t>
      </w:r>
      <w:r w:rsidR="00E87ED9">
        <w:t>Мончегорск,</w:t>
      </w:r>
      <w:r w:rsidR="00E87ED9" w:rsidRPr="005C4E30">
        <w:t xml:space="preserve"> </w:t>
      </w:r>
      <w:r w:rsidR="00FC08B9">
        <w:t>ул. Железнодорожная, д. 9</w:t>
      </w:r>
      <w:r w:rsidR="00CF56CE" w:rsidRPr="00CF56CE">
        <w:rPr>
          <w:rFonts w:eastAsia="Calibri"/>
          <w:lang w:eastAsia="ar-SA"/>
        </w:rPr>
        <w:t xml:space="preserve">, </w:t>
      </w:r>
      <w:r w:rsidRPr="00CF56CE">
        <w:rPr>
          <w:rFonts w:eastAsia="Times New Roman"/>
          <w:lang w:eastAsia="ru-RU"/>
        </w:rPr>
        <w:t>в соответствии с техническ</w:t>
      </w:r>
      <w:r w:rsidR="00836F78">
        <w:rPr>
          <w:rFonts w:eastAsia="Times New Roman"/>
          <w:lang w:eastAsia="ru-RU"/>
        </w:rPr>
        <w:t>им</w:t>
      </w:r>
      <w:r w:rsidRPr="00CF56CE">
        <w:rPr>
          <w:rFonts w:eastAsia="Times New Roman"/>
          <w:lang w:eastAsia="ru-RU"/>
        </w:rPr>
        <w:t xml:space="preserve"> </w:t>
      </w:r>
      <w:r w:rsidR="00836F78">
        <w:rPr>
          <w:rFonts w:eastAsia="Times New Roman"/>
          <w:lang w:eastAsia="ru-RU"/>
        </w:rPr>
        <w:t>заданием</w:t>
      </w:r>
      <w:r w:rsidRPr="00CF56CE">
        <w:rPr>
          <w:rFonts w:eastAsia="Times New Roman"/>
          <w:lang w:eastAsia="ru-RU"/>
        </w:rPr>
        <w:t>, прилагаемой к Договору.</w:t>
      </w:r>
    </w:p>
    <w:p w14:paraId="60F43210" w14:textId="77777777"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14:paraId="133180E2" w14:textId="77777777"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14:paraId="6D2A153F" w14:textId="13F149F7" w:rsidR="00D76C5D" w:rsidRDefault="00D76C5D" w:rsidP="00E61CB7">
      <w:pPr>
        <w:jc w:val="both"/>
      </w:pPr>
      <w:r w:rsidRPr="0073243F">
        <w:t xml:space="preserve">Цена </w:t>
      </w:r>
      <w:r w:rsidR="00836F78">
        <w:t>договора</w:t>
      </w:r>
      <w:r w:rsidRPr="0073243F">
        <w:t xml:space="preserve"> определена на основании справочников базовых цен:</w:t>
      </w:r>
      <w:r w:rsidRPr="00F60FBE">
        <w:t xml:space="preserve"> разработку технической документации для капитального ремонта</w:t>
      </w:r>
      <w:r w:rsidR="00897811">
        <w:t>, а также проведения экспертизы проектной документации,</w:t>
      </w:r>
      <w:r w:rsidRPr="00F60FBE">
        <w:t xml:space="preserve">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14:paraId="027E061B" w14:textId="77777777" w:rsidR="00A30B71" w:rsidRPr="00070F84" w:rsidRDefault="00070F84" w:rsidP="00070F84">
      <w:pPr>
        <w:spacing w:after="0" w:line="240" w:lineRule="auto"/>
        <w:jc w:val="both"/>
        <w:rPr>
          <w:rFonts w:eastAsia="Times New Roman"/>
          <w:lang w:eastAsia="ru-RU"/>
        </w:rPr>
      </w:pPr>
      <w:r>
        <w:rPr>
          <w:rFonts w:eastAsia="Times New Roman"/>
          <w:lang w:eastAsia="ru-RU"/>
        </w:rPr>
        <w:lastRenderedPageBreak/>
        <w:t xml:space="preserve">            </w:t>
      </w:r>
      <w:r w:rsidR="00A30B71" w:rsidRPr="00070F84">
        <w:rPr>
          <w:rFonts w:eastAsia="Times New Roman"/>
          <w:lang w:eastAsia="ru-RU"/>
        </w:rPr>
        <w:t>1.3 Результат выполненных Работ Исполнитель передает, а Заказчик принимает по Акту приема-передачи технической документации в порядке, в сроки и на условиях, предусмотренных Контрактом.</w:t>
      </w:r>
    </w:p>
    <w:p w14:paraId="37BCE2CC" w14:textId="080F0FDF" w:rsidR="00A30B71" w:rsidRPr="00070F84" w:rsidRDefault="00070F84" w:rsidP="00070F84">
      <w:pPr>
        <w:spacing w:after="0" w:line="240" w:lineRule="auto"/>
        <w:jc w:val="both"/>
        <w:rPr>
          <w:rFonts w:eastAsia="Times New Roman"/>
          <w:lang w:eastAsia="ru-RU"/>
        </w:rPr>
      </w:pPr>
      <w:r>
        <w:rPr>
          <w:rFonts w:eastAsia="Times New Roman"/>
          <w:lang w:eastAsia="ru-RU"/>
        </w:rPr>
        <w:t xml:space="preserve">            </w:t>
      </w:r>
      <w:r w:rsidR="00A30B71" w:rsidRPr="00070F84">
        <w:rPr>
          <w:rFonts w:eastAsia="Times New Roman"/>
          <w:lang w:eastAsia="ru-RU"/>
        </w:rPr>
        <w:t xml:space="preserve">1.4 Работа Исполнителя считается выполненной в полном объеме, после получения заключения </w:t>
      </w:r>
      <w:r>
        <w:rPr>
          <w:rFonts w:eastAsia="Times New Roman"/>
          <w:lang w:eastAsia="ru-RU"/>
        </w:rPr>
        <w:t>экспертизы</w:t>
      </w:r>
      <w:r w:rsidR="00A30B71" w:rsidRPr="00070F84">
        <w:rPr>
          <w:rFonts w:eastAsia="Times New Roman"/>
          <w:lang w:eastAsia="ru-RU"/>
        </w:rPr>
        <w:t>.</w:t>
      </w:r>
    </w:p>
    <w:p w14:paraId="64556D4C" w14:textId="77777777" w:rsidR="00FE4E3B" w:rsidRPr="007A1AE4" w:rsidRDefault="00070F84" w:rsidP="00070F84">
      <w:pPr>
        <w:pStyle w:val="2ff7"/>
        <w:numPr>
          <w:ilvl w:val="1"/>
          <w:numId w:val="37"/>
        </w:numPr>
        <w:shd w:val="clear" w:color="auto" w:fill="auto"/>
        <w:spacing w:line="240" w:lineRule="auto"/>
        <w:jc w:val="left"/>
        <w:rPr>
          <w:rFonts w:ascii="Times New Roman" w:hAnsi="Times New Roman" w:cs="Times New Roman"/>
          <w:spacing w:val="0"/>
          <w:sz w:val="28"/>
          <w:szCs w:val="28"/>
        </w:rPr>
      </w:pPr>
      <w:r>
        <w:rPr>
          <w:rFonts w:ascii="Times New Roman" w:hAnsi="Times New Roman" w:cs="Times New Roman"/>
          <w:spacing w:val="0"/>
          <w:sz w:val="28"/>
          <w:szCs w:val="28"/>
        </w:rPr>
        <w:t xml:space="preserve"> </w:t>
      </w:r>
      <w:r w:rsidR="00FE4E3B" w:rsidRPr="00A4759C">
        <w:rPr>
          <w:rFonts w:ascii="Times New Roman" w:hAnsi="Times New Roman" w:cs="Times New Roman"/>
          <w:spacing w:val="0"/>
          <w:sz w:val="28"/>
          <w:szCs w:val="28"/>
        </w:rPr>
        <w:t>Срок выполнения работ составляет</w:t>
      </w:r>
      <w:r>
        <w:rPr>
          <w:rFonts w:ascii="Times New Roman" w:hAnsi="Times New Roman" w:cs="Times New Roman"/>
          <w:spacing w:val="0"/>
          <w:sz w:val="28"/>
          <w:szCs w:val="28"/>
        </w:rPr>
        <w:t xml:space="preserve"> _</w:t>
      </w:r>
      <w:r w:rsidR="00FE4E3B" w:rsidRPr="007A1AE4">
        <w:rPr>
          <w:rFonts w:ascii="Times New Roman" w:hAnsi="Times New Roman" w:cs="Times New Roman"/>
          <w:spacing w:val="0"/>
          <w:sz w:val="28"/>
          <w:szCs w:val="28"/>
        </w:rPr>
        <w:t>_</w:t>
      </w:r>
      <w:r>
        <w:rPr>
          <w:rFonts w:ascii="Times New Roman" w:hAnsi="Times New Roman" w:cs="Times New Roman"/>
          <w:spacing w:val="0"/>
          <w:sz w:val="28"/>
          <w:szCs w:val="28"/>
        </w:rPr>
        <w:t xml:space="preserve"> календарных</w:t>
      </w:r>
      <w:r w:rsidR="00FE4E3B" w:rsidRPr="007A1AE4">
        <w:rPr>
          <w:rFonts w:ascii="Times New Roman" w:hAnsi="Times New Roman" w:cs="Times New Roman"/>
          <w:spacing w:val="0"/>
          <w:sz w:val="28"/>
          <w:szCs w:val="28"/>
        </w:rPr>
        <w:t xml:space="preserve"> дней. </w:t>
      </w:r>
    </w:p>
    <w:p w14:paraId="3C4EEE80" w14:textId="77777777" w:rsidR="009D26F5" w:rsidRPr="00694718" w:rsidRDefault="00070F84" w:rsidP="00070F84">
      <w:pPr>
        <w:spacing w:after="0" w:line="240" w:lineRule="auto"/>
        <w:jc w:val="both"/>
        <w:rPr>
          <w:rFonts w:eastAsia="Times New Roman"/>
          <w:bCs/>
          <w:lang w:eastAsia="ru-RU"/>
        </w:rPr>
      </w:pPr>
      <w:r>
        <w:rPr>
          <w:rFonts w:eastAsia="Times New Roman"/>
          <w:lang w:eastAsia="ru-RU"/>
        </w:rPr>
        <w:t xml:space="preserve">            1.6 </w:t>
      </w:r>
      <w:r w:rsidR="009D26F5" w:rsidRPr="00694718">
        <w:rPr>
          <w:rFonts w:eastAsia="Times New Roman"/>
          <w:lang w:eastAsia="ru-RU"/>
        </w:rPr>
        <w:t>В счет стоимости работ в предела</w:t>
      </w:r>
      <w:r>
        <w:rPr>
          <w:rFonts w:eastAsia="Times New Roman"/>
          <w:lang w:eastAsia="ru-RU"/>
        </w:rPr>
        <w:t xml:space="preserve">х суммы, указанной в пункте 1.2 </w:t>
      </w:r>
      <w:r w:rsidR="009D26F5" w:rsidRPr="00694718">
        <w:rPr>
          <w:rFonts w:eastAsia="Times New Roman"/>
          <w:lang w:eastAsia="ru-RU"/>
        </w:rPr>
        <w:t>Договора, Подрядчик берет на себя обязательств</w:t>
      </w:r>
      <w:r w:rsidR="00BF69D4">
        <w:rPr>
          <w:rFonts w:eastAsia="Times New Roman"/>
          <w:lang w:eastAsia="ru-RU"/>
        </w:rPr>
        <w:t>о перед Заказчиком за свой риск</w:t>
      </w:r>
      <w:r w:rsidR="009D26F5"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14:paraId="3B2081F0" w14:textId="77777777" w:rsidR="009D26F5" w:rsidRPr="007973D8" w:rsidRDefault="00070F84" w:rsidP="00070F84">
      <w:pPr>
        <w:spacing w:after="0" w:line="240" w:lineRule="auto"/>
        <w:jc w:val="both"/>
        <w:rPr>
          <w:rFonts w:eastAsia="Times New Roman"/>
          <w:bCs/>
          <w:lang w:eastAsia="ru-RU"/>
        </w:rPr>
      </w:pPr>
      <w:r>
        <w:rPr>
          <w:rFonts w:eastAsia="Times New Roman"/>
          <w:lang w:eastAsia="ru-RU"/>
        </w:rPr>
        <w:t xml:space="preserve">           1.7 Заказчик</w:t>
      </w:r>
      <w:r w:rsidR="009D26F5" w:rsidRPr="00694718">
        <w:rPr>
          <w:rFonts w:eastAsia="Times New Roman"/>
          <w:lang w:eastAsia="ru-RU"/>
        </w:rPr>
        <w:t xml:space="preserve">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14:paraId="69259B11" w14:textId="77777777" w:rsidR="007973D8" w:rsidRDefault="00070F84" w:rsidP="00070F84">
      <w:pPr>
        <w:spacing w:after="0" w:line="240" w:lineRule="auto"/>
        <w:jc w:val="both"/>
        <w:rPr>
          <w:rFonts w:eastAsia="Times New Roman"/>
          <w:bCs/>
          <w:lang w:eastAsia="ru-RU"/>
        </w:rPr>
      </w:pPr>
      <w:r>
        <w:rPr>
          <w:rFonts w:eastAsia="Times New Roman"/>
          <w:bCs/>
          <w:lang w:eastAsia="ru-RU"/>
        </w:rPr>
        <w:t xml:space="preserve">            1.8 </w:t>
      </w:r>
      <w:r w:rsidR="007973D8" w:rsidRPr="00A74D23">
        <w:rPr>
          <w:rFonts w:eastAsia="Times New Roman"/>
          <w:bCs/>
          <w:lang w:eastAsia="ru-RU"/>
        </w:rPr>
        <w:t>Основанием для заключения настоящего Договора явля</w:t>
      </w:r>
      <w:r w:rsidR="00D76C5D">
        <w:rPr>
          <w:rFonts w:eastAsia="Times New Roman"/>
          <w:bCs/>
          <w:lang w:eastAsia="ru-RU"/>
        </w:rPr>
        <w:t>е</w:t>
      </w:r>
      <w:r w:rsidR="007973D8" w:rsidRPr="00A74D23">
        <w:rPr>
          <w:rFonts w:eastAsia="Times New Roman"/>
          <w:bCs/>
          <w:lang w:eastAsia="ru-RU"/>
        </w:rPr>
        <w:t>тся</w:t>
      </w:r>
      <w:r w:rsidR="007973D8">
        <w:rPr>
          <w:rFonts w:eastAsia="Times New Roman"/>
          <w:bCs/>
          <w:lang w:eastAsia="ru-RU"/>
        </w:rPr>
        <w:t>:</w:t>
      </w:r>
    </w:p>
    <w:p w14:paraId="62BAD4EF" w14:textId="77777777"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07617">
        <w:rPr>
          <w:rFonts w:eastAsia="Times New Roman"/>
          <w:bCs/>
          <w:lang w:eastAsia="ru-RU"/>
        </w:rPr>
        <w:t>157</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07617">
        <w:rPr>
          <w:rFonts w:eastAsia="Times New Roman"/>
          <w:bCs/>
          <w:lang w:eastAsia="ru-RU"/>
        </w:rPr>
        <w:t>2</w:t>
      </w:r>
      <w:r w:rsidRPr="00AC5F3D">
        <w:rPr>
          <w:rFonts w:eastAsia="Times New Roman"/>
          <w:bCs/>
          <w:lang w:eastAsia="ru-RU"/>
        </w:rPr>
        <w:t xml:space="preserve"> </w:t>
      </w:r>
      <w:r w:rsidR="00E07617">
        <w:rPr>
          <w:rFonts w:eastAsia="Times New Roman"/>
          <w:bCs/>
          <w:lang w:eastAsia="ru-RU"/>
        </w:rPr>
        <w:t>апреля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r w:rsidR="00E35315">
        <w:rPr>
          <w:rFonts w:eastAsia="Times New Roman"/>
          <w:bCs/>
          <w:lang w:eastAsia="ru-RU"/>
        </w:rPr>
        <w:t>.)</w:t>
      </w:r>
    </w:p>
    <w:p w14:paraId="3487B508" w14:textId="77777777" w:rsidR="009D26F5" w:rsidRDefault="009C04A3" w:rsidP="007F14E9">
      <w:pPr>
        <w:spacing w:after="0" w:line="240" w:lineRule="auto"/>
        <w:ind w:firstLine="851"/>
        <w:jc w:val="center"/>
        <w:rPr>
          <w:rFonts w:eastAsia="Times New Roman"/>
          <w:b/>
          <w:lang w:eastAsia="ru-RU"/>
        </w:rPr>
      </w:pPr>
      <w:r w:rsidRPr="009C04A3">
        <w:rPr>
          <w:rFonts w:eastAsia="Times New Roman"/>
          <w:b/>
          <w:bCs/>
          <w:lang w:eastAsia="ru-RU"/>
        </w:rPr>
        <w:t>2.</w:t>
      </w:r>
      <w:r>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14:paraId="06BFBD6A" w14:textId="77777777" w:rsidR="00E87ED9" w:rsidRDefault="00E87ED9" w:rsidP="007F14E9">
      <w:pPr>
        <w:spacing w:after="0" w:line="240" w:lineRule="auto"/>
        <w:ind w:firstLine="851"/>
        <w:jc w:val="center"/>
        <w:rPr>
          <w:rFonts w:eastAsia="Times New Roman"/>
          <w:b/>
          <w:lang w:eastAsia="ru-RU"/>
        </w:rPr>
      </w:pPr>
    </w:p>
    <w:p w14:paraId="2D5FF76C" w14:textId="0D78C8C2" w:rsidR="00E87ED9" w:rsidRPr="00E87ED9" w:rsidRDefault="00E87ED9" w:rsidP="00E87ED9">
      <w:pPr>
        <w:spacing w:after="0" w:line="240" w:lineRule="auto"/>
        <w:ind w:firstLine="851"/>
        <w:rPr>
          <w:rFonts w:eastAsia="Times New Roman"/>
          <w:lang w:eastAsia="ru-RU"/>
        </w:rPr>
      </w:pPr>
      <w:r w:rsidRPr="00E87ED9">
        <w:rPr>
          <w:rFonts w:eastAsia="Times New Roman"/>
          <w:lang w:eastAsia="ru-RU"/>
        </w:rPr>
        <w:t>2.1 Обеспечение исполнения обязательств подрядчика не требуется.</w:t>
      </w:r>
    </w:p>
    <w:p w14:paraId="5538D670" w14:textId="77777777" w:rsidR="009D26F5" w:rsidRPr="00694718" w:rsidRDefault="009D26F5" w:rsidP="009D26F5">
      <w:pPr>
        <w:spacing w:after="0" w:line="240" w:lineRule="auto"/>
        <w:ind w:firstLine="709"/>
        <w:jc w:val="center"/>
        <w:rPr>
          <w:rFonts w:eastAsia="Times New Roman"/>
          <w:b/>
          <w:lang w:eastAsia="ru-RU"/>
        </w:rPr>
      </w:pPr>
    </w:p>
    <w:p w14:paraId="156B599C" w14:textId="77777777"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14:paraId="52596746" w14:textId="77777777" w:rsidR="009D26F5" w:rsidRPr="00694718" w:rsidRDefault="009D26F5" w:rsidP="009D26F5">
      <w:pPr>
        <w:spacing w:after="0" w:line="240" w:lineRule="auto"/>
        <w:ind w:firstLine="709"/>
        <w:jc w:val="both"/>
        <w:rPr>
          <w:rFonts w:eastAsia="Times New Roman"/>
          <w:b/>
          <w:lang w:eastAsia="ru-RU"/>
        </w:rPr>
      </w:pPr>
    </w:p>
    <w:p w14:paraId="4ADBCBB6"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D22D271" w14:textId="77777777" w:rsidR="00F6158A" w:rsidRPr="00F6158A" w:rsidRDefault="00F6158A" w:rsidP="00F6158A">
      <w:pPr>
        <w:pStyle w:val="afffff3"/>
        <w:widowControl w:val="0"/>
        <w:numPr>
          <w:ilvl w:val="0"/>
          <w:numId w:val="33"/>
        </w:numPr>
        <w:tabs>
          <w:tab w:val="left" w:pos="0"/>
        </w:tabs>
        <w:suppressAutoHyphens w:val="0"/>
        <w:ind w:left="0"/>
        <w:jc w:val="both"/>
        <w:rPr>
          <w:rFonts w:eastAsia="Lucida Sans Unicode"/>
          <w:vanish/>
          <w:sz w:val="28"/>
          <w:szCs w:val="28"/>
          <w:lang w:eastAsia="en-US"/>
        </w:rPr>
      </w:pPr>
    </w:p>
    <w:p w14:paraId="6BF02445" w14:textId="77777777" w:rsidR="00FE4E3B" w:rsidRPr="00A4759C" w:rsidRDefault="00FE4E3B" w:rsidP="00F6158A">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A4759C">
        <w:rPr>
          <w:rFonts w:ascii="Times New Roman" w:hAnsi="Times New Roman" w:cs="Times New Roman"/>
          <w:spacing w:val="0"/>
          <w:sz w:val="28"/>
          <w:szCs w:val="28"/>
        </w:rPr>
        <w:t xml:space="preserve">Оплата по Договору осуществляется в </w:t>
      </w:r>
      <w:r>
        <w:rPr>
          <w:rFonts w:ascii="Times New Roman" w:hAnsi="Times New Roman" w:cs="Times New Roman"/>
          <w:spacing w:val="0"/>
          <w:sz w:val="28"/>
          <w:szCs w:val="28"/>
        </w:rPr>
        <w:t>один этап</w:t>
      </w:r>
      <w:r w:rsidRPr="00A4759C">
        <w:rPr>
          <w:rFonts w:ascii="Times New Roman" w:hAnsi="Times New Roman" w:cs="Times New Roman"/>
          <w:spacing w:val="0"/>
          <w:sz w:val="28"/>
          <w:szCs w:val="28"/>
        </w:rPr>
        <w:t>:</w:t>
      </w:r>
    </w:p>
    <w:p w14:paraId="76AC6891" w14:textId="494E486E" w:rsidR="00F6158A" w:rsidRPr="00F6158A" w:rsidRDefault="00FE4E3B"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О</w:t>
      </w:r>
      <w:r w:rsidRPr="00A4759C">
        <w:rPr>
          <w:rFonts w:ascii="Times New Roman" w:hAnsi="Times New Roman" w:cs="Times New Roman"/>
          <w:spacing w:val="0"/>
          <w:sz w:val="28"/>
          <w:szCs w:val="28"/>
        </w:rPr>
        <w:t xml:space="preserve">кончательный платеж по завершению работ по Договору выплачивается на основании акта </w:t>
      </w:r>
      <w:r>
        <w:rPr>
          <w:rFonts w:ascii="Times New Roman" w:hAnsi="Times New Roman" w:cs="Times New Roman"/>
          <w:spacing w:val="0"/>
          <w:sz w:val="28"/>
          <w:szCs w:val="28"/>
        </w:rPr>
        <w:t>выполненных работ</w:t>
      </w:r>
      <w:r w:rsidR="00897811">
        <w:rPr>
          <w:rFonts w:ascii="Times New Roman" w:hAnsi="Times New Roman" w:cs="Times New Roman"/>
          <w:spacing w:val="0"/>
          <w:sz w:val="28"/>
          <w:szCs w:val="28"/>
        </w:rPr>
        <w:t>, согласованного с органами местного самоуправления,</w:t>
      </w:r>
      <w:r w:rsidRPr="00A4759C">
        <w:rPr>
          <w:rFonts w:ascii="Times New Roman" w:hAnsi="Times New Roman" w:cs="Times New Roman"/>
          <w:spacing w:val="0"/>
          <w:sz w:val="28"/>
          <w:szCs w:val="28"/>
        </w:rPr>
        <w:t xml:space="preserve"> и справки по форме КС-3 в </w:t>
      </w:r>
      <w:r>
        <w:rPr>
          <w:rFonts w:ascii="Times New Roman" w:hAnsi="Times New Roman" w:cs="Times New Roman"/>
          <w:spacing w:val="0"/>
          <w:sz w:val="28"/>
          <w:szCs w:val="28"/>
        </w:rPr>
        <w:t>течении 10 дней</w:t>
      </w:r>
      <w:r w:rsidRPr="00A4759C">
        <w:rPr>
          <w:rFonts w:ascii="Times New Roman" w:hAnsi="Times New Roman" w:cs="Times New Roman"/>
          <w:spacing w:val="0"/>
          <w:sz w:val="28"/>
          <w:szCs w:val="28"/>
        </w:rPr>
        <w:t xml:space="preserve"> с даты подписания Заказчиком указанных документов</w:t>
      </w:r>
      <w:r w:rsidR="00F6158A" w:rsidRPr="00F6158A">
        <w:rPr>
          <w:rFonts w:ascii="Times New Roman" w:hAnsi="Times New Roman" w:cs="Times New Roman"/>
          <w:spacing w:val="0"/>
          <w:sz w:val="28"/>
          <w:szCs w:val="28"/>
        </w:rPr>
        <w:t>:</w:t>
      </w:r>
    </w:p>
    <w:p w14:paraId="4F348C78" w14:textId="3B806D90" w:rsidR="001E3037" w:rsidRPr="00F6158A" w:rsidRDefault="00E61CB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w:t>
      </w:r>
      <w:r w:rsidR="001E3037" w:rsidRPr="00F6158A">
        <w:rPr>
          <w:rFonts w:ascii="Times New Roman" w:hAnsi="Times New Roman" w:cs="Times New Roman"/>
          <w:spacing w:val="0"/>
          <w:sz w:val="28"/>
          <w:szCs w:val="28"/>
        </w:rPr>
        <w:t xml:space="preserve">снованием </w:t>
      </w:r>
      <w:r w:rsidRPr="00F6158A">
        <w:rPr>
          <w:rFonts w:ascii="Times New Roman" w:hAnsi="Times New Roman" w:cs="Times New Roman"/>
          <w:spacing w:val="0"/>
          <w:sz w:val="28"/>
          <w:szCs w:val="28"/>
        </w:rPr>
        <w:t>для</w:t>
      </w:r>
      <w:r w:rsidR="00100EF9" w:rsidRPr="00F6158A">
        <w:rPr>
          <w:rFonts w:ascii="Times New Roman" w:hAnsi="Times New Roman" w:cs="Times New Roman"/>
          <w:spacing w:val="0"/>
          <w:sz w:val="28"/>
          <w:szCs w:val="28"/>
        </w:rPr>
        <w:t xml:space="preserve"> </w:t>
      </w:r>
      <w:r w:rsidRPr="00F6158A">
        <w:rPr>
          <w:rFonts w:ascii="Times New Roman" w:hAnsi="Times New Roman" w:cs="Times New Roman"/>
          <w:spacing w:val="0"/>
          <w:sz w:val="28"/>
          <w:szCs w:val="28"/>
        </w:rPr>
        <w:t>оплаты</w:t>
      </w:r>
      <w:r w:rsidR="001E3037" w:rsidRPr="00F6158A">
        <w:rPr>
          <w:rFonts w:ascii="Times New Roman" w:hAnsi="Times New Roman" w:cs="Times New Roman"/>
          <w:spacing w:val="0"/>
          <w:sz w:val="28"/>
          <w:szCs w:val="28"/>
        </w:rPr>
        <w:t xml:space="preserve"> являются справки о стоимости выполненных работ и затрат (форма КС-3), акты о приемке выполненных работ с расшифровкой по видам работ (форма КС-2),</w:t>
      </w:r>
      <w:r w:rsidRPr="00F6158A">
        <w:rPr>
          <w:rFonts w:ascii="Times New Roman" w:hAnsi="Times New Roman" w:cs="Times New Roman"/>
          <w:spacing w:val="0"/>
          <w:sz w:val="28"/>
          <w:szCs w:val="28"/>
        </w:rPr>
        <w:t xml:space="preserve"> </w:t>
      </w:r>
      <w:r w:rsidR="00D76C5D" w:rsidRPr="00F6158A">
        <w:rPr>
          <w:rFonts w:ascii="Times New Roman" w:hAnsi="Times New Roman" w:cs="Times New Roman"/>
          <w:spacing w:val="0"/>
          <w:sz w:val="28"/>
          <w:szCs w:val="28"/>
        </w:rPr>
        <w:t>накладн</w:t>
      </w:r>
      <w:r w:rsidR="00100EF9" w:rsidRPr="00F6158A">
        <w:rPr>
          <w:rFonts w:ascii="Times New Roman" w:hAnsi="Times New Roman" w:cs="Times New Roman"/>
          <w:spacing w:val="0"/>
          <w:sz w:val="28"/>
          <w:szCs w:val="28"/>
        </w:rPr>
        <w:t>ые</w:t>
      </w:r>
      <w:r w:rsidR="00911F70" w:rsidRPr="00F6158A">
        <w:rPr>
          <w:rFonts w:ascii="Times New Roman" w:hAnsi="Times New Roman" w:cs="Times New Roman"/>
          <w:spacing w:val="0"/>
          <w:sz w:val="28"/>
          <w:szCs w:val="28"/>
        </w:rPr>
        <w:t>,</w:t>
      </w:r>
      <w:r w:rsidR="001E3037" w:rsidRPr="00F6158A">
        <w:rPr>
          <w:rFonts w:ascii="Times New Roman" w:hAnsi="Times New Roman" w:cs="Times New Roman"/>
          <w:spacing w:val="0"/>
          <w:sz w:val="28"/>
          <w:szCs w:val="28"/>
        </w:rPr>
        <w:t xml:space="preserve"> счета и счета-фактуры и акты</w:t>
      </w:r>
      <w:r w:rsidR="00A73A44" w:rsidRPr="00F6158A">
        <w:rPr>
          <w:rFonts w:ascii="Times New Roman" w:hAnsi="Times New Roman" w:cs="Times New Roman"/>
          <w:spacing w:val="0"/>
          <w:sz w:val="28"/>
          <w:szCs w:val="28"/>
        </w:rPr>
        <w:t xml:space="preserve"> приема-передачи проектно-сметной документации </w:t>
      </w:r>
      <w:r w:rsidR="001E3037" w:rsidRPr="00F6158A">
        <w:rPr>
          <w:rFonts w:ascii="Times New Roman" w:hAnsi="Times New Roman" w:cs="Times New Roman"/>
          <w:spacing w:val="0"/>
          <w:sz w:val="28"/>
          <w:szCs w:val="28"/>
        </w:rPr>
        <w:t>по этап</w:t>
      </w:r>
      <w:r w:rsidR="00942597" w:rsidRPr="00F6158A">
        <w:rPr>
          <w:rFonts w:ascii="Times New Roman" w:hAnsi="Times New Roman" w:cs="Times New Roman"/>
          <w:spacing w:val="0"/>
          <w:sz w:val="28"/>
          <w:szCs w:val="28"/>
        </w:rPr>
        <w:t>у,</w:t>
      </w:r>
      <w:r w:rsidR="001E3037" w:rsidRPr="00F6158A">
        <w:rPr>
          <w:rFonts w:ascii="Times New Roman" w:hAnsi="Times New Roman" w:cs="Times New Roman"/>
          <w:spacing w:val="0"/>
          <w:sz w:val="28"/>
          <w:szCs w:val="28"/>
        </w:rPr>
        <w:t xml:space="preserve"> предоставляемые Подрядчиком Заказчику</w:t>
      </w:r>
      <w:r w:rsidR="00682489" w:rsidRPr="00F6158A">
        <w:rPr>
          <w:rFonts w:ascii="Times New Roman" w:hAnsi="Times New Roman" w:cs="Times New Roman"/>
          <w:spacing w:val="0"/>
          <w:sz w:val="28"/>
          <w:szCs w:val="28"/>
        </w:rPr>
        <w:t xml:space="preserve">, окончательный расчет не позднее </w:t>
      </w:r>
      <w:r w:rsidR="00F26D9A">
        <w:rPr>
          <w:rFonts w:ascii="Times New Roman" w:hAnsi="Times New Roman" w:cs="Times New Roman"/>
          <w:spacing w:val="0"/>
          <w:sz w:val="28"/>
          <w:szCs w:val="28"/>
        </w:rPr>
        <w:t>25</w:t>
      </w:r>
      <w:r w:rsidR="00682489" w:rsidRPr="00F6158A">
        <w:rPr>
          <w:rFonts w:ascii="Times New Roman" w:hAnsi="Times New Roman" w:cs="Times New Roman"/>
          <w:spacing w:val="0"/>
          <w:sz w:val="28"/>
          <w:szCs w:val="28"/>
        </w:rPr>
        <w:t xml:space="preserve"> </w:t>
      </w:r>
      <w:r w:rsidR="00F26D9A">
        <w:rPr>
          <w:rFonts w:ascii="Times New Roman" w:hAnsi="Times New Roman" w:cs="Times New Roman"/>
          <w:spacing w:val="0"/>
          <w:sz w:val="28"/>
          <w:szCs w:val="28"/>
        </w:rPr>
        <w:t>декабря</w:t>
      </w:r>
      <w:r w:rsidR="00682489" w:rsidRPr="00F6158A">
        <w:rPr>
          <w:rFonts w:ascii="Times New Roman" w:hAnsi="Times New Roman" w:cs="Times New Roman"/>
          <w:spacing w:val="0"/>
          <w:sz w:val="28"/>
          <w:szCs w:val="28"/>
        </w:rPr>
        <w:t xml:space="preserve"> 201</w:t>
      </w:r>
      <w:r w:rsidR="000D39BA">
        <w:rPr>
          <w:rFonts w:ascii="Times New Roman" w:hAnsi="Times New Roman" w:cs="Times New Roman"/>
          <w:spacing w:val="0"/>
          <w:sz w:val="28"/>
          <w:szCs w:val="28"/>
        </w:rPr>
        <w:t>6</w:t>
      </w:r>
      <w:r w:rsidR="00682489" w:rsidRPr="00F6158A">
        <w:rPr>
          <w:rFonts w:ascii="Times New Roman" w:hAnsi="Times New Roman" w:cs="Times New Roman"/>
          <w:spacing w:val="0"/>
          <w:sz w:val="28"/>
          <w:szCs w:val="28"/>
        </w:rPr>
        <w:t xml:space="preserve"> года</w:t>
      </w:r>
      <w:r w:rsidR="001E3037" w:rsidRPr="00F6158A">
        <w:rPr>
          <w:rFonts w:ascii="Times New Roman" w:hAnsi="Times New Roman" w:cs="Times New Roman"/>
          <w:spacing w:val="0"/>
          <w:sz w:val="28"/>
          <w:szCs w:val="28"/>
        </w:rPr>
        <w:t>.</w:t>
      </w:r>
    </w:p>
    <w:p w14:paraId="2DFDB2EF"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Окончательный расчет по договору производится после устранения замечаний.</w:t>
      </w:r>
    </w:p>
    <w:p w14:paraId="78C63E68"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14:paraId="685515D6"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t>Заказчик вправе задержать оплату выполненных Подрядчиком работ при наличии не откорректированных Подрядчиком замечаний Заказчика.</w:t>
      </w:r>
    </w:p>
    <w:p w14:paraId="2333AEE7" w14:textId="77777777" w:rsidR="00942597" w:rsidRPr="00F6158A" w:rsidRDefault="00942597" w:rsidP="00F6158A">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F6158A">
        <w:rPr>
          <w:rFonts w:ascii="Times New Roman" w:hAnsi="Times New Roman" w:cs="Times New Roman"/>
          <w:spacing w:val="0"/>
          <w:sz w:val="28"/>
          <w:szCs w:val="28"/>
        </w:rPr>
        <w:lastRenderedPageBreak/>
        <w:t>Осуществление Заказчиком окончательных расчетов по договору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14:paraId="10C98693" w14:textId="77777777"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14:paraId="1E3C60CA" w14:textId="77777777" w:rsidR="00101D89" w:rsidRPr="00694718" w:rsidRDefault="00101D89" w:rsidP="00101D89">
      <w:pPr>
        <w:spacing w:after="0" w:line="240" w:lineRule="auto"/>
        <w:ind w:firstLine="709"/>
        <w:jc w:val="both"/>
        <w:rPr>
          <w:rFonts w:eastAsia="Times New Roman"/>
          <w:b/>
          <w:iCs/>
          <w:lang w:eastAsia="ru-RU"/>
        </w:rPr>
      </w:pPr>
    </w:p>
    <w:p w14:paraId="0D59DF61" w14:textId="1513B176" w:rsidR="00101D89" w:rsidRPr="00F26D9A"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r w:rsidRPr="00F26D9A">
        <w:rPr>
          <w:rFonts w:eastAsia="Times New Roman"/>
          <w:iCs/>
          <w:lang w:eastAsia="ru-RU"/>
        </w:rPr>
        <w:t>.1.</w:t>
      </w:r>
      <w:r w:rsidRPr="00F26D9A">
        <w:rPr>
          <w:rFonts w:eastAsia="Times New Roman"/>
          <w:iCs/>
          <w:lang w:eastAsia="ru-RU"/>
        </w:rPr>
        <w:tab/>
        <w:t xml:space="preserve">Срок начала работ: </w:t>
      </w:r>
      <w:r w:rsidR="00734DF2" w:rsidRPr="00F26D9A">
        <w:rPr>
          <w:rFonts w:eastAsia="Times New Roman"/>
          <w:iCs/>
          <w:lang w:eastAsia="ru-RU"/>
        </w:rPr>
        <w:t>с момента подписания договора</w:t>
      </w:r>
      <w:r w:rsidR="002D0B79" w:rsidRPr="00F26D9A">
        <w:rPr>
          <w:rFonts w:eastAsia="Times New Roman"/>
          <w:iCs/>
          <w:lang w:eastAsia="ru-RU"/>
        </w:rPr>
        <w:t>, но не позднее</w:t>
      </w:r>
      <w:r w:rsidR="00482B6E" w:rsidRPr="00F26D9A">
        <w:rPr>
          <w:rFonts w:eastAsia="Times New Roman"/>
          <w:iCs/>
          <w:lang w:eastAsia="ru-RU"/>
        </w:rPr>
        <w:t xml:space="preserve"> </w:t>
      </w:r>
      <w:r w:rsidR="005A2608">
        <w:rPr>
          <w:rFonts w:eastAsia="Times New Roman"/>
          <w:iCs/>
          <w:lang w:eastAsia="ru-RU"/>
        </w:rPr>
        <w:t>15</w:t>
      </w:r>
      <w:r w:rsidR="00533456" w:rsidRPr="00533456">
        <w:rPr>
          <w:rFonts w:eastAsia="Times New Roman"/>
          <w:iCs/>
          <w:lang w:eastAsia="ru-RU"/>
        </w:rPr>
        <w:t xml:space="preserve"> </w:t>
      </w:r>
      <w:r w:rsidR="00F26D9A" w:rsidRPr="00F26D9A">
        <w:rPr>
          <w:rFonts w:eastAsia="Times New Roman"/>
          <w:iCs/>
          <w:lang w:eastAsia="ru-RU"/>
        </w:rPr>
        <w:t xml:space="preserve">февраля </w:t>
      </w:r>
      <w:r w:rsidR="002D0B79" w:rsidRPr="00F26D9A">
        <w:rPr>
          <w:rFonts w:eastAsia="Times New Roman"/>
          <w:iCs/>
          <w:lang w:eastAsia="ru-RU"/>
        </w:rPr>
        <w:t>201</w:t>
      </w:r>
      <w:r w:rsidR="0041515F">
        <w:rPr>
          <w:rFonts w:eastAsia="Times New Roman"/>
          <w:iCs/>
          <w:lang w:eastAsia="ru-RU"/>
        </w:rPr>
        <w:t>6</w:t>
      </w:r>
      <w:r w:rsidR="002D0B79" w:rsidRPr="00F26D9A">
        <w:rPr>
          <w:rFonts w:eastAsia="Times New Roman"/>
          <w:iCs/>
          <w:lang w:eastAsia="ru-RU"/>
        </w:rPr>
        <w:t xml:space="preserve"> года</w:t>
      </w:r>
      <w:r w:rsidRPr="00F26D9A">
        <w:rPr>
          <w:rFonts w:eastAsia="Times New Roman"/>
          <w:iCs/>
          <w:lang w:eastAsia="ru-RU"/>
        </w:rPr>
        <w:t>.</w:t>
      </w:r>
    </w:p>
    <w:p w14:paraId="4BDB5658" w14:textId="55D2ADB0" w:rsidR="00101D89" w:rsidRPr="00F26D9A"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bookmarkStart w:id="1" w:name="_Hlk258793356"/>
      <w:r w:rsidRPr="00F26D9A">
        <w:rPr>
          <w:rFonts w:eastAsia="Times New Roman"/>
          <w:iCs/>
          <w:lang w:eastAsia="ru-RU"/>
        </w:rPr>
        <w:t>.2.</w:t>
      </w:r>
      <w:r w:rsidRPr="00F26D9A">
        <w:rPr>
          <w:rFonts w:eastAsia="Times New Roman"/>
          <w:iCs/>
          <w:lang w:eastAsia="ru-RU"/>
        </w:rPr>
        <w:tab/>
        <w:t>Срок окончания работ:</w:t>
      </w:r>
      <w:r w:rsidR="00266F1E" w:rsidRPr="00F26D9A">
        <w:rPr>
          <w:rFonts w:eastAsia="Times New Roman"/>
          <w:iCs/>
          <w:lang w:eastAsia="ru-RU"/>
        </w:rPr>
        <w:t xml:space="preserve"> не позднее</w:t>
      </w:r>
      <w:r w:rsidRPr="00F26D9A">
        <w:rPr>
          <w:rFonts w:eastAsia="Times New Roman"/>
          <w:iCs/>
          <w:lang w:eastAsia="ru-RU"/>
        </w:rPr>
        <w:t xml:space="preserve"> </w:t>
      </w:r>
      <w:r w:rsidR="005A2608">
        <w:rPr>
          <w:rFonts w:eastAsia="Times New Roman"/>
          <w:iCs/>
          <w:lang w:eastAsia="ru-RU"/>
        </w:rPr>
        <w:t>23</w:t>
      </w:r>
      <w:r w:rsidR="007C165C" w:rsidRPr="00F26D9A">
        <w:rPr>
          <w:rFonts w:eastAsia="Times New Roman"/>
          <w:iCs/>
          <w:lang w:eastAsia="ru-RU"/>
        </w:rPr>
        <w:t xml:space="preserve"> </w:t>
      </w:r>
      <w:r w:rsidR="00C51FBE">
        <w:rPr>
          <w:rFonts w:eastAsia="Times New Roman"/>
          <w:iCs/>
          <w:lang w:eastAsia="ru-RU"/>
        </w:rPr>
        <w:t>мая</w:t>
      </w:r>
      <w:r w:rsidR="00734DF2" w:rsidRPr="00F26D9A">
        <w:rPr>
          <w:rFonts w:eastAsia="Times New Roman"/>
          <w:iCs/>
          <w:lang w:eastAsia="ru-RU"/>
        </w:rPr>
        <w:t xml:space="preserve"> </w:t>
      </w:r>
      <w:r w:rsidR="005D7DDF" w:rsidRPr="00F26D9A">
        <w:rPr>
          <w:rFonts w:eastAsia="Times New Roman"/>
          <w:iCs/>
          <w:lang w:eastAsia="ru-RU"/>
        </w:rPr>
        <w:t>201</w:t>
      </w:r>
      <w:r w:rsidR="00737D6B">
        <w:rPr>
          <w:rFonts w:eastAsia="Times New Roman"/>
          <w:iCs/>
          <w:lang w:eastAsia="ru-RU"/>
        </w:rPr>
        <w:t>5</w:t>
      </w:r>
      <w:r w:rsidR="001249EE" w:rsidRPr="00F26D9A">
        <w:rPr>
          <w:rFonts w:eastAsia="Times New Roman"/>
          <w:iCs/>
          <w:lang w:eastAsia="ru-RU"/>
        </w:rPr>
        <w:t xml:space="preserve"> года.</w:t>
      </w:r>
      <w:r w:rsidRPr="00F26D9A">
        <w:rPr>
          <w:rFonts w:eastAsia="Times New Roman"/>
          <w:iCs/>
          <w:lang w:eastAsia="ru-RU"/>
        </w:rPr>
        <w:t xml:space="preserve"> </w:t>
      </w:r>
      <w:bookmarkEnd w:id="1"/>
      <w:r w:rsidR="00162243" w:rsidRPr="00F26D9A">
        <w:rPr>
          <w:rFonts w:eastAsia="Times New Roman"/>
          <w:iCs/>
          <w:lang w:eastAsia="ru-RU"/>
        </w:rPr>
        <w:t>(Приложение №</w:t>
      </w:r>
      <w:r w:rsidR="003567E8" w:rsidRPr="00F26D9A">
        <w:rPr>
          <w:rFonts w:eastAsia="Times New Roman"/>
          <w:iCs/>
          <w:lang w:eastAsia="ru-RU"/>
        </w:rPr>
        <w:t xml:space="preserve"> </w:t>
      </w:r>
      <w:r w:rsidR="00D57F7D" w:rsidRPr="00F26D9A">
        <w:rPr>
          <w:rFonts w:eastAsia="Times New Roman"/>
          <w:iCs/>
          <w:lang w:eastAsia="ru-RU"/>
        </w:rPr>
        <w:t>2</w:t>
      </w:r>
      <w:r w:rsidR="00162243" w:rsidRPr="00F26D9A">
        <w:rPr>
          <w:rFonts w:eastAsia="Times New Roman"/>
          <w:iCs/>
          <w:lang w:eastAsia="ru-RU"/>
        </w:rPr>
        <w:t xml:space="preserve"> к Договору)</w:t>
      </w:r>
      <w:r w:rsidR="00C123B1" w:rsidRPr="00F26D9A">
        <w:rPr>
          <w:rFonts w:eastAsia="Times New Roman"/>
          <w:iCs/>
          <w:lang w:eastAsia="ru-RU"/>
        </w:rPr>
        <w:t>.</w:t>
      </w:r>
    </w:p>
    <w:p w14:paraId="388C3A19" w14:textId="77777777" w:rsidR="00101D89" w:rsidRPr="00694718" w:rsidRDefault="00101D89" w:rsidP="00101D89">
      <w:pPr>
        <w:spacing w:after="0" w:line="240" w:lineRule="auto"/>
        <w:ind w:firstLine="851"/>
        <w:jc w:val="both"/>
        <w:rPr>
          <w:rFonts w:eastAsia="Times New Roman"/>
          <w:iCs/>
          <w:lang w:eastAsia="ru-RU"/>
        </w:rPr>
      </w:pPr>
      <w:r w:rsidRPr="00F26D9A">
        <w:rPr>
          <w:rFonts w:eastAsia="Times New Roman"/>
          <w:iCs/>
          <w:lang w:eastAsia="ru-RU"/>
        </w:rPr>
        <w:t>4.</w:t>
      </w:r>
      <w:r w:rsidR="00FE4E3B" w:rsidRPr="00F26D9A">
        <w:rPr>
          <w:rFonts w:eastAsia="Times New Roman"/>
          <w:iCs/>
          <w:lang w:eastAsia="ru-RU"/>
        </w:rPr>
        <w:t>3</w:t>
      </w:r>
      <w:r w:rsidRPr="00F26D9A">
        <w:rPr>
          <w:rFonts w:eastAsia="Times New Roman"/>
          <w:iCs/>
          <w:lang w:eastAsia="ru-RU"/>
        </w:rPr>
        <w:t>.</w:t>
      </w:r>
      <w:r w:rsidRPr="00F26D9A">
        <w:rPr>
          <w:rFonts w:eastAsia="Times New Roman"/>
          <w:iCs/>
          <w:lang w:eastAsia="ru-RU"/>
        </w:rPr>
        <w:tab/>
        <w:t xml:space="preserve">Фактической датой окончания работ на объекте является дата подписания акта о приемке законченных работ по </w:t>
      </w:r>
      <w:r w:rsidR="00D76C5D" w:rsidRPr="00F26D9A">
        <w:rPr>
          <w:rFonts w:eastAsia="Times New Roman"/>
          <w:iCs/>
          <w:lang w:eastAsia="ru-RU"/>
        </w:rPr>
        <w:t xml:space="preserve">проектным работам </w:t>
      </w:r>
      <w:r w:rsidR="00682489" w:rsidRPr="00F26D9A">
        <w:rPr>
          <w:rFonts w:eastAsia="Times New Roman"/>
          <w:iCs/>
          <w:lang w:eastAsia="ru-RU"/>
        </w:rPr>
        <w:t xml:space="preserve">на </w:t>
      </w:r>
      <w:r w:rsidRPr="00F26D9A">
        <w:rPr>
          <w:rFonts w:eastAsia="Times New Roman"/>
          <w:iCs/>
          <w:lang w:eastAsia="ru-RU"/>
        </w:rPr>
        <w:t>капитальн</w:t>
      </w:r>
      <w:r w:rsidR="00682489" w:rsidRPr="00F26D9A">
        <w:rPr>
          <w:rFonts w:eastAsia="Times New Roman"/>
          <w:iCs/>
          <w:lang w:eastAsia="ru-RU"/>
        </w:rPr>
        <w:t>ый</w:t>
      </w:r>
      <w:r w:rsidRPr="00F26D9A">
        <w:rPr>
          <w:rFonts w:eastAsia="Times New Roman"/>
          <w:iCs/>
          <w:lang w:eastAsia="ru-RU"/>
        </w:rPr>
        <w:t xml:space="preserve"> ремонт объекта.</w:t>
      </w:r>
    </w:p>
    <w:p w14:paraId="769D9989" w14:textId="77777777" w:rsidR="00E80C08" w:rsidRPr="00694718" w:rsidRDefault="00E80C08" w:rsidP="00E80C08">
      <w:pPr>
        <w:spacing w:after="0" w:line="240" w:lineRule="auto"/>
        <w:ind w:firstLine="709"/>
        <w:jc w:val="both"/>
        <w:rPr>
          <w:rFonts w:eastAsia="Times New Roman"/>
          <w:color w:val="000000"/>
          <w:lang w:eastAsia="ru-RU"/>
        </w:rPr>
      </w:pPr>
    </w:p>
    <w:p w14:paraId="17180F6A" w14:textId="77777777" w:rsidR="00FE4E3B" w:rsidRDefault="00FE4E3B" w:rsidP="00FE4E3B">
      <w:pPr>
        <w:pStyle w:val="2ff9"/>
        <w:numPr>
          <w:ilvl w:val="0"/>
          <w:numId w:val="34"/>
        </w:numPr>
        <w:shd w:val="clear" w:color="auto" w:fill="auto"/>
        <w:tabs>
          <w:tab w:val="left" w:pos="0"/>
          <w:tab w:val="left" w:pos="1418"/>
        </w:tabs>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w:t>
      </w:r>
    </w:p>
    <w:p w14:paraId="111405B1" w14:textId="77777777" w:rsidR="00FE4E3B" w:rsidRPr="000474A4" w:rsidRDefault="00FE4E3B" w:rsidP="00FE4E3B">
      <w:pPr>
        <w:pStyle w:val="2ff9"/>
        <w:shd w:val="clear" w:color="auto" w:fill="auto"/>
        <w:tabs>
          <w:tab w:val="left" w:pos="0"/>
          <w:tab w:val="left" w:pos="1418"/>
        </w:tabs>
        <w:spacing w:before="0" w:after="0" w:line="240" w:lineRule="auto"/>
        <w:ind w:left="709"/>
        <w:jc w:val="left"/>
        <w:rPr>
          <w:rFonts w:ascii="Times New Roman" w:hAnsi="Times New Roman" w:cs="Times New Roman"/>
          <w:spacing w:val="0"/>
          <w:sz w:val="28"/>
          <w:szCs w:val="28"/>
        </w:rPr>
      </w:pPr>
    </w:p>
    <w:p w14:paraId="482B02E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51B738C"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92C7F99"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3B280432"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0935D67F" w14:textId="77777777" w:rsidR="00FE4E3B" w:rsidRPr="000474A4" w:rsidRDefault="00FE4E3B" w:rsidP="00FE4E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14:paraId="717281ED"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50EF5F5A" w14:textId="77777777" w:rsidR="00A30B71" w:rsidRPr="00A30B71" w:rsidRDefault="00A30B71" w:rsidP="00A30B71">
      <w:pPr>
        <w:pStyle w:val="afffff3"/>
        <w:widowControl w:val="0"/>
        <w:numPr>
          <w:ilvl w:val="0"/>
          <w:numId w:val="33"/>
        </w:numPr>
        <w:tabs>
          <w:tab w:val="left" w:pos="0"/>
        </w:tabs>
        <w:suppressAutoHyphens w:val="0"/>
        <w:ind w:left="1211" w:hanging="360"/>
        <w:jc w:val="both"/>
        <w:rPr>
          <w:rFonts w:eastAsia="Lucida Sans Unicode"/>
          <w:vanish/>
          <w:sz w:val="28"/>
          <w:szCs w:val="28"/>
          <w:lang w:eastAsia="en-US"/>
        </w:rPr>
      </w:pPr>
    </w:p>
    <w:p w14:paraId="0A29DC16" w14:textId="77777777" w:rsidR="00FE4E3B" w:rsidRPr="000474A4" w:rsidRDefault="00FE4E3B" w:rsidP="00A30B71">
      <w:pPr>
        <w:pStyle w:val="2ff7"/>
        <w:numPr>
          <w:ilvl w:val="1"/>
          <w:numId w:val="33"/>
        </w:numPr>
        <w:shd w:val="clear" w:color="auto" w:fill="auto"/>
        <w:tabs>
          <w:tab w:val="left" w:pos="0"/>
        </w:tabs>
        <w:spacing w:line="240" w:lineRule="auto"/>
        <w:ind w:left="1211" w:hanging="360"/>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обязан:</w:t>
      </w:r>
    </w:p>
    <w:p w14:paraId="02ECEA0C"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Передать Подрядчику по акту всю необходимую</w:t>
      </w:r>
      <w:r w:rsidR="00A30B71">
        <w:rPr>
          <w:rFonts w:ascii="Times New Roman" w:hAnsi="Times New Roman" w:cs="Times New Roman"/>
          <w:spacing w:val="0"/>
          <w:sz w:val="28"/>
          <w:szCs w:val="28"/>
        </w:rPr>
        <w:t>, имеющуюся у заказчика,</w:t>
      </w:r>
      <w:r w:rsidRPr="000474A4">
        <w:rPr>
          <w:rFonts w:ascii="Times New Roman" w:hAnsi="Times New Roman" w:cs="Times New Roman"/>
          <w:spacing w:val="0"/>
          <w:sz w:val="28"/>
          <w:szCs w:val="28"/>
        </w:rPr>
        <w:t xml:space="preserve"> документацию для производства работ.</w:t>
      </w:r>
    </w:p>
    <w:p w14:paraId="55DB8EB9"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 xml:space="preserve"> Назначить своего представителя, который от имени Заказчика осуществляет координацию и согласование хода выполнения работ, подтверждает акты на выполненные работы и для решение иных вопросов, связанных с исполнением обязательств по настоящему Договору.</w:t>
      </w:r>
    </w:p>
    <w:p w14:paraId="62FF2A2C" w14:textId="77777777" w:rsidR="00FE4E3B"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Осуществлять подписание акта сдачи-приёмки выполненных работ, «Актов о приёмке выполненных работ» и «Справки о стоимости выполненных работ и затрат» по форме КС-3.</w:t>
      </w:r>
    </w:p>
    <w:p w14:paraId="0BC27015" w14:textId="487D0E20" w:rsidR="009F39EF" w:rsidRPr="00A30B71" w:rsidRDefault="009F39EF" w:rsidP="009F39EF">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Pr>
          <w:rFonts w:ascii="Times New Roman" w:hAnsi="Times New Roman" w:cs="Times New Roman"/>
          <w:spacing w:val="0"/>
          <w:sz w:val="28"/>
          <w:szCs w:val="28"/>
        </w:rPr>
        <w:t>В течении 30 (тридцати) дней,</w:t>
      </w:r>
      <w:r w:rsidRPr="009F39EF">
        <w:rPr>
          <w:rFonts w:ascii="Times New Roman" w:hAnsi="Times New Roman" w:cs="Times New Roman"/>
          <w:spacing w:val="0"/>
          <w:sz w:val="28"/>
          <w:szCs w:val="28"/>
        </w:rPr>
        <w:t xml:space="preserve"> </w:t>
      </w:r>
      <w:r>
        <w:rPr>
          <w:rFonts w:ascii="Times New Roman" w:hAnsi="Times New Roman" w:cs="Times New Roman"/>
          <w:spacing w:val="0"/>
          <w:sz w:val="28"/>
          <w:szCs w:val="28"/>
        </w:rPr>
        <w:t xml:space="preserve">после передачи проектной документации подрядчиком по акту, </w:t>
      </w:r>
      <w:r w:rsidRPr="00A30B71">
        <w:rPr>
          <w:rFonts w:ascii="Times New Roman" w:hAnsi="Times New Roman" w:cs="Times New Roman"/>
          <w:spacing w:val="0"/>
          <w:sz w:val="28"/>
          <w:szCs w:val="28"/>
        </w:rPr>
        <w:t xml:space="preserve">провести </w:t>
      </w:r>
      <w:r>
        <w:rPr>
          <w:rFonts w:ascii="Times New Roman" w:hAnsi="Times New Roman" w:cs="Times New Roman"/>
          <w:spacing w:val="0"/>
          <w:sz w:val="28"/>
          <w:szCs w:val="28"/>
        </w:rPr>
        <w:t>проверку</w:t>
      </w:r>
      <w:r w:rsidRPr="00A30B71">
        <w:rPr>
          <w:rFonts w:ascii="Times New Roman" w:hAnsi="Times New Roman" w:cs="Times New Roman"/>
          <w:spacing w:val="0"/>
          <w:sz w:val="28"/>
          <w:szCs w:val="28"/>
        </w:rPr>
        <w:t xml:space="preserve"> результатов выполненной работы в части её соответствия условиям </w:t>
      </w:r>
      <w:r>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7201B817" w14:textId="396750C5" w:rsidR="00FE4E3B" w:rsidRPr="00A30B71" w:rsidRDefault="00FE4E3B" w:rsidP="009D1694">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A30B71">
        <w:rPr>
          <w:rFonts w:ascii="Times New Roman" w:hAnsi="Times New Roman" w:cs="Times New Roman"/>
          <w:spacing w:val="0"/>
          <w:sz w:val="28"/>
          <w:szCs w:val="28"/>
        </w:rPr>
        <w:t xml:space="preserve"> </w:t>
      </w:r>
      <w:proofErr w:type="spellStart"/>
      <w:r w:rsidR="00533456">
        <w:rPr>
          <w:rFonts w:ascii="Times New Roman" w:hAnsi="Times New Roman" w:cs="Times New Roman"/>
          <w:spacing w:val="0"/>
          <w:sz w:val="28"/>
          <w:szCs w:val="28"/>
        </w:rPr>
        <w:t>Комиссионно</w:t>
      </w:r>
      <w:proofErr w:type="spellEnd"/>
      <w:r w:rsidRPr="00A30B71">
        <w:rPr>
          <w:rFonts w:ascii="Times New Roman" w:hAnsi="Times New Roman" w:cs="Times New Roman"/>
          <w:spacing w:val="0"/>
          <w:sz w:val="28"/>
          <w:szCs w:val="28"/>
        </w:rPr>
        <w:t xml:space="preserve"> провести приёмку результатов выполненной работы в части её соответствия условиям </w:t>
      </w:r>
      <w:r w:rsidR="0041515F">
        <w:rPr>
          <w:rFonts w:ascii="Times New Roman" w:hAnsi="Times New Roman" w:cs="Times New Roman"/>
          <w:spacing w:val="0"/>
          <w:sz w:val="28"/>
          <w:szCs w:val="28"/>
        </w:rPr>
        <w:t>Договора</w:t>
      </w:r>
      <w:r w:rsidRPr="00A30B71">
        <w:rPr>
          <w:rFonts w:ascii="Times New Roman" w:hAnsi="Times New Roman" w:cs="Times New Roman"/>
          <w:spacing w:val="0"/>
          <w:sz w:val="28"/>
          <w:szCs w:val="28"/>
        </w:rPr>
        <w:t>.</w:t>
      </w:r>
    </w:p>
    <w:p w14:paraId="47004FF4"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w:t>
      </w:r>
    </w:p>
    <w:p w14:paraId="72081862"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Устанавливать прямые контакты с субподрядными организациями.</w:t>
      </w:r>
    </w:p>
    <w:p w14:paraId="3B9C5226"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Заказчик вправе отказаться от приемки работы в случаях обнаружения недостатков, которые не могут быть устранены Подрядчиком или Заказчиком.</w:t>
      </w:r>
    </w:p>
    <w:p w14:paraId="77086108" w14:textId="77777777" w:rsidR="00FE4E3B" w:rsidRPr="000474A4" w:rsidRDefault="00FE4E3B" w:rsidP="00FE4E3B">
      <w:pPr>
        <w:pStyle w:val="2ff7"/>
        <w:numPr>
          <w:ilvl w:val="1"/>
          <w:numId w:val="33"/>
        </w:numPr>
        <w:shd w:val="clear" w:color="auto" w:fill="auto"/>
        <w:tabs>
          <w:tab w:val="left" w:pos="0"/>
        </w:tabs>
        <w:spacing w:line="240" w:lineRule="auto"/>
        <w:ind w:left="60" w:firstLine="791"/>
        <w:rPr>
          <w:rFonts w:ascii="Times New Roman" w:hAnsi="Times New Roman" w:cs="Times New Roman"/>
          <w:spacing w:val="0"/>
          <w:sz w:val="28"/>
          <w:szCs w:val="28"/>
        </w:rPr>
      </w:pPr>
      <w:r w:rsidRPr="000474A4">
        <w:rPr>
          <w:rFonts w:ascii="Times New Roman" w:hAnsi="Times New Roman" w:cs="Times New Roman"/>
          <w:spacing w:val="0"/>
          <w:sz w:val="28"/>
          <w:szCs w:val="28"/>
        </w:rPr>
        <w:t>В случаях, когда работа выполнена Подрядчиком с отступлениями от настоящего контракта, ухудшающими результат работы, или с иными недостатками, которые делают его непригодным для обычного использования, Заказчик вправе по своему выбору требовать от Исполнителя:</w:t>
      </w:r>
    </w:p>
    <w:p w14:paraId="177F58F5" w14:textId="77777777" w:rsidR="00593DCE"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Безвозмездного устранения недостатков в срок, не превышающий рабочей недели.</w:t>
      </w:r>
    </w:p>
    <w:p w14:paraId="0B847BF5" w14:textId="77777777" w:rsidR="00FE4E3B" w:rsidRDefault="00593DCE" w:rsidP="00593DCE">
      <w:pPr>
        <w:pStyle w:val="2ff7"/>
        <w:shd w:val="clear" w:color="auto" w:fill="auto"/>
        <w:tabs>
          <w:tab w:val="left" w:pos="0"/>
        </w:tabs>
        <w:spacing w:line="240" w:lineRule="auto"/>
        <w:ind w:firstLine="0"/>
        <w:rPr>
          <w:rFonts w:ascii="Times New Roman" w:hAnsi="Times New Roman" w:cs="Times New Roman"/>
          <w:spacing w:val="0"/>
          <w:sz w:val="28"/>
          <w:szCs w:val="28"/>
        </w:rPr>
      </w:pPr>
      <w:r>
        <w:rPr>
          <w:rFonts w:ascii="Times New Roman" w:hAnsi="Times New Roman" w:cs="Times New Roman"/>
          <w:spacing w:val="0"/>
          <w:sz w:val="28"/>
          <w:szCs w:val="28"/>
        </w:rPr>
        <w:tab/>
      </w:r>
      <w:r w:rsidR="00FE4E3B">
        <w:rPr>
          <w:rFonts w:ascii="Times New Roman" w:hAnsi="Times New Roman" w:cs="Times New Roman"/>
          <w:spacing w:val="0"/>
          <w:sz w:val="28"/>
          <w:szCs w:val="28"/>
        </w:rPr>
        <w:t xml:space="preserve">- </w:t>
      </w:r>
      <w:r w:rsidR="00FE4E3B" w:rsidRPr="000474A4">
        <w:rPr>
          <w:rFonts w:ascii="Times New Roman" w:hAnsi="Times New Roman" w:cs="Times New Roman"/>
          <w:spacing w:val="0"/>
          <w:sz w:val="28"/>
          <w:szCs w:val="28"/>
        </w:rPr>
        <w:t>Соразмерного уменьшения установленной стоимости работ.</w:t>
      </w:r>
    </w:p>
    <w:p w14:paraId="74942E62" w14:textId="77777777" w:rsidR="00070F84" w:rsidRPr="000474A4" w:rsidRDefault="00070F84" w:rsidP="00FE4E3B">
      <w:pPr>
        <w:pStyle w:val="2ff7"/>
        <w:shd w:val="clear" w:color="auto" w:fill="auto"/>
        <w:tabs>
          <w:tab w:val="left" w:pos="0"/>
        </w:tabs>
        <w:spacing w:line="240" w:lineRule="auto"/>
        <w:ind w:left="851" w:firstLine="0"/>
        <w:rPr>
          <w:rFonts w:ascii="Times New Roman" w:hAnsi="Times New Roman" w:cs="Times New Roman"/>
          <w:spacing w:val="0"/>
          <w:sz w:val="28"/>
          <w:szCs w:val="28"/>
        </w:rPr>
      </w:pPr>
    </w:p>
    <w:p w14:paraId="73C45145" w14:textId="77777777" w:rsidR="00FE4E3B" w:rsidRPr="000474A4" w:rsidRDefault="00FE4E3B" w:rsidP="00FE4E3B">
      <w:pPr>
        <w:pStyle w:val="2ff9"/>
        <w:numPr>
          <w:ilvl w:val="0"/>
          <w:numId w:val="16"/>
        </w:numPr>
        <w:shd w:val="clear" w:color="auto" w:fill="auto"/>
        <w:spacing w:before="0" w:after="0" w:line="240" w:lineRule="auto"/>
        <w:rPr>
          <w:rFonts w:ascii="Times New Roman" w:hAnsi="Times New Roman" w:cs="Times New Roman"/>
          <w:spacing w:val="0"/>
          <w:sz w:val="28"/>
          <w:szCs w:val="28"/>
        </w:rPr>
      </w:pPr>
      <w:r w:rsidRPr="000474A4">
        <w:rPr>
          <w:rFonts w:ascii="Times New Roman" w:hAnsi="Times New Roman" w:cs="Times New Roman"/>
          <w:spacing w:val="0"/>
          <w:sz w:val="28"/>
          <w:szCs w:val="28"/>
        </w:rPr>
        <w:t>Подрядчик</w:t>
      </w:r>
    </w:p>
    <w:p w14:paraId="4D6EC504" w14:textId="46521E41" w:rsidR="00FE4E3B" w:rsidRPr="00057498" w:rsidRDefault="00897811" w:rsidP="00FE4E3B">
      <w:pPr>
        <w:pStyle w:val="2ff9"/>
        <w:shd w:val="clear" w:color="auto" w:fill="auto"/>
        <w:spacing w:before="0" w:after="0" w:line="240" w:lineRule="auto"/>
        <w:ind w:left="709"/>
        <w:jc w:val="left"/>
        <w:rPr>
          <w:rFonts w:ascii="Times New Roman" w:hAnsi="Times New Roman" w:cs="Times New Roman"/>
          <w:b w:val="0"/>
          <w:spacing w:val="0"/>
          <w:sz w:val="28"/>
          <w:szCs w:val="28"/>
        </w:rPr>
      </w:pPr>
      <w:r>
        <w:rPr>
          <w:rFonts w:ascii="Times New Roman" w:hAnsi="Times New Roman" w:cs="Times New Roman"/>
          <w:b w:val="0"/>
          <w:spacing w:val="0"/>
          <w:sz w:val="28"/>
          <w:szCs w:val="28"/>
        </w:rPr>
        <w:t xml:space="preserve">Подрядчик </w:t>
      </w:r>
      <w:r w:rsidR="00ED1ED6">
        <w:rPr>
          <w:rFonts w:ascii="Times New Roman" w:hAnsi="Times New Roman" w:cs="Times New Roman"/>
          <w:b w:val="0"/>
          <w:spacing w:val="0"/>
          <w:sz w:val="28"/>
          <w:szCs w:val="28"/>
        </w:rPr>
        <w:t>о</w:t>
      </w:r>
      <w:r>
        <w:rPr>
          <w:rFonts w:ascii="Times New Roman" w:hAnsi="Times New Roman" w:cs="Times New Roman"/>
          <w:b w:val="0"/>
          <w:spacing w:val="0"/>
          <w:sz w:val="28"/>
          <w:szCs w:val="28"/>
        </w:rPr>
        <w:t>бязан:</w:t>
      </w:r>
    </w:p>
    <w:p w14:paraId="2D891B85"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6.1.1. Выполнить своими и привлеченными силами работы в объеме и в сроки, предусмотренные в настоящем договоре и приложениях к нему, и сдать документацию Заказчику в установленный срок.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в Техническом задании (Приложение №1). Привлекаемые Исполнителем для выполнения работ субподрядные организации должны иметь соответствующие свидетельства о допуске к определенному виду или видам работ, выданные саморегулируемой организацией, основанной на членстве лиц, осуществляющих подготовку проектной документации,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условиями настоящего Договора. </w:t>
      </w:r>
    </w:p>
    <w:p w14:paraId="7FF19AD3"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6.1.2. Назначить ответственных (ого) представителей (я), которые от имени Подрядчика согласовывают акты приёма-передачи выполненных работ и действуют от имени Подрядчика.</w:t>
      </w:r>
    </w:p>
    <w:p w14:paraId="72CD84DD"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6.1.3.Подрядчик в десятидневный срок после заключения договора обязан представить Заказчику наименование и реквизиты субподрядчиков, и привлекаемых консультантов.</w:t>
      </w:r>
    </w:p>
    <w:p w14:paraId="516F07FF"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6.1.4. Самостоятельно организовать выполнение работ по проектированию, координировать деятельность субподрядных организаций.</w:t>
      </w:r>
    </w:p>
    <w:p w14:paraId="2B92A944"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 xml:space="preserve">6.1.5. Обеспечить качество выполнения всех работ в полном соответствии действующими нормами и техническими регламентами. </w:t>
      </w:r>
    </w:p>
    <w:p w14:paraId="34745132"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6.1.6. Нести ответственность перед Заказчиком за ненадлежащее выполнение работ, как собственными силами, так и субподрядными организациями.</w:t>
      </w:r>
    </w:p>
    <w:p w14:paraId="6D5BCD8B"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6.1.7. Информировать Заказчика о готовности этапов работ и проекта в целом.</w:t>
      </w:r>
    </w:p>
    <w:p w14:paraId="75E93A4A" w14:textId="77777777"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6.1.8. Своевременно устранять замечания Заказчика и согласующих организаций.</w:t>
      </w:r>
    </w:p>
    <w:p w14:paraId="0F6E1F33" w14:textId="77777777"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6.1.9.Выполнить предусмотренные настоящим договором работы, не допуская выполнения объемов работ сверх лимитов их финансирования.</w:t>
      </w:r>
    </w:p>
    <w:p w14:paraId="236D0C5B" w14:textId="7D5892DA" w:rsidR="00F26D9A" w:rsidRPr="00F26D9A" w:rsidRDefault="00F26D9A" w:rsidP="00F26D9A">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Pr>
          <w:rFonts w:eastAsia="Times New Roman"/>
          <w:color w:val="000000"/>
          <w:lang w:eastAsia="ru-RU"/>
        </w:rPr>
        <w:t xml:space="preserve">0. </w:t>
      </w:r>
      <w:r w:rsidRPr="00F26D9A">
        <w:rPr>
          <w:rFonts w:eastAsia="Times New Roman"/>
          <w:color w:val="000000"/>
          <w:lang w:eastAsia="ru-RU"/>
        </w:rPr>
        <w:t>Получ</w:t>
      </w:r>
      <w:r>
        <w:rPr>
          <w:rFonts w:eastAsia="Times New Roman"/>
          <w:color w:val="000000"/>
          <w:lang w:eastAsia="ru-RU"/>
        </w:rPr>
        <w:t>ить</w:t>
      </w:r>
      <w:r w:rsidRPr="00F26D9A">
        <w:rPr>
          <w:rFonts w:eastAsia="Times New Roman"/>
          <w:color w:val="000000"/>
          <w:lang w:eastAsia="ru-RU"/>
        </w:rPr>
        <w:t xml:space="preserve"> все необходимы</w:t>
      </w:r>
      <w:r>
        <w:rPr>
          <w:rFonts w:eastAsia="Times New Roman"/>
          <w:color w:val="000000"/>
          <w:lang w:eastAsia="ru-RU"/>
        </w:rPr>
        <w:t>е</w:t>
      </w:r>
      <w:r w:rsidRPr="00F26D9A">
        <w:rPr>
          <w:rFonts w:eastAsia="Times New Roman"/>
          <w:color w:val="000000"/>
          <w:lang w:eastAsia="ru-RU"/>
        </w:rPr>
        <w:t xml:space="preserve"> технически</w:t>
      </w:r>
      <w:r>
        <w:rPr>
          <w:rFonts w:eastAsia="Times New Roman"/>
          <w:color w:val="000000"/>
          <w:lang w:eastAsia="ru-RU"/>
        </w:rPr>
        <w:t>е</w:t>
      </w:r>
      <w:r w:rsidRPr="00F26D9A">
        <w:rPr>
          <w:rFonts w:eastAsia="Times New Roman"/>
          <w:color w:val="000000"/>
          <w:lang w:eastAsia="ru-RU"/>
        </w:rPr>
        <w:t xml:space="preserve"> услови</w:t>
      </w:r>
      <w:r>
        <w:rPr>
          <w:rFonts w:eastAsia="Times New Roman"/>
          <w:color w:val="000000"/>
          <w:lang w:eastAsia="ru-RU"/>
        </w:rPr>
        <w:t>я</w:t>
      </w:r>
      <w:r w:rsidRPr="00F26D9A">
        <w:rPr>
          <w:rFonts w:eastAsia="Times New Roman"/>
          <w:color w:val="000000"/>
          <w:lang w:eastAsia="ru-RU"/>
        </w:rPr>
        <w:t xml:space="preserve"> у ресурсоснабжающих организаций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26D9A">
        <w:rPr>
          <w:rFonts w:eastAsia="Times New Roman"/>
          <w:color w:val="000000"/>
          <w:lang w:eastAsia="ru-RU"/>
        </w:rPr>
        <w:t xml:space="preserve"> инженерных систем.</w:t>
      </w:r>
    </w:p>
    <w:p w14:paraId="0EAF93D0" w14:textId="3F862D33" w:rsidR="00070F84"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F26D9A">
        <w:rPr>
          <w:rFonts w:eastAsia="Times New Roman"/>
          <w:color w:val="000000"/>
          <w:lang w:eastAsia="ru-RU"/>
        </w:rPr>
        <w:t>1</w:t>
      </w:r>
      <w:r w:rsidRPr="00F60C7B">
        <w:rPr>
          <w:rFonts w:eastAsia="Times New Roman"/>
          <w:color w:val="000000"/>
          <w:lang w:eastAsia="ru-RU"/>
        </w:rPr>
        <w:t>. Нести ответственность за выполнение правил техники безопасности и пожарной безопасности, при выполнении работ по настоящему договору.</w:t>
      </w:r>
    </w:p>
    <w:p w14:paraId="3EBC73B4" w14:textId="44EBF17F" w:rsidR="009F39EF" w:rsidRPr="00F60C7B" w:rsidRDefault="009F39EF"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6.1.12. В течении двух рабочих недель, после передачи заказчиком, </w:t>
      </w:r>
      <w:r>
        <w:rPr>
          <w:rFonts w:eastAsia="Times New Roman"/>
          <w:color w:val="000000"/>
          <w:lang w:eastAsia="ru-RU"/>
        </w:rPr>
        <w:lastRenderedPageBreak/>
        <w:t>проверенной проектной документации, устранить все замечания.</w:t>
      </w:r>
    </w:p>
    <w:p w14:paraId="00C65374" w14:textId="4E235556" w:rsidR="00070F84" w:rsidRPr="00F60C7B" w:rsidRDefault="00070F84" w:rsidP="00F60C7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60C7B">
        <w:rPr>
          <w:rFonts w:eastAsia="Times New Roman"/>
          <w:color w:val="000000"/>
          <w:lang w:eastAsia="ru-RU"/>
        </w:rPr>
        <w:t>6.1.1</w:t>
      </w:r>
      <w:r w:rsidR="009F39EF">
        <w:rPr>
          <w:rFonts w:eastAsia="Times New Roman"/>
          <w:color w:val="000000"/>
          <w:lang w:eastAsia="ru-RU"/>
        </w:rPr>
        <w:t>3</w:t>
      </w:r>
      <w:r w:rsidRPr="00F60C7B">
        <w:rPr>
          <w:rFonts w:eastAsia="Times New Roman"/>
          <w:color w:val="000000"/>
          <w:lang w:eastAsia="ru-RU"/>
        </w:rPr>
        <w:t>. Подрядчик не вправе передавать техническую документацию третьим лицам без согласования с Заказчиком.</w:t>
      </w:r>
    </w:p>
    <w:p w14:paraId="537C4828" w14:textId="77777777" w:rsidR="00E91E04" w:rsidRDefault="00E91E04" w:rsidP="00162243">
      <w:pPr>
        <w:autoSpaceDE w:val="0"/>
        <w:autoSpaceDN w:val="0"/>
        <w:adjustRightInd w:val="0"/>
        <w:spacing w:after="0" w:line="240" w:lineRule="auto"/>
        <w:ind w:firstLine="709"/>
        <w:jc w:val="center"/>
        <w:rPr>
          <w:rFonts w:eastAsia="Times New Roman"/>
          <w:b/>
          <w:bCs/>
          <w:color w:val="000000"/>
          <w:lang w:eastAsia="ru-RU"/>
        </w:rPr>
      </w:pPr>
    </w:p>
    <w:p w14:paraId="61E8F727" w14:textId="77777777"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14:paraId="74587F37" w14:textId="77777777" w:rsidR="00436FDE" w:rsidRDefault="00436FDE" w:rsidP="00162243">
      <w:pPr>
        <w:autoSpaceDE w:val="0"/>
        <w:autoSpaceDN w:val="0"/>
        <w:adjustRightInd w:val="0"/>
        <w:spacing w:after="0" w:line="240" w:lineRule="auto"/>
        <w:ind w:firstLine="709"/>
        <w:jc w:val="center"/>
        <w:rPr>
          <w:rFonts w:eastAsia="Times New Roman"/>
          <w:b/>
          <w:bCs/>
          <w:color w:val="000000"/>
          <w:lang w:eastAsia="ru-RU"/>
        </w:rPr>
      </w:pPr>
    </w:p>
    <w:p w14:paraId="62CFE620" w14:textId="1E46DEB5" w:rsidR="00162243" w:rsidRDefault="00A428B2"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7.1 Подрядчик </w:t>
      </w:r>
      <w:r w:rsidR="007A6182">
        <w:rPr>
          <w:snapToGrid w:val="0"/>
          <w:szCs w:val="22"/>
        </w:rPr>
        <w:t>разрабатывает</w:t>
      </w:r>
      <w:r w:rsidRPr="00F6158A">
        <w:rPr>
          <w:snapToGrid w:val="0"/>
          <w:szCs w:val="22"/>
        </w:rPr>
        <w:t xml:space="preserve"> и сог</w:t>
      </w:r>
      <w:r w:rsidR="00897811">
        <w:rPr>
          <w:snapToGrid w:val="0"/>
          <w:szCs w:val="22"/>
        </w:rPr>
        <w:t xml:space="preserve">ласовывает с Заказчиком проектную </w:t>
      </w:r>
      <w:r w:rsidRPr="00F6158A">
        <w:rPr>
          <w:snapToGrid w:val="0"/>
          <w:szCs w:val="22"/>
        </w:rPr>
        <w:t xml:space="preserve">документацию на выполнение работ по капитальному </w:t>
      </w:r>
      <w:r w:rsidR="00A274E4">
        <w:rPr>
          <w:snapToGrid w:val="0"/>
          <w:szCs w:val="22"/>
        </w:rPr>
        <w:t xml:space="preserve">ремонту </w:t>
      </w:r>
      <w:r w:rsidRPr="00F6158A">
        <w:rPr>
          <w:snapToGrid w:val="0"/>
          <w:szCs w:val="22"/>
        </w:rPr>
        <w:t>многоквартирного дома</w:t>
      </w:r>
      <w:r w:rsidR="00E91E04" w:rsidRPr="00F6158A">
        <w:rPr>
          <w:snapToGrid w:val="0"/>
          <w:szCs w:val="22"/>
        </w:rPr>
        <w:t>.</w:t>
      </w:r>
    </w:p>
    <w:p w14:paraId="5CBC35C9" w14:textId="77777777" w:rsidR="00BD7ABD" w:rsidRPr="00F6158A" w:rsidRDefault="00BD7ABD"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Pr>
          <w:snapToGrid w:val="0"/>
          <w:szCs w:val="22"/>
        </w:rPr>
        <w:t>7.2 Подрядчик выполняет сбор всех необходимых технических условий для проектирования и проведения капитального ремонта инженерных систем МКД, с последующим согласованием проектной документации у ресурсоснабжающих организаций.</w:t>
      </w:r>
    </w:p>
    <w:p w14:paraId="3B6849E5"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2</w:t>
      </w:r>
      <w:r w:rsidRPr="00F6158A">
        <w:rPr>
          <w:snapToGrid w:val="0"/>
          <w:szCs w:val="22"/>
        </w:rPr>
        <w:t>.</w:t>
      </w:r>
      <w:r w:rsidRPr="00F6158A">
        <w:rPr>
          <w:snapToGrid w:val="0"/>
          <w:szCs w:val="22"/>
        </w:rPr>
        <w:tab/>
        <w:t xml:space="preserve">Заказчик назначает </w:t>
      </w:r>
      <w:r w:rsidR="00A428B2" w:rsidRPr="00F6158A">
        <w:rPr>
          <w:snapToGrid w:val="0"/>
          <w:szCs w:val="22"/>
        </w:rPr>
        <w:t>своего представителя</w:t>
      </w:r>
      <w:r w:rsidRPr="00F6158A">
        <w:rPr>
          <w:snapToGrid w:val="0"/>
          <w:szCs w:val="22"/>
        </w:rPr>
        <w:t>, который представляет Заказчика во взаимоотношениях с Подрядчиком</w:t>
      </w:r>
      <w:r w:rsidR="00A428B2" w:rsidRPr="00F6158A">
        <w:rPr>
          <w:snapToGrid w:val="0"/>
          <w:szCs w:val="22"/>
        </w:rPr>
        <w:t>.</w:t>
      </w:r>
      <w:r w:rsidRPr="00F6158A">
        <w:rPr>
          <w:snapToGrid w:val="0"/>
          <w:szCs w:val="22"/>
        </w:rPr>
        <w:t xml:space="preserve"> </w:t>
      </w:r>
    </w:p>
    <w:p w14:paraId="2AE7A2EB"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Полномочным представителем Заказчика является: </w:t>
      </w:r>
      <w:r w:rsidR="000575D5" w:rsidRPr="00F6158A">
        <w:rPr>
          <w:snapToGrid w:val="0"/>
          <w:szCs w:val="22"/>
        </w:rPr>
        <w:t>__________________________________________________________________</w:t>
      </w:r>
    </w:p>
    <w:p w14:paraId="1361EB37" w14:textId="77777777" w:rsidR="00162243" w:rsidRPr="00F6158A" w:rsidRDefault="000575D5"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 </w:t>
      </w:r>
      <w:r w:rsidR="00162243" w:rsidRPr="00F6158A">
        <w:rPr>
          <w:snapToGrid w:val="0"/>
          <w:szCs w:val="22"/>
        </w:rPr>
        <w:t>(должность, Ф.И.О., документ, подтверждающий полномочия, название организации, адрес, контактные телефоны)</w:t>
      </w:r>
    </w:p>
    <w:p w14:paraId="2E89484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3</w:t>
      </w:r>
      <w:r w:rsidRPr="00F6158A">
        <w:rPr>
          <w:snapToGrid w:val="0"/>
          <w:szCs w:val="22"/>
        </w:rPr>
        <w:t>.</w:t>
      </w:r>
      <w:r w:rsidRPr="00F6158A">
        <w:rPr>
          <w:snapToGrid w:val="0"/>
          <w:szCs w:val="22"/>
        </w:rPr>
        <w:tab/>
        <w:t>Подрядчик назначает в качестве своего представителя должностное лицо, обеспечивающее выполнение работ Подрядчиком</w:t>
      </w:r>
      <w:r w:rsidR="00A428B2" w:rsidRPr="00F6158A">
        <w:rPr>
          <w:snapToGrid w:val="0"/>
          <w:szCs w:val="22"/>
        </w:rPr>
        <w:t xml:space="preserve">, </w:t>
      </w:r>
      <w:r w:rsidRPr="00F6158A">
        <w:rPr>
          <w:snapToGrid w:val="0"/>
          <w:szCs w:val="22"/>
        </w:rPr>
        <w:t xml:space="preserve">и представляющее Подрядчика во взаимоотношениях с Заказчиком. </w:t>
      </w:r>
    </w:p>
    <w:p w14:paraId="63A71845" w14:textId="77777777" w:rsidR="00162243"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Полномочным представителем Подрядчика является:</w:t>
      </w:r>
    </w:p>
    <w:p w14:paraId="1C5B03A8"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____________________________________________________________</w:t>
      </w:r>
    </w:p>
    <w:p w14:paraId="6AA80FC8"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ab/>
        <w:t>(должность, Ф.И.О., документ, подтверждающий полномочия)</w:t>
      </w:r>
    </w:p>
    <w:p w14:paraId="4C725DFF"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4</w:t>
      </w:r>
      <w:r w:rsidRPr="00F6158A">
        <w:rPr>
          <w:snapToGrid w:val="0"/>
          <w:szCs w:val="22"/>
        </w:rPr>
        <w:t>.</w:t>
      </w:r>
      <w:r w:rsidRPr="00F6158A">
        <w:rPr>
          <w:snapToGrid w:val="0"/>
          <w:szCs w:val="22"/>
        </w:rPr>
        <w:tab/>
        <w:t>Замена представителя Заказчика или Подрядчика осуществляется с обязательным письменным уведомлением об этом соответствующей Стороны.</w:t>
      </w:r>
    </w:p>
    <w:p w14:paraId="5A8CE085"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5</w:t>
      </w:r>
      <w:r w:rsidRPr="00F6158A">
        <w:rPr>
          <w:snapToGrid w:val="0"/>
          <w:szCs w:val="22"/>
        </w:rPr>
        <w:t xml:space="preserve"> Право собственности на документацию к Заказчику переходит после полной оплаты работ согласно настоящему договору.</w:t>
      </w:r>
    </w:p>
    <w:p w14:paraId="698E22D5" w14:textId="2BF53108"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6</w:t>
      </w:r>
      <w:r w:rsidRPr="00F6158A">
        <w:rPr>
          <w:snapToGrid w:val="0"/>
          <w:szCs w:val="22"/>
        </w:rPr>
        <w:t xml:space="preserve"> </w:t>
      </w:r>
      <w:r w:rsidR="007A6182">
        <w:rPr>
          <w:snapToGrid w:val="0"/>
          <w:szCs w:val="22"/>
        </w:rPr>
        <w:t>П</w:t>
      </w:r>
      <w:r w:rsidR="00897811">
        <w:rPr>
          <w:snapToGrid w:val="0"/>
          <w:szCs w:val="22"/>
        </w:rPr>
        <w:t>роектная</w:t>
      </w:r>
      <w:r w:rsidRPr="00F6158A">
        <w:rPr>
          <w:snapToGrid w:val="0"/>
          <w:szCs w:val="22"/>
        </w:rPr>
        <w:t xml:space="preserve"> документация, разработанная по настоящему договору, мо</w:t>
      </w:r>
      <w:r w:rsidR="007A6182">
        <w:rPr>
          <w:snapToGrid w:val="0"/>
          <w:szCs w:val="22"/>
        </w:rPr>
        <w:t>жет</w:t>
      </w:r>
      <w:r w:rsidRPr="00F6158A">
        <w:rPr>
          <w:snapToGrid w:val="0"/>
          <w:szCs w:val="22"/>
        </w:rPr>
        <w:t xml:space="preserve"> быть использован</w:t>
      </w:r>
      <w:r w:rsidR="007A6182">
        <w:rPr>
          <w:snapToGrid w:val="0"/>
          <w:szCs w:val="22"/>
        </w:rPr>
        <w:t>а</w:t>
      </w:r>
      <w:r w:rsidRPr="00F6158A">
        <w:rPr>
          <w:snapToGrid w:val="0"/>
          <w:szCs w:val="22"/>
        </w:rPr>
        <w:t xml:space="preserve"> Подрядчиком для целей, не предусмотренных в договоре, только с письменного согласия Заказчика. </w:t>
      </w:r>
    </w:p>
    <w:p w14:paraId="0CDB4164" w14:textId="77777777" w:rsidR="0098210E"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7.</w:t>
      </w:r>
      <w:r w:rsidR="00CC4059" w:rsidRPr="00F6158A">
        <w:rPr>
          <w:snapToGrid w:val="0"/>
          <w:szCs w:val="22"/>
        </w:rPr>
        <w:t>7</w:t>
      </w:r>
      <w:r w:rsidRPr="00F6158A">
        <w:rPr>
          <w:snapToGrid w:val="0"/>
          <w:szCs w:val="22"/>
        </w:rPr>
        <w:t xml:space="preserve"> Представление или рассылка Заказчиком отдельных документов, подготовленных Подрядчиком, в ответ на официальные запросы государственных органов управления и других организаций, связанных со строительством и эксплуатацией объекта, не рассматриваются как ущемление авторских прав Подрядчика.</w:t>
      </w:r>
    </w:p>
    <w:p w14:paraId="52683E0B"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7.8 Работы необходимо выполнить, обеспечив их надлежащее качество в соответствии с Техническим заданием (Приложение № 1) и другими исходными данными.</w:t>
      </w:r>
    </w:p>
    <w:p w14:paraId="042105F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7.9 Работы должны быть выполнены в соответствии с действующими нормативными документами в области проектирования и строительства.</w:t>
      </w:r>
    </w:p>
    <w:p w14:paraId="01EF7429" w14:textId="64D9B029"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7.10 Качество выполнения работ определяется соблюдением </w:t>
      </w:r>
      <w:r w:rsidR="00593DCE" w:rsidRPr="00F60C7B">
        <w:rPr>
          <w:snapToGrid w:val="0"/>
          <w:szCs w:val="22"/>
        </w:rPr>
        <w:lastRenderedPageBreak/>
        <w:t>требований,</w:t>
      </w:r>
      <w:r w:rsidRPr="00F60C7B">
        <w:rPr>
          <w:snapToGrid w:val="0"/>
          <w:szCs w:val="22"/>
        </w:rPr>
        <w:t xml:space="preserve"> действующих нормативных правовых актов в области проектирования и строительства, охраны окружающей среды. В </w:t>
      </w:r>
      <w:r w:rsidR="00897811">
        <w:rPr>
          <w:snapToGrid w:val="0"/>
          <w:szCs w:val="22"/>
        </w:rPr>
        <w:t>проектной</w:t>
      </w:r>
      <w:r w:rsidRPr="00F60C7B">
        <w:rPr>
          <w:snapToGrid w:val="0"/>
          <w:szCs w:val="22"/>
        </w:rPr>
        <w:t xml:space="preserve"> документации должен быть указан весь перечень нормативной документации, в соответствии с которым выполнена документация.</w:t>
      </w:r>
    </w:p>
    <w:p w14:paraId="5A47F3AD"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7.11 Предусмотренные к использованию при проектировании материалы, оборудование, конструкции и детали должны соответствовать государственным стандартам, техническим условиям и иметь сертификаты качества.</w:t>
      </w:r>
    </w:p>
    <w:p w14:paraId="155C2931" w14:textId="7020EE2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7.12 При выполнении </w:t>
      </w:r>
      <w:r w:rsidR="00897811">
        <w:rPr>
          <w:snapToGrid w:val="0"/>
          <w:szCs w:val="22"/>
        </w:rPr>
        <w:t>проектных</w:t>
      </w:r>
      <w:r w:rsidRPr="00F60C7B">
        <w:rPr>
          <w:snapToGrid w:val="0"/>
          <w:szCs w:val="22"/>
        </w:rPr>
        <w:t xml:space="preserve"> работ соблюдать требования ГОСТ Р 21.1101-20</w:t>
      </w:r>
      <w:r w:rsidR="00897811">
        <w:rPr>
          <w:snapToGrid w:val="0"/>
          <w:szCs w:val="22"/>
        </w:rPr>
        <w:t>13</w:t>
      </w:r>
      <w:r w:rsidRPr="00F60C7B">
        <w:rPr>
          <w:snapToGrid w:val="0"/>
          <w:szCs w:val="22"/>
        </w:rPr>
        <w:t xml:space="preserve"> «Система проектной документации для строительства. Основные требования к проектной и рабочей документации» утвержденные Приказом </w:t>
      </w:r>
      <w:proofErr w:type="spellStart"/>
      <w:r w:rsidRPr="00F60C7B">
        <w:rPr>
          <w:snapToGrid w:val="0"/>
          <w:szCs w:val="22"/>
        </w:rPr>
        <w:t>Ростехрегулирования</w:t>
      </w:r>
      <w:proofErr w:type="spellEnd"/>
      <w:r w:rsidRPr="00F60C7B">
        <w:rPr>
          <w:snapToGrid w:val="0"/>
          <w:szCs w:val="22"/>
        </w:rPr>
        <w:t xml:space="preserve"> от </w:t>
      </w:r>
      <w:r w:rsidR="00912D24">
        <w:rPr>
          <w:snapToGrid w:val="0"/>
          <w:szCs w:val="22"/>
        </w:rPr>
        <w:t>11</w:t>
      </w:r>
      <w:r w:rsidRPr="00F60C7B">
        <w:rPr>
          <w:snapToGrid w:val="0"/>
          <w:szCs w:val="22"/>
        </w:rPr>
        <w:t>.</w:t>
      </w:r>
      <w:r w:rsidR="00912D24">
        <w:rPr>
          <w:snapToGrid w:val="0"/>
          <w:szCs w:val="22"/>
        </w:rPr>
        <w:t>06</w:t>
      </w:r>
      <w:r w:rsidRPr="00F60C7B">
        <w:rPr>
          <w:snapToGrid w:val="0"/>
          <w:szCs w:val="22"/>
        </w:rPr>
        <w:t>.20</w:t>
      </w:r>
      <w:r w:rsidR="00912D24">
        <w:rPr>
          <w:snapToGrid w:val="0"/>
          <w:szCs w:val="22"/>
        </w:rPr>
        <w:t>13</w:t>
      </w:r>
      <w:r w:rsidRPr="00F60C7B">
        <w:rPr>
          <w:snapToGrid w:val="0"/>
          <w:szCs w:val="22"/>
        </w:rPr>
        <w:t xml:space="preserve"> № </w:t>
      </w:r>
      <w:r w:rsidR="00912D24">
        <w:rPr>
          <w:snapToGrid w:val="0"/>
          <w:szCs w:val="22"/>
        </w:rPr>
        <w:t>156</w:t>
      </w:r>
      <w:r w:rsidRPr="00F60C7B">
        <w:rPr>
          <w:snapToGrid w:val="0"/>
          <w:szCs w:val="22"/>
        </w:rPr>
        <w:t xml:space="preserve">-ст. </w:t>
      </w:r>
    </w:p>
    <w:p w14:paraId="0BA4F227" w14:textId="4BDA7AE1" w:rsid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7.13 Проектн</w:t>
      </w:r>
      <w:r w:rsidR="00912D24">
        <w:rPr>
          <w:snapToGrid w:val="0"/>
          <w:szCs w:val="22"/>
        </w:rPr>
        <w:t xml:space="preserve">ая </w:t>
      </w:r>
      <w:r w:rsidRPr="00F60C7B">
        <w:rPr>
          <w:snapToGrid w:val="0"/>
          <w:szCs w:val="22"/>
        </w:rPr>
        <w:t>документация, разработанная и согласованная в установленном порядке в рамках выполнения работ, являющихся предметом настоящего конкурса, должна обеспечивать соответствие Объекта требованиям безопасности, установленным Федеральным законом «Технический регламент о безопасности зданий и сооружений» № 384-ФЗ от 30.12.2009.</w:t>
      </w:r>
    </w:p>
    <w:p w14:paraId="1845A2A4" w14:textId="7DDFE201" w:rsidR="00F26D9A" w:rsidRPr="00F60C7B" w:rsidRDefault="00F26D9A" w:rsidP="00F26D9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Pr>
          <w:snapToGrid w:val="0"/>
          <w:szCs w:val="22"/>
        </w:rPr>
        <w:t xml:space="preserve">Проектная </w:t>
      </w:r>
      <w:r w:rsidRPr="00F60C7B">
        <w:rPr>
          <w:snapToGrid w:val="0"/>
          <w:szCs w:val="22"/>
        </w:rPr>
        <w:t>документация с шифром 2012/2-01</w:t>
      </w:r>
      <w:r>
        <w:rPr>
          <w:snapToGrid w:val="0"/>
          <w:szCs w:val="22"/>
        </w:rPr>
        <w:t xml:space="preserve"> (раздел инженерные сети</w:t>
      </w:r>
      <w:r w:rsidRPr="00F60C7B">
        <w:rPr>
          <w:snapToGrid w:val="0"/>
          <w:szCs w:val="22"/>
        </w:rPr>
        <w:t xml:space="preserve">, должна быть </w:t>
      </w:r>
      <w:r>
        <w:rPr>
          <w:snapToGrid w:val="0"/>
          <w:szCs w:val="22"/>
        </w:rPr>
        <w:t>согласована с</w:t>
      </w:r>
      <w:r w:rsidRPr="00F26D9A">
        <w:rPr>
          <w:rFonts w:eastAsia="Times New Roman"/>
          <w:color w:val="000000"/>
          <w:lang w:eastAsia="ru-RU"/>
        </w:rPr>
        <w:t xml:space="preserve"> ресурсоснабжающ</w:t>
      </w:r>
      <w:r>
        <w:rPr>
          <w:rFonts w:eastAsia="Times New Roman"/>
          <w:color w:val="000000"/>
          <w:lang w:eastAsia="ru-RU"/>
        </w:rPr>
        <w:t>ими</w:t>
      </w:r>
      <w:r w:rsidRPr="00F26D9A">
        <w:rPr>
          <w:rFonts w:eastAsia="Times New Roman"/>
          <w:color w:val="000000"/>
          <w:lang w:eastAsia="ru-RU"/>
        </w:rPr>
        <w:t xml:space="preserve"> организаци</w:t>
      </w:r>
      <w:r>
        <w:rPr>
          <w:rFonts w:eastAsia="Times New Roman"/>
          <w:color w:val="000000"/>
          <w:lang w:eastAsia="ru-RU"/>
        </w:rPr>
        <w:t>ями</w:t>
      </w:r>
      <w:r w:rsidRPr="00F26D9A">
        <w:rPr>
          <w:rFonts w:eastAsia="Times New Roman"/>
          <w:color w:val="000000"/>
          <w:lang w:eastAsia="ru-RU"/>
        </w:rPr>
        <w:t xml:space="preserve"> города </w:t>
      </w:r>
      <w:r w:rsidR="00D112A1">
        <w:rPr>
          <w:rFonts w:eastAsia="Times New Roman"/>
          <w:color w:val="000000"/>
          <w:lang w:eastAsia="ru-RU"/>
        </w:rPr>
        <w:t>Мончегорск</w:t>
      </w:r>
      <w:r w:rsidRPr="00F26D9A">
        <w:rPr>
          <w:rFonts w:eastAsia="Times New Roman"/>
          <w:color w:val="000000"/>
          <w:lang w:eastAsia="ru-RU"/>
        </w:rPr>
        <w:t xml:space="preserve">, для </w:t>
      </w:r>
      <w:r>
        <w:rPr>
          <w:rFonts w:eastAsia="Times New Roman"/>
          <w:color w:val="000000"/>
          <w:lang w:eastAsia="ru-RU"/>
        </w:rPr>
        <w:t>проектирования</w:t>
      </w:r>
      <w:r w:rsidRPr="00F60C7B">
        <w:rPr>
          <w:snapToGrid w:val="0"/>
          <w:szCs w:val="22"/>
        </w:rPr>
        <w:t>.</w:t>
      </w:r>
    </w:p>
    <w:p w14:paraId="51EA823B" w14:textId="42E8853E"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7.14 </w:t>
      </w:r>
      <w:r w:rsidR="00912D24">
        <w:rPr>
          <w:snapToGrid w:val="0"/>
          <w:szCs w:val="22"/>
        </w:rPr>
        <w:t xml:space="preserve">Проектная </w:t>
      </w:r>
      <w:r w:rsidRPr="00F60C7B">
        <w:rPr>
          <w:snapToGrid w:val="0"/>
          <w:szCs w:val="22"/>
        </w:rPr>
        <w:t>документация с шифром 2012/2-01, должна быть откорректирована в соответствии с утвержденным Техническим заданием (Приложение № 1), строительными нормами и правилами, другими правовыми актами, действующими в сфере строительства и проектирования.</w:t>
      </w:r>
    </w:p>
    <w:p w14:paraId="2C92F6E3" w14:textId="77777777"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7.15 Работы должны быть выполнены в соответствии требованиями действующих нормативных правовых актов в области проектирования и строительства, в том числе в соответствии с указанными в приложении № 1 </w:t>
      </w:r>
    </w:p>
    <w:p w14:paraId="1D163A0F" w14:textId="0C73275D"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0C7B">
        <w:rPr>
          <w:snapToGrid w:val="0"/>
          <w:szCs w:val="22"/>
        </w:rPr>
        <w:t xml:space="preserve">7.16 </w:t>
      </w:r>
      <w:r w:rsidRPr="00912D24">
        <w:rPr>
          <w:snapToGrid w:val="0"/>
          <w:szCs w:val="22"/>
        </w:rPr>
        <w:t>Деление проектн</w:t>
      </w:r>
      <w:r w:rsidR="00912D24" w:rsidRPr="00912D24">
        <w:rPr>
          <w:snapToGrid w:val="0"/>
          <w:szCs w:val="22"/>
        </w:rPr>
        <w:t xml:space="preserve">ой </w:t>
      </w:r>
      <w:r w:rsidRPr="00912D24">
        <w:rPr>
          <w:snapToGrid w:val="0"/>
          <w:szCs w:val="22"/>
        </w:rPr>
        <w:t>документации на альбомы, тома и разделы выполняется на усмотрение разработчика в соответствии с действующими нормативными документами. Состав разрабатываемых разделов и томов проектно</w:t>
      </w:r>
      <w:r w:rsidR="00912D24" w:rsidRPr="00912D24">
        <w:rPr>
          <w:snapToGrid w:val="0"/>
          <w:szCs w:val="22"/>
        </w:rPr>
        <w:t>й</w:t>
      </w:r>
      <w:r w:rsidRPr="00912D24">
        <w:rPr>
          <w:snapToGrid w:val="0"/>
          <w:szCs w:val="22"/>
        </w:rPr>
        <w:t xml:space="preserve"> документации может быть изменен и дополнен в процессе проектирования. </w:t>
      </w:r>
    </w:p>
    <w:p w14:paraId="78BE11E2" w14:textId="77777777" w:rsidR="00F60C7B" w:rsidRPr="00912D24"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7.17 Всю документацию передать Заказчику в соответствии с Техническим заданием.</w:t>
      </w:r>
    </w:p>
    <w:p w14:paraId="2EC11366" w14:textId="4CD7FA52" w:rsidR="00F60C7B" w:rsidRPr="00F60C7B"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912D24">
        <w:rPr>
          <w:snapToGrid w:val="0"/>
          <w:szCs w:val="22"/>
        </w:rPr>
        <w:t>7.18 Результатом работ, является разработанная и согласованная, в установленном порядке со всеми заинтересованными сторонами проектн</w:t>
      </w:r>
      <w:r w:rsidR="00912D24" w:rsidRPr="00912D24">
        <w:rPr>
          <w:snapToGrid w:val="0"/>
          <w:szCs w:val="22"/>
        </w:rPr>
        <w:t xml:space="preserve">ая </w:t>
      </w:r>
      <w:r w:rsidRPr="00912D24">
        <w:rPr>
          <w:snapToGrid w:val="0"/>
          <w:szCs w:val="22"/>
        </w:rPr>
        <w:t>документация, переданная Заказчику в полном объеме в соответствии с Техническим заданием (Приложение № 1).</w:t>
      </w:r>
    </w:p>
    <w:p w14:paraId="4011F31E" w14:textId="77777777" w:rsidR="00F60C7B" w:rsidRDefault="00F60C7B"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0BA88F2F" w14:textId="77777777" w:rsidR="00F6158A" w:rsidRPr="00F6158A" w:rsidRDefault="00F6158A"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5C89A3E9" w14:textId="77777777" w:rsidR="00162243" w:rsidRPr="00F60C7B" w:rsidRDefault="00F60C7B" w:rsidP="00F60C7B">
      <w:pPr>
        <w:widowControl w:val="0"/>
        <w:tabs>
          <w:tab w:val="left" w:pos="0"/>
          <w:tab w:val="left" w:pos="851"/>
          <w:tab w:val="left" w:pos="993"/>
        </w:tabs>
        <w:autoSpaceDE w:val="0"/>
        <w:autoSpaceDN w:val="0"/>
        <w:adjustRightInd w:val="0"/>
        <w:ind w:left="360"/>
        <w:jc w:val="center"/>
        <w:rPr>
          <w:b/>
          <w:snapToGrid w:val="0"/>
          <w:szCs w:val="22"/>
        </w:rPr>
      </w:pPr>
      <w:r>
        <w:rPr>
          <w:b/>
          <w:snapToGrid w:val="0"/>
          <w:szCs w:val="22"/>
        </w:rPr>
        <w:t xml:space="preserve">8. </w:t>
      </w:r>
      <w:r w:rsidR="00162243" w:rsidRPr="00F60C7B">
        <w:rPr>
          <w:b/>
          <w:snapToGrid w:val="0"/>
          <w:szCs w:val="22"/>
        </w:rPr>
        <w:t>Сдача и приемка выполненных работ</w:t>
      </w:r>
    </w:p>
    <w:p w14:paraId="2762176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7929C57A"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8.1. Окончательная приемка работ осуществляется после выполнения </w:t>
      </w:r>
      <w:r w:rsidRPr="00F6158A">
        <w:rPr>
          <w:snapToGrid w:val="0"/>
          <w:szCs w:val="22"/>
        </w:rPr>
        <w:lastRenderedPageBreak/>
        <w:t>Подрядчиком всех обязательств, предусмотренных настоящим договором, в течение пятнадцати рабочих дней после получения Заказчиком материалов проектов в предусмотренном объеме.</w:t>
      </w:r>
    </w:p>
    <w:p w14:paraId="5289D673"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8.2. Недостатки проекта, выявленные в процессе приемки работ, допущенные по вине Подрядчика, подлежат исправлению им в течение десяти дней с момента получения замечаний.</w:t>
      </w:r>
    </w:p>
    <w:p w14:paraId="0CF4E0CF"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8.3. 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проекту. По результатам этой экспертизы составляется акт с указанием недостатков, их характера и срока устранения. </w:t>
      </w:r>
    </w:p>
    <w:p w14:paraId="29610F50" w14:textId="777777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8.4. Подрядчик, после подписания акта приемки работ Заказчиком, не освобождается от выполнения всех обязательств, предусмотренных договором, которые остались не выполненными или были выполнены с ненадлежащим качеством ко времени подписания акта о приемке.</w:t>
      </w:r>
    </w:p>
    <w:p w14:paraId="0B9526B0" w14:textId="3106F977" w:rsidR="0098210E" w:rsidRPr="00F6158A"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 xml:space="preserve">8.5. После завершения работ в целом, Подрядчик представляет Заказчику </w:t>
      </w:r>
      <w:r w:rsidR="00912D24">
        <w:rPr>
          <w:snapToGrid w:val="0"/>
          <w:szCs w:val="22"/>
        </w:rPr>
        <w:t xml:space="preserve">согласованный в органах местного самоуправления </w:t>
      </w:r>
      <w:r w:rsidRPr="00F6158A">
        <w:rPr>
          <w:snapToGrid w:val="0"/>
          <w:szCs w:val="22"/>
        </w:rPr>
        <w:t xml:space="preserve">акт сдачи-приемки выполненных работ. </w:t>
      </w:r>
      <w:r w:rsidRPr="00912D24">
        <w:rPr>
          <w:snapToGrid w:val="0"/>
          <w:szCs w:val="22"/>
        </w:rPr>
        <w:t>Заказчик в течение 10 календарных дней со дня получения акта сдачи-приемки выполненных работ обязан направить Подрядчику подписанный акт или мотивированный отказ от приемки работ.</w:t>
      </w:r>
      <w:r w:rsidRPr="00F6158A">
        <w:rPr>
          <w:snapToGrid w:val="0"/>
          <w:szCs w:val="22"/>
        </w:rPr>
        <w:t xml:space="preserve"> </w:t>
      </w:r>
    </w:p>
    <w:p w14:paraId="73F9F15F" w14:textId="77777777" w:rsidR="00162243" w:rsidRDefault="0098210E"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r w:rsidRPr="00F6158A">
        <w:rPr>
          <w:snapToGrid w:val="0"/>
          <w:szCs w:val="22"/>
        </w:rPr>
        <w:t>8.6. Подрядчик имеет право досрочного выполнения работ по настоящему договору и предъявления Заказчику.</w:t>
      </w:r>
    </w:p>
    <w:p w14:paraId="56ADB5A2" w14:textId="77777777" w:rsidR="00F60C7B" w:rsidRDefault="00F60C7B" w:rsidP="00F60C7B">
      <w:pPr>
        <w:autoSpaceDE w:val="0"/>
        <w:autoSpaceDN w:val="0"/>
        <w:adjustRightInd w:val="0"/>
        <w:spacing w:after="0" w:line="240" w:lineRule="auto"/>
        <w:ind w:firstLine="709"/>
        <w:jc w:val="both"/>
      </w:pPr>
      <w:r>
        <w:rPr>
          <w:snapToGrid w:val="0"/>
          <w:szCs w:val="22"/>
        </w:rPr>
        <w:t xml:space="preserve">8.7 </w:t>
      </w:r>
      <w:r>
        <w:t>В случае получения отрицательного заключения государственной экспертизы и</w:t>
      </w:r>
      <w:r w:rsidRPr="00D505CF">
        <w:t xml:space="preserve"> н</w:t>
      </w:r>
      <w:r>
        <w:t>е</w:t>
      </w:r>
      <w:r w:rsidRPr="00D505CF">
        <w:t xml:space="preserve"> соответствие техническому </w:t>
      </w:r>
      <w:r>
        <w:t>в минимально возможный срок устранить недостатки и передать документацию для прохождения повторных экспертиз с оплатой стоимости за счет исполнителя.</w:t>
      </w:r>
    </w:p>
    <w:p w14:paraId="611DE5E3" w14:textId="1A0D9645" w:rsidR="00F60C7B" w:rsidRDefault="00F60C7B" w:rsidP="00F60C7B">
      <w:pPr>
        <w:jc w:val="both"/>
      </w:pPr>
      <w:r>
        <w:t xml:space="preserve">          8.8 При обнаружении в ходе строительства или в процессе эксплуатации недостатков в </w:t>
      </w:r>
      <w:r w:rsidR="00912D24" w:rsidRPr="00912D24">
        <w:t>проектной</w:t>
      </w:r>
      <w:r w:rsidRPr="00912D24">
        <w:t xml:space="preserve"> документации, по требованию Заказчика, безвозмездно осуществить корректировку </w:t>
      </w:r>
      <w:r w:rsidR="00912D24" w:rsidRPr="00912D24">
        <w:t xml:space="preserve">проектной </w:t>
      </w:r>
      <w:r w:rsidRPr="00912D24">
        <w:t>д</w:t>
      </w:r>
      <w:r>
        <w:t>окументации, за свой счет произвести необходимые дополнительные изыскательские работы, а также возместить Заказчику причиненные убытки.</w:t>
      </w:r>
    </w:p>
    <w:p w14:paraId="53090DBB" w14:textId="77777777" w:rsidR="00162243" w:rsidRPr="00F6158A" w:rsidRDefault="00162243" w:rsidP="00F60C7B">
      <w:pPr>
        <w:pStyle w:val="afffff3"/>
        <w:widowControl w:val="0"/>
        <w:numPr>
          <w:ilvl w:val="0"/>
          <w:numId w:val="38"/>
        </w:numPr>
        <w:tabs>
          <w:tab w:val="left" w:pos="0"/>
          <w:tab w:val="left" w:pos="851"/>
          <w:tab w:val="left" w:pos="993"/>
        </w:tabs>
        <w:autoSpaceDE w:val="0"/>
        <w:autoSpaceDN w:val="0"/>
        <w:adjustRightInd w:val="0"/>
        <w:jc w:val="center"/>
        <w:rPr>
          <w:b/>
          <w:snapToGrid w:val="0"/>
          <w:sz w:val="28"/>
          <w:szCs w:val="22"/>
        </w:rPr>
      </w:pPr>
      <w:r w:rsidRPr="00F6158A">
        <w:rPr>
          <w:b/>
          <w:snapToGrid w:val="0"/>
          <w:sz w:val="28"/>
          <w:szCs w:val="22"/>
        </w:rPr>
        <w:t>Гарантии качества по сданным работам</w:t>
      </w:r>
    </w:p>
    <w:p w14:paraId="1D6097BA" w14:textId="77777777" w:rsidR="00162243" w:rsidRPr="00F6158A" w:rsidRDefault="00162243" w:rsidP="00F6158A">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1DA9776A" w14:textId="12A6F7AC" w:rsidR="00F60C7B" w:rsidRDefault="00F60C7B" w:rsidP="00F60C7B">
      <w:pPr>
        <w:widowControl w:val="0"/>
        <w:autoSpaceDE w:val="0"/>
        <w:autoSpaceDN w:val="0"/>
        <w:ind w:firstLine="426"/>
        <w:jc w:val="both"/>
        <w:rPr>
          <w:color w:val="000000"/>
        </w:rPr>
      </w:pPr>
      <w:r>
        <w:rPr>
          <w:snapToGrid w:val="0"/>
          <w:szCs w:val="22"/>
        </w:rPr>
        <w:t xml:space="preserve">       </w:t>
      </w:r>
      <w:r w:rsidR="0098210E" w:rsidRPr="00F6158A">
        <w:rPr>
          <w:snapToGrid w:val="0"/>
          <w:szCs w:val="22"/>
        </w:rPr>
        <w:t xml:space="preserve">9.1. </w:t>
      </w:r>
      <w:r w:rsidRPr="00105374">
        <w:t xml:space="preserve">Гарантийный срок составляет </w:t>
      </w:r>
      <w:r w:rsidR="00D112A1">
        <w:t>60</w:t>
      </w:r>
      <w:r w:rsidRPr="00105374">
        <w:t xml:space="preserve"> (</w:t>
      </w:r>
      <w:r w:rsidR="00737D6B">
        <w:t>тридцать шесть</w:t>
      </w:r>
      <w:r w:rsidRPr="00105374">
        <w:t xml:space="preserve">) месяцев со дня подписания акта приемки </w:t>
      </w:r>
      <w:r>
        <w:t xml:space="preserve">работ. 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14:paraId="0956E3DF" w14:textId="77777777" w:rsid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pPr>
      <w:r>
        <w:t xml:space="preserve">9.2 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w:t>
      </w:r>
      <w:r>
        <w:lastRenderedPageBreak/>
        <w:t>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14:paraId="289CEB2F" w14:textId="77777777" w:rsidR="00F60C7B" w:rsidRPr="00F6158A" w:rsidRDefault="00F60C7B" w:rsidP="00F60C7B">
      <w:pPr>
        <w:widowControl w:val="0"/>
        <w:tabs>
          <w:tab w:val="left" w:pos="0"/>
          <w:tab w:val="left" w:pos="851"/>
          <w:tab w:val="left" w:pos="993"/>
        </w:tabs>
        <w:autoSpaceDE w:val="0"/>
        <w:autoSpaceDN w:val="0"/>
        <w:adjustRightInd w:val="0"/>
        <w:spacing w:after="0" w:line="240" w:lineRule="auto"/>
        <w:ind w:firstLine="851"/>
        <w:jc w:val="both"/>
        <w:rPr>
          <w:snapToGrid w:val="0"/>
          <w:szCs w:val="22"/>
        </w:rPr>
      </w:pPr>
    </w:p>
    <w:p w14:paraId="26F7239F" w14:textId="77777777" w:rsidR="00162243" w:rsidRDefault="00F6158A" w:rsidP="00F6158A">
      <w:pPr>
        <w:autoSpaceDE w:val="0"/>
        <w:autoSpaceDN w:val="0"/>
        <w:adjustRightInd w:val="0"/>
        <w:spacing w:after="0" w:line="240" w:lineRule="auto"/>
        <w:ind w:left="1365"/>
        <w:jc w:val="center"/>
        <w:rPr>
          <w:rFonts w:eastAsia="Times New Roman"/>
          <w:b/>
          <w:bCs/>
          <w:color w:val="000000"/>
          <w:lang w:eastAsia="ru-RU"/>
        </w:rPr>
      </w:pPr>
      <w:r>
        <w:rPr>
          <w:rFonts w:eastAsia="Times New Roman"/>
          <w:b/>
          <w:bCs/>
          <w:color w:val="000000"/>
          <w:lang w:eastAsia="ru-RU"/>
        </w:rPr>
        <w:t>10.</w:t>
      </w:r>
      <w:r w:rsidR="00162243" w:rsidRPr="0066245D">
        <w:rPr>
          <w:rFonts w:eastAsia="Times New Roman"/>
          <w:b/>
          <w:bCs/>
          <w:color w:val="000000"/>
          <w:lang w:eastAsia="ru-RU"/>
        </w:rPr>
        <w:t xml:space="preserve"> </w:t>
      </w:r>
      <w:r w:rsidR="00162243" w:rsidRPr="00195FF9">
        <w:rPr>
          <w:rFonts w:eastAsia="Times New Roman"/>
          <w:b/>
          <w:bCs/>
          <w:color w:val="000000"/>
          <w:lang w:eastAsia="ru-RU"/>
        </w:rPr>
        <w:t>Ответственность сторон</w:t>
      </w:r>
    </w:p>
    <w:p w14:paraId="721E516B" w14:textId="77777777" w:rsidR="007F14E9" w:rsidRPr="00195FF9" w:rsidRDefault="007F14E9" w:rsidP="007F14E9">
      <w:pPr>
        <w:autoSpaceDE w:val="0"/>
        <w:autoSpaceDN w:val="0"/>
        <w:adjustRightInd w:val="0"/>
        <w:spacing w:after="0" w:line="240" w:lineRule="auto"/>
        <w:ind w:left="1365"/>
        <w:rPr>
          <w:rFonts w:eastAsia="Times New Roman"/>
          <w:b/>
          <w:bCs/>
          <w:color w:val="000000"/>
          <w:lang w:eastAsia="ru-RU"/>
        </w:rPr>
      </w:pPr>
    </w:p>
    <w:p w14:paraId="10265AB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firstLine="851"/>
        <w:jc w:val="both"/>
      </w:pPr>
      <w:r>
        <w:t xml:space="preserve">10. 1. </w:t>
      </w:r>
      <w:r w:rsidRPr="00E3289D">
        <w:t xml:space="preserve">В случае просрочки исполнения Подрядчиком обязательств (в том числе гарантийного обязательства), предусмотренных </w:t>
      </w:r>
      <w:r>
        <w:t>Договором</w:t>
      </w:r>
      <w:r w:rsidRPr="00E3289D">
        <w:t xml:space="preserve">, Заказчик начисляет пени за каждый день просрочки, начиная со дня, следующего после дня истечения установленного </w:t>
      </w:r>
      <w:r>
        <w:t>Договором</w:t>
      </w:r>
      <w:r w:rsidRPr="00E3289D">
        <w:t xml:space="preserve"> срока исполнения обязательства, в размере, определённом в порядке, установленном Правительством Российской Федерации, но не менее чем одной трёхсотой действующей на дату уплаты пени ставки рефинансирования Центрального банка Российской Федерации от цены </w:t>
      </w:r>
      <w:r>
        <w:t>Договора</w:t>
      </w:r>
      <w:r w:rsidRPr="00E3289D">
        <w:t xml:space="preserve">, уменьшенной на сумму, пропорциональную объёму обязательств, предусмотренных </w:t>
      </w:r>
      <w:r>
        <w:t>Договором</w:t>
      </w:r>
      <w:r w:rsidRPr="00E3289D">
        <w:t xml:space="preserve"> и фактически исполненных Подрядчиком.</w:t>
      </w:r>
    </w:p>
    <w:p w14:paraId="2A735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10.2. </w:t>
      </w:r>
      <w:r w:rsidRPr="00D2494F">
        <w:t>За нарушение сроков исполнения обязательств по Договору Заказчиком или Подрядчиком виновная Сторона несёт ответственность в виде штрафа в размере 0,1% (ноль целых одна десятая процента) от стоимости, указанной в пункте 1.2. настоящего Договора, за каждый день просрочки до фактического исполнения обязательств</w:t>
      </w:r>
      <w:r>
        <w:t>.</w:t>
      </w:r>
    </w:p>
    <w:p w14:paraId="26010E71"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10.3. </w:t>
      </w:r>
      <w:r w:rsidRPr="006326E0">
        <w:t>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расторжение договора субподряда</w:t>
      </w:r>
      <w:r w:rsidRPr="00E3289D">
        <w:t xml:space="preserve">. </w:t>
      </w:r>
    </w:p>
    <w:p w14:paraId="1193DBBF"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10.4.</w:t>
      </w:r>
      <w:r w:rsidRPr="00E3289D">
        <w:t xml:space="preserve"> Под неисполнением или ненадлежащим исполнением Подрядчиком своих обязательств по </w:t>
      </w:r>
      <w:r>
        <w:t>договору</w:t>
      </w:r>
      <w:r w:rsidRPr="00E3289D">
        <w:t xml:space="preserve"> понимается:</w:t>
      </w:r>
    </w:p>
    <w:p w14:paraId="7061E7E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 xml:space="preserve">Невыполнение и/или выполнение не в полном объёме работ, предусмотренных </w:t>
      </w:r>
      <w:r>
        <w:t>договором</w:t>
      </w:r>
      <w:r w:rsidRPr="00E3289D">
        <w:t>.</w:t>
      </w:r>
    </w:p>
    <w:p w14:paraId="770B827B"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Выполнение работ с ненадлежащим качеством.</w:t>
      </w:r>
    </w:p>
    <w:p w14:paraId="0F998D9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 </w:t>
      </w:r>
      <w:r w:rsidRPr="00E3289D">
        <w:t>Не устранение недостатков выполненных работ, выявленных Заказчиком.</w:t>
      </w:r>
    </w:p>
    <w:p w14:paraId="10DA8D4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left="567" w:right="50"/>
        <w:jc w:val="both"/>
      </w:pPr>
      <w:r>
        <w:tab/>
        <w:t xml:space="preserve">- </w:t>
      </w:r>
      <w:r w:rsidRPr="00E3289D">
        <w:t xml:space="preserve">Нарушение условий </w:t>
      </w:r>
      <w:r>
        <w:t>договора</w:t>
      </w:r>
      <w:r w:rsidRPr="00E3289D">
        <w:t>.</w:t>
      </w:r>
    </w:p>
    <w:p w14:paraId="2B6B0D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10.5. </w:t>
      </w:r>
      <w:r w:rsidRPr="00E3289D">
        <w:t>Неустойка (штраф, пени) оплачиваются Подрядчиком в течение 5 рабочих дней от даты получения Подрядчиком соответствующего требования Заказчика.</w:t>
      </w:r>
    </w:p>
    <w:p w14:paraId="44FC401E"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10.6. </w:t>
      </w:r>
      <w:r w:rsidRPr="00E3289D">
        <w:t>П</w:t>
      </w:r>
      <w:r>
        <w:t>о</w:t>
      </w:r>
      <w:r w:rsidRPr="00E3289D">
        <w:t>дрядчик несёт ответственность за вред, причинённый Заказчику и/или третьим лицам, в объёме причинённых убытков, возникших из-за невыполнения</w:t>
      </w:r>
      <w:r w:rsidRPr="00A504E3">
        <w:rPr>
          <w:bCs/>
        </w:rPr>
        <w:t xml:space="preserve">, некачественного или несвоевременного выполнения условий Договора. </w:t>
      </w:r>
    </w:p>
    <w:p w14:paraId="1C349AEA"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10.7. </w:t>
      </w:r>
      <w:r w:rsidRPr="00E3289D">
        <w:rPr>
          <w:bCs/>
        </w:rPr>
        <w:t xml:space="preserve">Подрядчик в безусловном порядке компенсирует Заказчику суммы, взысканные с Заказчика по решению суда о возмещении материального ущерба, компенсации морального вреда, судебных и исполнительных расходов, по причине невыполнения, некачественного или </w:t>
      </w:r>
      <w:r w:rsidRPr="00E3289D">
        <w:rPr>
          <w:bCs/>
        </w:rPr>
        <w:lastRenderedPageBreak/>
        <w:t xml:space="preserve">несвоевременного выполнения Подрядчиком условий </w:t>
      </w:r>
      <w:r>
        <w:rPr>
          <w:bCs/>
        </w:rPr>
        <w:t>Договор</w:t>
      </w:r>
      <w:r w:rsidRPr="00E3289D">
        <w:rPr>
          <w:bCs/>
        </w:rPr>
        <w:t xml:space="preserve">. </w:t>
      </w:r>
    </w:p>
    <w:p w14:paraId="2927B895"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10.8. </w:t>
      </w:r>
      <w:r w:rsidRPr="00E3289D">
        <w:rPr>
          <w:bCs/>
        </w:rPr>
        <w:t xml:space="preserve">Подрядчик возмещает Заказчику убытки, причинённые невыполнением, некачественным или несвоевременным исполнением условий </w:t>
      </w:r>
      <w:r>
        <w:rPr>
          <w:bCs/>
        </w:rPr>
        <w:t>Договора</w:t>
      </w:r>
      <w:r w:rsidRPr="00E3289D">
        <w:rPr>
          <w:bCs/>
        </w:rPr>
        <w:t xml:space="preserve"> в полном объёме   сверх начисленной неустойки.</w:t>
      </w:r>
    </w:p>
    <w:p w14:paraId="73E10118" w14:textId="77777777" w:rsidR="00F6158A" w:rsidRDefault="00F6158A" w:rsidP="00F6158A">
      <w:pPr>
        <w:widowControl w:val="0"/>
        <w:tabs>
          <w:tab w:val="left" w:pos="720"/>
          <w:tab w:val="left" w:pos="993"/>
          <w:tab w:val="left" w:pos="1134"/>
          <w:tab w:val="left" w:pos="9639"/>
        </w:tabs>
        <w:autoSpaceDE w:val="0"/>
        <w:autoSpaceDN w:val="0"/>
        <w:adjustRightInd w:val="0"/>
        <w:spacing w:after="0" w:line="240" w:lineRule="auto"/>
        <w:ind w:right="50"/>
        <w:jc w:val="both"/>
      </w:pPr>
      <w:r>
        <w:tab/>
        <w:t xml:space="preserve">10.9. </w:t>
      </w:r>
      <w:r w:rsidRPr="00E3289D">
        <w:rPr>
          <w:bCs/>
        </w:rPr>
        <w:t xml:space="preserve">Уплата штрафов, пеней, а также возмещение убытков не освобождает Подрядчика от исполнения своих обязательств по </w:t>
      </w:r>
      <w:r>
        <w:rPr>
          <w:bCs/>
        </w:rPr>
        <w:t>Договору</w:t>
      </w:r>
      <w:r w:rsidRPr="00E3289D">
        <w:rPr>
          <w:bCs/>
        </w:rPr>
        <w:t>.</w:t>
      </w:r>
    </w:p>
    <w:p w14:paraId="19F3F52D"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10.10. </w:t>
      </w:r>
      <w:r w:rsidRPr="00E3289D">
        <w:rPr>
          <w:bCs/>
        </w:rPr>
        <w:t xml:space="preserve">В случае установления уполномоченными контрольными органами фактов завышения объёмов выполненных работ и/или их стоимости Подрядчик осуществляет возврат Заказчику излишне уплаченных денежных средств в течение 5 (пяти) рабочих дней со дня получения соответствующего требования Заказчика. </w:t>
      </w:r>
    </w:p>
    <w:p w14:paraId="3F1171C6"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10.11. </w:t>
      </w:r>
      <w:r w:rsidRPr="00E3289D">
        <w:t>В случае применения уполномоченными органами имущественных санкций к Заказчику, если они явились результатом нарушения Подрядчиком своих обязанностей или совершения Подрядчиком иных действий, влекущих применение к Заказчику имущественных санкций, Подрядчик за свой счёт выполняет предписание уполномоченных органов в полном объёме, согласно протоколу таких уполномоченных органов, в указанные сроки (в том числе оплачивает штраф).</w:t>
      </w:r>
    </w:p>
    <w:p w14:paraId="1B469C2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r>
      <w:r>
        <w:tab/>
        <w:t xml:space="preserve">10.13. </w:t>
      </w:r>
      <w:r w:rsidRPr="00E3289D">
        <w:t xml:space="preserve">Сторона освобождается от уплаты неустойки (штрафа, пени), если докажет, что неисполнение или ненадлежащее исполнение обязательства, просрочка исполнения обязательства, предусмотренного </w:t>
      </w:r>
      <w:r>
        <w:t>Договором</w:t>
      </w:r>
      <w:r w:rsidRPr="00E3289D">
        <w:t xml:space="preserve">, произошло вследствие непреодолимой силы или по вине другой стороны. </w:t>
      </w:r>
    </w:p>
    <w:p w14:paraId="7EE0B112"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10.14. </w:t>
      </w:r>
      <w:r w:rsidRPr="00E3289D">
        <w:t>Сторона, для которой создалась невозможность выполнения своих обязательств, обязана в письменной форме известить другую Сторону о возникновении и о предполагаемом сроке действия вышеуказанных обстоятельств в течение 1 рабочего дня с момента их наступления. В случае ненаправленного или несвоевременного направления извещения о возникновении обстоятельств непреодолимой силы виновная Сторона обязана возместить другой стороне убытки, причинённые неисполнением или ненадлежащим исполнением своих обязательств.</w:t>
      </w:r>
    </w:p>
    <w:p w14:paraId="0CF5EEE3" w14:textId="77777777" w:rsidR="00F6158A"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pPr>
      <w:r>
        <w:tab/>
        <w:t xml:space="preserve">10.15. </w:t>
      </w:r>
      <w:r w:rsidRPr="00E3289D">
        <w:t>Обязанность доказывать обстоятельства непреодолимой силы лежит на Стороне, не выполнившей свои обязательства.</w:t>
      </w:r>
    </w:p>
    <w:p w14:paraId="51DA2AF1" w14:textId="77777777" w:rsidR="00162243" w:rsidRPr="0066245D" w:rsidRDefault="00F6158A" w:rsidP="00F6158A">
      <w:pPr>
        <w:widowControl w:val="0"/>
        <w:tabs>
          <w:tab w:val="left" w:pos="709"/>
          <w:tab w:val="left" w:pos="993"/>
          <w:tab w:val="left" w:pos="1134"/>
          <w:tab w:val="left" w:pos="9639"/>
        </w:tabs>
        <w:autoSpaceDE w:val="0"/>
        <w:autoSpaceDN w:val="0"/>
        <w:adjustRightInd w:val="0"/>
        <w:spacing w:after="0" w:line="240" w:lineRule="auto"/>
        <w:ind w:right="50"/>
        <w:jc w:val="both"/>
        <w:rPr>
          <w:rFonts w:eastAsia="Times New Roman"/>
          <w:lang w:eastAsia="ru-RU"/>
        </w:rPr>
      </w:pPr>
      <w:r>
        <w:tab/>
        <w:t xml:space="preserve">10.16. </w:t>
      </w:r>
      <w:r w:rsidRPr="00E3289D">
        <w:t xml:space="preserve">Иные меры ответственности, не предусмотренные </w:t>
      </w:r>
      <w:r>
        <w:t>Договором</w:t>
      </w:r>
      <w:r w:rsidRPr="00E3289D">
        <w:t>, устанавливаются в соответствии с нормами действующего законодательства РФ.</w:t>
      </w:r>
    </w:p>
    <w:p w14:paraId="39AE4D65"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11.</w:t>
      </w:r>
      <w:r w:rsidR="00162243" w:rsidRPr="0066245D">
        <w:rPr>
          <w:rFonts w:eastAsia="Times New Roman"/>
          <w:b/>
          <w:bCs/>
          <w:color w:val="000000"/>
          <w:lang w:eastAsia="ru-RU"/>
        </w:rPr>
        <w:t xml:space="preserve"> Внесение изменений в техническую документацию</w:t>
      </w:r>
    </w:p>
    <w:p w14:paraId="6EDC0078" w14:textId="77777777"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14:paraId="090AE13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14:paraId="016E20B2"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w:t>
      </w:r>
      <w:r w:rsidRPr="0066245D">
        <w:rPr>
          <w:rFonts w:eastAsia="Times New Roman"/>
          <w:lang w:eastAsia="ru-RU"/>
        </w:rPr>
        <w:lastRenderedPageBreak/>
        <w:t xml:space="preserve">Заказчиком по расценкам в соответствии с документацией, являющейся неотъемлемой частью настоящего Договора. </w:t>
      </w:r>
    </w:p>
    <w:p w14:paraId="78E904DB"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14:paraId="1E6C4E9B"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12.</w:t>
      </w:r>
      <w:r w:rsidR="00162243" w:rsidRPr="0066245D">
        <w:rPr>
          <w:rFonts w:eastAsia="Times New Roman"/>
          <w:b/>
          <w:bCs/>
          <w:color w:val="000000"/>
          <w:lang w:eastAsia="ru-RU"/>
        </w:rPr>
        <w:t xml:space="preserve"> Обстоятельства непреодолимой силы</w:t>
      </w:r>
    </w:p>
    <w:p w14:paraId="3C1057DE" w14:textId="77777777" w:rsidR="00F6158A"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p>
    <w:p w14:paraId="5A07A508"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14:paraId="72530563"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14:paraId="76028CDD" w14:textId="77777777"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5AE2FBAF" w14:textId="77777777" w:rsidR="00162243" w:rsidRPr="0066245D" w:rsidRDefault="00162243" w:rsidP="00162243">
      <w:pPr>
        <w:spacing w:after="0" w:line="240" w:lineRule="auto"/>
        <w:ind w:firstLine="709"/>
        <w:jc w:val="both"/>
        <w:rPr>
          <w:rFonts w:eastAsia="Times New Roman"/>
          <w:lang w:eastAsia="ru-RU"/>
        </w:rPr>
      </w:pPr>
    </w:p>
    <w:p w14:paraId="50DE5D16" w14:textId="77777777" w:rsidR="00162243"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13.</w:t>
      </w:r>
      <w:r w:rsidR="00162243" w:rsidRPr="0066245D">
        <w:rPr>
          <w:rFonts w:eastAsia="Times New Roman"/>
          <w:b/>
          <w:bCs/>
          <w:color w:val="000000"/>
          <w:lang w:eastAsia="ru-RU"/>
        </w:rPr>
        <w:t xml:space="preserve"> Порядок расторжения договора</w:t>
      </w:r>
    </w:p>
    <w:p w14:paraId="7DA60023" w14:textId="77777777"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14:paraId="6460352D"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14:paraId="59E4DFEE" w14:textId="77777777"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14:paraId="3C6F8C78" w14:textId="77777777"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14:paraId="1E6CBDB9"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14:paraId="4CB72BC9" w14:textId="77777777" w:rsidR="00162243" w:rsidRPr="0066245D" w:rsidRDefault="00162243" w:rsidP="00162243">
      <w:pPr>
        <w:spacing w:after="0" w:line="240" w:lineRule="auto"/>
        <w:ind w:firstLine="709"/>
        <w:jc w:val="both"/>
        <w:rPr>
          <w:rFonts w:eastAsia="Times New Roman"/>
          <w:lang w:eastAsia="ru-RU"/>
        </w:rPr>
      </w:pPr>
    </w:p>
    <w:p w14:paraId="2A17A619" w14:textId="77777777" w:rsidR="00162243" w:rsidRPr="0066245D" w:rsidRDefault="00F6158A" w:rsidP="00F6158A">
      <w:pPr>
        <w:autoSpaceDE w:val="0"/>
        <w:autoSpaceDN w:val="0"/>
        <w:adjustRightInd w:val="0"/>
        <w:spacing w:after="0" w:line="240" w:lineRule="auto"/>
        <w:ind w:left="1005"/>
        <w:jc w:val="center"/>
        <w:rPr>
          <w:rFonts w:eastAsia="Times New Roman"/>
          <w:b/>
          <w:bCs/>
          <w:color w:val="000000"/>
          <w:lang w:eastAsia="ru-RU"/>
        </w:rPr>
      </w:pPr>
      <w:r>
        <w:rPr>
          <w:rFonts w:eastAsia="Times New Roman"/>
          <w:b/>
          <w:bCs/>
          <w:color w:val="000000"/>
          <w:lang w:eastAsia="ru-RU"/>
        </w:rPr>
        <w:t>14.</w:t>
      </w:r>
      <w:r w:rsidR="00162243" w:rsidRPr="0066245D">
        <w:rPr>
          <w:rFonts w:eastAsia="Times New Roman"/>
          <w:b/>
          <w:bCs/>
          <w:color w:val="000000"/>
          <w:lang w:eastAsia="ru-RU"/>
        </w:rPr>
        <w:t xml:space="preserve"> Разрешение споров</w:t>
      </w:r>
    </w:p>
    <w:p w14:paraId="3EDECBD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14:paraId="043E996D"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90A56A" w14:textId="77777777"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7826C3E6" w14:textId="77777777"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14:paraId="02363A15" w14:textId="77777777" w:rsidR="00162243" w:rsidRDefault="00F6158A" w:rsidP="00F6158A">
      <w:pPr>
        <w:tabs>
          <w:tab w:val="center" w:pos="4111"/>
          <w:tab w:val="right" w:pos="9355"/>
        </w:tabs>
        <w:spacing w:after="0" w:line="240" w:lineRule="auto"/>
        <w:ind w:left="1005"/>
        <w:jc w:val="center"/>
        <w:rPr>
          <w:rFonts w:eastAsia="Times New Roman"/>
          <w:b/>
          <w:bCs/>
          <w:color w:val="000000"/>
          <w:lang w:eastAsia="ru-RU"/>
        </w:rPr>
      </w:pPr>
      <w:r>
        <w:rPr>
          <w:rFonts w:eastAsia="Times New Roman"/>
          <w:b/>
          <w:bCs/>
          <w:color w:val="000000"/>
          <w:lang w:eastAsia="ru-RU"/>
        </w:rPr>
        <w:t>15.</w:t>
      </w:r>
      <w:r w:rsidR="00162243" w:rsidRPr="0066245D">
        <w:rPr>
          <w:rFonts w:eastAsia="Times New Roman"/>
          <w:b/>
          <w:bCs/>
          <w:color w:val="000000"/>
          <w:lang w:eastAsia="ru-RU"/>
        </w:rPr>
        <w:t xml:space="preserve"> Прочие условия</w:t>
      </w:r>
    </w:p>
    <w:p w14:paraId="755EDDEA" w14:textId="77777777"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14:paraId="5374533E"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14:paraId="30AA5E65"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14:paraId="12F41F9C"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14:paraId="3A6D721F" w14:textId="77777777"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14:paraId="13BFEFEC" w14:textId="77777777"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14:paraId="4563F059" w14:textId="77777777" w:rsidR="00162243" w:rsidRPr="0066245D" w:rsidRDefault="00F6158A" w:rsidP="00F6158A">
      <w:pPr>
        <w:tabs>
          <w:tab w:val="center" w:pos="4677"/>
          <w:tab w:val="right" w:pos="9355"/>
        </w:tabs>
        <w:spacing w:after="0" w:line="240" w:lineRule="auto"/>
        <w:ind w:left="1005"/>
        <w:jc w:val="center"/>
        <w:rPr>
          <w:rFonts w:eastAsia="Times New Roman"/>
          <w:b/>
          <w:bCs/>
          <w:lang w:eastAsia="ru-RU"/>
        </w:rPr>
      </w:pPr>
      <w:r>
        <w:rPr>
          <w:rFonts w:eastAsia="Times New Roman"/>
          <w:b/>
          <w:bCs/>
          <w:color w:val="000000"/>
          <w:lang w:eastAsia="ru-RU"/>
        </w:rPr>
        <w:t>16.</w:t>
      </w:r>
      <w:r w:rsidR="00162243" w:rsidRPr="0066245D">
        <w:rPr>
          <w:rFonts w:eastAsia="Times New Roman"/>
          <w:b/>
          <w:bCs/>
          <w:color w:val="000000"/>
          <w:lang w:eastAsia="ru-RU"/>
        </w:rPr>
        <w:t xml:space="preserve"> Приложения к настоящему договору</w:t>
      </w:r>
    </w:p>
    <w:p w14:paraId="26086857" w14:textId="77777777" w:rsidR="00162243" w:rsidRPr="0066245D" w:rsidRDefault="00162243" w:rsidP="00162243">
      <w:pPr>
        <w:tabs>
          <w:tab w:val="center" w:pos="4677"/>
          <w:tab w:val="right" w:pos="9355"/>
        </w:tabs>
        <w:spacing w:after="0" w:line="240" w:lineRule="auto"/>
        <w:ind w:firstLine="709"/>
        <w:rPr>
          <w:rFonts w:eastAsia="Times New Roman"/>
          <w:bCs/>
          <w:lang w:eastAsia="ru-RU"/>
        </w:rPr>
      </w:pPr>
    </w:p>
    <w:p w14:paraId="2B979B90" w14:textId="77777777"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7237A180" w14:textId="77777777"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14:paraId="5B3BA28F" w14:textId="77777777" w:rsidR="00162243" w:rsidRPr="0066245D"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14:paraId="19D839EB" w14:textId="77777777" w:rsidR="00162243" w:rsidRPr="0066245D" w:rsidRDefault="00162243" w:rsidP="00162243">
      <w:pPr>
        <w:spacing w:after="0" w:line="240" w:lineRule="auto"/>
        <w:ind w:firstLine="709"/>
        <w:jc w:val="center"/>
        <w:rPr>
          <w:rFonts w:eastAsia="Times New Roman"/>
          <w:b/>
          <w:bCs/>
          <w:lang w:eastAsia="ru-RU"/>
        </w:rPr>
      </w:pPr>
    </w:p>
    <w:p w14:paraId="1732AA6A" w14:textId="77777777"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14:paraId="6C47C4FE" w14:textId="77777777" w:rsidTr="009E3824">
        <w:tc>
          <w:tcPr>
            <w:tcW w:w="2524" w:type="pct"/>
          </w:tcPr>
          <w:p w14:paraId="0DC06746"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14:paraId="294695D7"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14:paraId="13EF0F6E" w14:textId="77777777" w:rsidR="00162243" w:rsidRPr="0066245D" w:rsidRDefault="00162243" w:rsidP="009E3824">
            <w:pPr>
              <w:suppressAutoHyphens/>
              <w:spacing w:after="0" w:line="240" w:lineRule="auto"/>
              <w:jc w:val="both"/>
              <w:rPr>
                <w:rFonts w:eastAsia="Calibri"/>
                <w:lang w:eastAsia="ru-RU"/>
              </w:rPr>
            </w:pPr>
          </w:p>
          <w:p w14:paraId="552FBCE3"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14:paraId="236E26B6" w14:textId="77777777"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14:paraId="53CFCA37" w14:textId="77777777"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lastRenderedPageBreak/>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14:paraId="658D7F5D" w14:textId="77777777"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14:paraId="005BF565"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14:paraId="62E1D8AA" w14:textId="77777777"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14:paraId="0D41DBB6" w14:textId="77777777"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14:paraId="329690D6" w14:textId="77777777" w:rsidR="00162243" w:rsidRPr="0066245D" w:rsidRDefault="00162243" w:rsidP="009E3824">
            <w:pPr>
              <w:suppressAutoHyphens/>
              <w:spacing w:after="0" w:line="240" w:lineRule="auto"/>
              <w:ind w:firstLine="252"/>
              <w:jc w:val="both"/>
              <w:rPr>
                <w:rFonts w:eastAsia="Calibri"/>
                <w:snapToGrid w:val="0"/>
                <w:color w:val="000000"/>
                <w:lang w:eastAsia="ar-SA"/>
              </w:rPr>
            </w:pPr>
          </w:p>
          <w:p w14:paraId="553F32AA" w14:textId="61722BD0" w:rsidR="00162243" w:rsidRPr="0066245D" w:rsidRDefault="001646F2"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w:t>
            </w:r>
            <w:r w:rsidR="00162243" w:rsidRPr="0066245D">
              <w:rPr>
                <w:rFonts w:eastAsia="Calibri"/>
                <w:b/>
                <w:snapToGrid w:val="0"/>
                <w:color w:val="000000"/>
                <w:lang w:eastAsia="ar-SA"/>
              </w:rPr>
              <w:t xml:space="preserve"> директор</w:t>
            </w:r>
            <w:r>
              <w:rPr>
                <w:rFonts w:eastAsia="Calibri"/>
                <w:b/>
                <w:snapToGrid w:val="0"/>
                <w:color w:val="000000"/>
                <w:lang w:eastAsia="ar-SA"/>
              </w:rPr>
              <w:t>а</w:t>
            </w:r>
          </w:p>
          <w:p w14:paraId="74878430" w14:textId="77777777" w:rsidR="00162243" w:rsidRPr="0066245D" w:rsidRDefault="00162243" w:rsidP="009E3824">
            <w:pPr>
              <w:suppressAutoHyphens/>
              <w:spacing w:after="0" w:line="240" w:lineRule="auto"/>
              <w:jc w:val="both"/>
              <w:rPr>
                <w:rFonts w:eastAsia="Calibri"/>
                <w:snapToGrid w:val="0"/>
                <w:color w:val="000000"/>
                <w:lang w:eastAsia="ar-SA"/>
              </w:rPr>
            </w:pPr>
          </w:p>
          <w:p w14:paraId="0DE71CE0" w14:textId="65126B63"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1646F2">
              <w:rPr>
                <w:rFonts w:eastAsia="Calibri"/>
                <w:snapToGrid w:val="0"/>
                <w:color w:val="000000"/>
                <w:lang w:eastAsia="ar-SA"/>
              </w:rPr>
              <w:t>Киселёв В. В.</w:t>
            </w:r>
          </w:p>
          <w:p w14:paraId="764B858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A4E892C" w14:textId="77777777"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14:paraId="41F14403" w14:textId="77777777"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14:paraId="5FCAF790" w14:textId="77777777" w:rsidR="00162243" w:rsidRPr="0066245D" w:rsidRDefault="00162243" w:rsidP="009E3824">
            <w:pPr>
              <w:suppressAutoHyphens/>
              <w:spacing w:after="0" w:line="240" w:lineRule="auto"/>
              <w:rPr>
                <w:rFonts w:eastAsia="Times New Roman"/>
                <w:bCs/>
                <w:kern w:val="28"/>
                <w:lang w:eastAsia="ru-RU"/>
              </w:rPr>
            </w:pPr>
          </w:p>
          <w:p w14:paraId="08882C4D" w14:textId="77777777"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14:paraId="6B184968" w14:textId="77777777" w:rsidR="00162243" w:rsidRPr="0066245D" w:rsidRDefault="00162243" w:rsidP="009E3824">
            <w:pPr>
              <w:suppressAutoHyphens/>
              <w:spacing w:after="0" w:line="240" w:lineRule="auto"/>
              <w:rPr>
                <w:rFonts w:eastAsia="Calibri"/>
                <w:lang w:eastAsia="ar-SA"/>
              </w:rPr>
            </w:pPr>
          </w:p>
          <w:p w14:paraId="1DC506E8" w14:textId="77777777" w:rsidR="00162243" w:rsidRPr="0066245D" w:rsidRDefault="00162243" w:rsidP="009E3824">
            <w:pPr>
              <w:suppressAutoHyphens/>
              <w:spacing w:after="0" w:line="240" w:lineRule="auto"/>
              <w:rPr>
                <w:rFonts w:eastAsia="Calibri"/>
                <w:lang w:eastAsia="ru-RU"/>
              </w:rPr>
            </w:pPr>
          </w:p>
          <w:p w14:paraId="2AA6A9F4" w14:textId="77777777" w:rsidR="00162243" w:rsidRPr="0066245D" w:rsidRDefault="00162243" w:rsidP="009E3824">
            <w:pPr>
              <w:suppressAutoHyphens/>
              <w:spacing w:after="0" w:line="240" w:lineRule="auto"/>
              <w:rPr>
                <w:rFonts w:eastAsia="Calibri"/>
                <w:lang w:eastAsia="ru-RU"/>
              </w:rPr>
            </w:pPr>
          </w:p>
          <w:p w14:paraId="56D2CDE8" w14:textId="77777777" w:rsidR="00162243" w:rsidRPr="0066245D" w:rsidRDefault="00162243" w:rsidP="009E3824">
            <w:pPr>
              <w:suppressAutoHyphens/>
              <w:spacing w:after="0" w:line="240" w:lineRule="auto"/>
              <w:rPr>
                <w:rFonts w:eastAsia="Calibri"/>
                <w:lang w:eastAsia="ru-RU"/>
              </w:rPr>
            </w:pPr>
          </w:p>
          <w:p w14:paraId="70321612" w14:textId="77777777"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14:paraId="4C8593BE" w14:textId="77777777" w:rsidR="00162243" w:rsidRPr="0066245D" w:rsidRDefault="00162243" w:rsidP="009E3824">
            <w:pPr>
              <w:suppressAutoHyphens/>
              <w:spacing w:after="0" w:line="240" w:lineRule="auto"/>
              <w:jc w:val="both"/>
              <w:rPr>
                <w:rFonts w:eastAsia="Calibri"/>
                <w:snapToGrid w:val="0"/>
                <w:color w:val="000000"/>
                <w:lang w:eastAsia="ar-SA"/>
              </w:rPr>
            </w:pPr>
          </w:p>
          <w:p w14:paraId="3B81CCBF" w14:textId="77777777" w:rsidR="00162243" w:rsidRPr="0066245D" w:rsidRDefault="00162243" w:rsidP="009E3824">
            <w:pPr>
              <w:suppressAutoHyphens/>
              <w:spacing w:after="0" w:line="240" w:lineRule="auto"/>
              <w:jc w:val="both"/>
              <w:rPr>
                <w:rFonts w:eastAsia="Calibri"/>
                <w:snapToGrid w:val="0"/>
                <w:color w:val="000000"/>
                <w:lang w:eastAsia="ar-SA"/>
              </w:rPr>
            </w:pPr>
          </w:p>
          <w:p w14:paraId="7D98845D" w14:textId="77777777" w:rsidR="00162243" w:rsidRPr="0066245D" w:rsidRDefault="00162243" w:rsidP="009E3824">
            <w:pPr>
              <w:suppressAutoHyphens/>
              <w:spacing w:after="0" w:line="240" w:lineRule="auto"/>
              <w:jc w:val="both"/>
              <w:rPr>
                <w:rFonts w:eastAsia="Calibri"/>
                <w:snapToGrid w:val="0"/>
                <w:color w:val="000000"/>
                <w:lang w:eastAsia="ar-SA"/>
              </w:rPr>
            </w:pPr>
          </w:p>
          <w:p w14:paraId="5F1AE0D7" w14:textId="77777777" w:rsidR="00162243" w:rsidRPr="0066245D" w:rsidRDefault="00162243" w:rsidP="009E3824">
            <w:pPr>
              <w:suppressAutoHyphens/>
              <w:spacing w:after="0" w:line="240" w:lineRule="auto"/>
              <w:jc w:val="both"/>
              <w:rPr>
                <w:rFonts w:eastAsia="Calibri"/>
                <w:snapToGrid w:val="0"/>
                <w:color w:val="000000"/>
                <w:lang w:eastAsia="ar-SA"/>
              </w:rPr>
            </w:pPr>
          </w:p>
          <w:p w14:paraId="25307817" w14:textId="77777777" w:rsidR="00162243" w:rsidRPr="0066245D" w:rsidRDefault="00162243" w:rsidP="009E3824">
            <w:pPr>
              <w:suppressAutoHyphens/>
              <w:spacing w:after="0" w:line="240" w:lineRule="auto"/>
              <w:jc w:val="both"/>
              <w:rPr>
                <w:rFonts w:eastAsia="Calibri"/>
                <w:snapToGrid w:val="0"/>
                <w:color w:val="000000"/>
                <w:lang w:eastAsia="ar-SA"/>
              </w:rPr>
            </w:pPr>
          </w:p>
          <w:p w14:paraId="4F7BD7FB"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5D1998EA" w14:textId="77777777" w:rsidR="00162243" w:rsidRPr="0066245D" w:rsidRDefault="00162243" w:rsidP="009E3824">
            <w:pPr>
              <w:suppressAutoHyphens/>
              <w:spacing w:after="0" w:line="240" w:lineRule="auto"/>
              <w:jc w:val="both"/>
              <w:rPr>
                <w:rFonts w:eastAsia="Calibri"/>
                <w:b/>
                <w:snapToGrid w:val="0"/>
                <w:color w:val="000000"/>
                <w:lang w:eastAsia="ar-SA"/>
              </w:rPr>
            </w:pPr>
          </w:p>
          <w:p w14:paraId="3A0C35F4" w14:textId="77777777"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14:paraId="017EAF88" w14:textId="77777777"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14:paraId="7420985E" w14:textId="77777777"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14:paraId="2182558C" w14:textId="77777777" w:rsidR="00162243" w:rsidRPr="0066245D" w:rsidRDefault="00162243" w:rsidP="009E3824">
            <w:pPr>
              <w:suppressAutoHyphens/>
              <w:spacing w:after="0" w:line="240" w:lineRule="auto"/>
              <w:jc w:val="both"/>
              <w:rPr>
                <w:rFonts w:eastAsia="Calibri"/>
                <w:snapToGrid w:val="0"/>
                <w:color w:val="000000"/>
                <w:lang w:eastAsia="ar-SA"/>
              </w:rPr>
            </w:pPr>
          </w:p>
          <w:p w14:paraId="2018A391" w14:textId="77777777"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14:paraId="185D43E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4D01CF1A"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5972F368"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29F0CA41" w14:textId="77777777"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14:paraId="158BE18E" w14:textId="77777777"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14:paraId="3258B212" w14:textId="77777777"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14:paraId="0FB419D5" w14:textId="77777777" w:rsidR="00EE6F6B" w:rsidRPr="00694718" w:rsidRDefault="00EE6F6B" w:rsidP="00EE6F6B">
      <w:pPr>
        <w:tabs>
          <w:tab w:val="left" w:pos="1598"/>
        </w:tabs>
        <w:suppressAutoHyphens/>
        <w:spacing w:after="0" w:line="240" w:lineRule="auto"/>
        <w:ind w:left="-16" w:firstLine="540"/>
        <w:jc w:val="both"/>
        <w:rPr>
          <w:rFonts w:eastAsia="Calibri"/>
          <w:lang w:eastAsia="ar-SA"/>
        </w:rPr>
      </w:pPr>
    </w:p>
    <w:p w14:paraId="0B4FCA30"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0F0C43B2" w14:textId="77777777" w:rsidR="00C94798" w:rsidRPr="00694718" w:rsidRDefault="00C94798" w:rsidP="00EE6F6B">
      <w:pPr>
        <w:tabs>
          <w:tab w:val="left" w:pos="1598"/>
        </w:tabs>
        <w:suppressAutoHyphens/>
        <w:spacing w:after="0" w:line="240" w:lineRule="auto"/>
        <w:ind w:left="-16" w:firstLine="540"/>
        <w:jc w:val="right"/>
        <w:rPr>
          <w:rFonts w:eastAsia="Calibri"/>
          <w:lang w:eastAsia="ar-SA"/>
        </w:rPr>
      </w:pPr>
    </w:p>
    <w:p w14:paraId="648DB63D" w14:textId="77777777" w:rsidR="00C94798" w:rsidRDefault="00C94798" w:rsidP="00EE6F6B">
      <w:pPr>
        <w:tabs>
          <w:tab w:val="left" w:pos="1598"/>
        </w:tabs>
        <w:suppressAutoHyphens/>
        <w:spacing w:after="0" w:line="240" w:lineRule="auto"/>
        <w:ind w:left="-16" w:firstLine="540"/>
        <w:jc w:val="right"/>
        <w:rPr>
          <w:rFonts w:eastAsia="Calibri"/>
          <w:lang w:eastAsia="ar-SA"/>
        </w:rPr>
      </w:pPr>
    </w:p>
    <w:p w14:paraId="2B95334E" w14:textId="77777777" w:rsidR="00976062" w:rsidRDefault="00976062" w:rsidP="00976062">
      <w:pPr>
        <w:tabs>
          <w:tab w:val="left" w:pos="1598"/>
        </w:tabs>
        <w:suppressAutoHyphens/>
        <w:spacing w:after="0" w:line="240" w:lineRule="auto"/>
        <w:ind w:left="-16" w:firstLine="540"/>
        <w:rPr>
          <w:rFonts w:eastAsia="Calibri"/>
          <w:lang w:eastAsia="ar-SA"/>
        </w:rPr>
      </w:pPr>
    </w:p>
    <w:p w14:paraId="15DDF574" w14:textId="77777777" w:rsidR="00976062" w:rsidRDefault="00976062" w:rsidP="00976062">
      <w:pPr>
        <w:tabs>
          <w:tab w:val="left" w:pos="1598"/>
        </w:tabs>
        <w:suppressAutoHyphens/>
        <w:spacing w:after="0" w:line="240" w:lineRule="auto"/>
        <w:ind w:left="-16" w:firstLine="540"/>
        <w:rPr>
          <w:rFonts w:eastAsia="Calibri"/>
          <w:lang w:eastAsia="ar-SA"/>
        </w:rPr>
      </w:pPr>
    </w:p>
    <w:p w14:paraId="7F1E2CDE" w14:textId="77777777" w:rsidR="00976062" w:rsidRPr="00694718" w:rsidRDefault="00976062" w:rsidP="00976062">
      <w:pPr>
        <w:tabs>
          <w:tab w:val="left" w:pos="1598"/>
        </w:tabs>
        <w:suppressAutoHyphens/>
        <w:spacing w:after="0" w:line="240" w:lineRule="auto"/>
        <w:ind w:left="-16" w:firstLine="540"/>
        <w:rPr>
          <w:rFonts w:eastAsia="Calibri"/>
          <w:lang w:eastAsia="ar-SA"/>
        </w:rPr>
      </w:pPr>
    </w:p>
    <w:p w14:paraId="43AC36A9" w14:textId="77777777" w:rsidR="00B63470" w:rsidRDefault="00976062" w:rsidP="00EE6F6B">
      <w:pPr>
        <w:tabs>
          <w:tab w:val="left" w:pos="1598"/>
        </w:tabs>
        <w:suppressAutoHyphens/>
        <w:spacing w:after="0" w:line="240" w:lineRule="auto"/>
        <w:ind w:left="-16" w:firstLine="540"/>
        <w:jc w:val="right"/>
      </w:pPr>
      <w:r w:rsidRPr="00E152E5">
        <w:rPr>
          <w:rFonts w:eastAsia="Calibri"/>
          <w:lang w:eastAsia="ar-SA"/>
        </w:rPr>
        <w:fldChar w:fldCharType="begin"/>
      </w:r>
      <w:r w:rsidRPr="00E152E5">
        <w:rPr>
          <w:rFonts w:eastAsia="Calibri"/>
          <w:lang w:eastAsia="ar-SA"/>
        </w:rPr>
        <w:instrText xml:space="preserve"> LINK </w:instrText>
      </w:r>
      <w:r w:rsidR="00B63470">
        <w:rPr>
          <w:rFonts w:eastAsia="Calibri"/>
          <w:lang w:eastAsia="ar-SA"/>
        </w:rPr>
        <w:instrText xml:space="preserve">Excel.Sheet.12 "C:\\Users\\Dmitriy\\Desktop\\Антонов ФКР МО\\конкурсы\\ФАСАДЫ\\ленина,18\\ленина,18 проектные работы\\Проект Ленина, 18 Крыша и фасад.xlsx" Лист1!R2C2:R96C10 </w:instrText>
      </w:r>
      <w:r w:rsidRPr="00E152E5">
        <w:rPr>
          <w:rFonts w:eastAsia="Calibri"/>
          <w:lang w:eastAsia="ar-SA"/>
        </w:rPr>
        <w:instrText xml:space="preserve">\a \f 5 \h  \* MERGEFORMAT </w:instrText>
      </w:r>
      <w:r w:rsidRPr="00E152E5">
        <w:rPr>
          <w:rFonts w:eastAsia="Calibri"/>
          <w:lang w:eastAsia="ar-SA"/>
        </w:rPr>
        <w:fldChar w:fldCharType="separate"/>
      </w:r>
    </w:p>
    <w:p w14:paraId="40B9CE88" w14:textId="77777777" w:rsidR="00976AF7" w:rsidRPr="00E152E5" w:rsidRDefault="00976062" w:rsidP="00EE6F6B">
      <w:pPr>
        <w:tabs>
          <w:tab w:val="left" w:pos="1598"/>
        </w:tabs>
        <w:suppressAutoHyphens/>
        <w:spacing w:after="0" w:line="240" w:lineRule="auto"/>
        <w:ind w:left="-16" w:firstLine="540"/>
        <w:jc w:val="right"/>
        <w:rPr>
          <w:rFonts w:eastAsia="Calibri"/>
          <w:lang w:eastAsia="ar-SA"/>
        </w:rPr>
        <w:sectPr w:rsidR="00976AF7" w:rsidRPr="00E152E5" w:rsidSect="00D978C9">
          <w:pgSz w:w="16837" w:h="11905" w:orient="landscape"/>
          <w:pgMar w:top="567" w:right="1134" w:bottom="851" w:left="1134" w:header="720" w:footer="720" w:gutter="0"/>
          <w:pgNumType w:start="1"/>
          <w:cols w:space="720"/>
          <w:titlePg/>
          <w:docGrid w:linePitch="381"/>
        </w:sectPr>
      </w:pPr>
      <w:r w:rsidRPr="00E152E5">
        <w:rPr>
          <w:rFonts w:eastAsia="Calibri"/>
          <w:lang w:eastAsia="ar-SA"/>
        </w:rPr>
        <w:fldChar w:fldCharType="end"/>
      </w:r>
    </w:p>
    <w:p w14:paraId="333508C8" w14:textId="77777777"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14:paraId="149E9E2D" w14:textId="77777777"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14:paraId="2426DCB2" w14:textId="77777777"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14:paraId="01ED62EC" w14:textId="77777777" w:rsidR="00EE6F6B" w:rsidRPr="00694718" w:rsidRDefault="00EE6F6B" w:rsidP="00EE6F6B">
      <w:pPr>
        <w:suppressAutoHyphens/>
        <w:spacing w:after="0" w:line="240" w:lineRule="auto"/>
        <w:rPr>
          <w:rFonts w:eastAsia="Calibri"/>
          <w:lang w:eastAsia="ar-SA"/>
        </w:rPr>
      </w:pPr>
    </w:p>
    <w:p w14:paraId="0AF8AB70" w14:textId="77777777" w:rsidR="002D6DFC" w:rsidRPr="00B909BC" w:rsidRDefault="002D6DFC" w:rsidP="002D6DFC">
      <w:pPr>
        <w:suppressAutoHyphens/>
        <w:spacing w:after="0" w:line="240" w:lineRule="auto"/>
        <w:rPr>
          <w:rFonts w:eastAsia="Calibri"/>
          <w:bCs/>
          <w:lang w:eastAsia="ar-SA"/>
        </w:rPr>
      </w:pPr>
    </w:p>
    <w:p w14:paraId="00D5A7E8" w14:textId="77777777" w:rsidR="002D6DFC" w:rsidRPr="00694718" w:rsidRDefault="002D6DFC" w:rsidP="002D6DFC">
      <w:pPr>
        <w:suppressAutoHyphens/>
        <w:spacing w:after="0" w:line="240" w:lineRule="auto"/>
        <w:rPr>
          <w:rFonts w:eastAsia="Calibri"/>
          <w:b/>
          <w:lang w:eastAsia="ar-SA"/>
        </w:rPr>
      </w:pPr>
    </w:p>
    <w:p w14:paraId="1F972CF1" w14:textId="77777777" w:rsidR="002D6DFC" w:rsidRPr="00694718" w:rsidRDefault="002D6DFC" w:rsidP="002D6DFC">
      <w:pPr>
        <w:suppressAutoHyphens/>
        <w:spacing w:after="0" w:line="240" w:lineRule="auto"/>
        <w:rPr>
          <w:rFonts w:eastAsia="Calibri"/>
          <w:b/>
          <w:lang w:eastAsia="ar-SA"/>
        </w:rPr>
      </w:pPr>
    </w:p>
    <w:p w14:paraId="05A3D095" w14:textId="77777777"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14:paraId="78859099" w14:textId="77777777"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многоквартирного дома,</w:t>
      </w:r>
      <w:r>
        <w:rPr>
          <w:rFonts w:eastAsia="Calibri"/>
          <w:b/>
          <w:lang w:eastAsia="ar-SA"/>
        </w:rPr>
        <w:t xml:space="preserve"> </w:t>
      </w:r>
      <w:r w:rsidRPr="00482B6E">
        <w:rPr>
          <w:rFonts w:eastAsia="Calibri"/>
          <w:b/>
          <w:lang w:eastAsia="ar-SA"/>
        </w:rPr>
        <w:t>расположенного по адресу:</w:t>
      </w:r>
      <w:r w:rsidR="00150ACD">
        <w:rPr>
          <w:rFonts w:eastAsia="Calibri"/>
          <w:b/>
          <w:lang w:eastAsia="ar-SA"/>
        </w:rPr>
        <w:t xml:space="preserve"> Мурманская область</w:t>
      </w:r>
    </w:p>
    <w:p w14:paraId="37092313" w14:textId="2DD20A98"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w:t>
      </w:r>
      <w:r w:rsidR="00D112A1">
        <w:rPr>
          <w:rFonts w:eastAsia="Calibri"/>
          <w:b/>
          <w:lang w:eastAsia="ar-SA"/>
        </w:rPr>
        <w:t xml:space="preserve">Мончегорск, </w:t>
      </w:r>
      <w:r w:rsidR="00FC08B9" w:rsidRPr="00FC08B9">
        <w:rPr>
          <w:b/>
        </w:rPr>
        <w:t>ул. Железнодорожная, д. 9</w:t>
      </w:r>
      <w:r w:rsidR="00FC08B9">
        <w:t xml:space="preserve"> </w:t>
      </w:r>
      <w:r w:rsidR="00474D62">
        <w:rPr>
          <w:rFonts w:eastAsia="Calibri"/>
          <w:b/>
          <w:lang w:eastAsia="ar-SA"/>
        </w:rPr>
        <w:t>(проектные работы)</w:t>
      </w:r>
      <w:r w:rsidR="00482B6E">
        <w:rPr>
          <w:rFonts w:eastAsia="Calibri"/>
          <w:b/>
          <w:lang w:eastAsia="ar-SA"/>
        </w:rPr>
        <w:t>»</w:t>
      </w:r>
    </w:p>
    <w:p w14:paraId="749357E8" w14:textId="77777777" w:rsidR="000A1E3B" w:rsidRPr="000A1E3B" w:rsidRDefault="000A1E3B" w:rsidP="00482B6E">
      <w:pPr>
        <w:suppressAutoHyphens/>
        <w:spacing w:after="0" w:line="240" w:lineRule="auto"/>
        <w:ind w:left="567"/>
        <w:rPr>
          <w:rFonts w:eastAsia="Calibri"/>
          <w:b/>
          <w:lang w:eastAsia="ar-SA"/>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58"/>
      </w:tblGrid>
      <w:tr w:rsidR="00976062" w:rsidRPr="00694718" w14:paraId="674D174E" w14:textId="77777777" w:rsidTr="00407227">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A04E79" w14:textId="77777777" w:rsidR="00976062" w:rsidRPr="00694718" w:rsidRDefault="00976062" w:rsidP="00F56C8F">
            <w:pPr>
              <w:suppressAutoHyphens/>
              <w:spacing w:after="0" w:line="240" w:lineRule="auto"/>
              <w:rPr>
                <w:rFonts w:eastAsia="Calibri"/>
                <w:sz w:val="24"/>
                <w:szCs w:val="24"/>
                <w:lang w:eastAsia="ar-SA"/>
              </w:rPr>
            </w:pPr>
          </w:p>
          <w:p w14:paraId="47EF6713"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522C0D" w14:textId="77777777" w:rsidR="00976062" w:rsidRPr="00694718" w:rsidRDefault="00976062" w:rsidP="002D6DFC">
            <w:pPr>
              <w:suppressAutoHyphens/>
              <w:spacing w:after="0" w:line="240" w:lineRule="auto"/>
              <w:jc w:val="center"/>
              <w:rPr>
                <w:rFonts w:eastAsia="Calibri"/>
                <w:sz w:val="24"/>
                <w:szCs w:val="24"/>
                <w:lang w:eastAsia="ar-SA"/>
              </w:rPr>
            </w:pPr>
          </w:p>
          <w:p w14:paraId="5970DAFE"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8E2E2B" w14:textId="77777777" w:rsidR="00976062" w:rsidRPr="00694718" w:rsidRDefault="00976062" w:rsidP="002D6DFC">
            <w:pPr>
              <w:suppressAutoHyphens/>
              <w:spacing w:after="0" w:line="240" w:lineRule="auto"/>
              <w:jc w:val="center"/>
              <w:rPr>
                <w:rFonts w:eastAsia="Calibri"/>
                <w:sz w:val="24"/>
                <w:szCs w:val="24"/>
                <w:lang w:eastAsia="ar-SA"/>
              </w:rPr>
            </w:pPr>
          </w:p>
          <w:p w14:paraId="3E8E170A"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6B84A" w14:textId="77777777" w:rsidR="00976062" w:rsidRPr="00694718" w:rsidRDefault="00976062" w:rsidP="002D6DFC">
            <w:pPr>
              <w:suppressAutoHyphens/>
              <w:spacing w:after="0" w:line="240" w:lineRule="auto"/>
              <w:jc w:val="center"/>
              <w:rPr>
                <w:rFonts w:eastAsia="Calibri"/>
                <w:sz w:val="24"/>
                <w:szCs w:val="24"/>
                <w:lang w:eastAsia="ar-SA"/>
              </w:rPr>
            </w:pPr>
          </w:p>
          <w:p w14:paraId="3EA8F109"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3AD60" w14:textId="77777777" w:rsidR="00976062" w:rsidRPr="00694718" w:rsidRDefault="00976062" w:rsidP="002D6DFC">
            <w:pPr>
              <w:suppressAutoHyphens/>
              <w:spacing w:after="0" w:line="240" w:lineRule="auto"/>
              <w:jc w:val="center"/>
              <w:rPr>
                <w:rFonts w:eastAsia="Calibri"/>
                <w:sz w:val="24"/>
                <w:szCs w:val="24"/>
                <w:lang w:eastAsia="ar-SA"/>
              </w:rPr>
            </w:pPr>
          </w:p>
          <w:p w14:paraId="438F242D"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14:paraId="656BA63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D38974"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976062" w:rsidRPr="00694718" w14:paraId="2262C23D" w14:textId="77777777" w:rsidTr="00407227">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4086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42C43C" w14:textId="77777777" w:rsidR="00976062" w:rsidRPr="00694718" w:rsidRDefault="00976062"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F1ED1" w14:textId="77777777" w:rsidR="00976062" w:rsidRPr="00694718" w:rsidRDefault="00976062"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FE1CC7" w14:textId="77777777" w:rsidR="00976062" w:rsidRPr="00694718" w:rsidRDefault="00976062"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A2EADD" w14:textId="77777777" w:rsidR="00976062" w:rsidRPr="00694718" w:rsidRDefault="00976062" w:rsidP="002D6DFC">
            <w:pPr>
              <w:suppressAutoHyphens/>
              <w:spacing w:after="0" w:line="240" w:lineRule="auto"/>
              <w:rPr>
                <w:rFonts w:eastAsia="Calibri"/>
                <w:sz w:val="24"/>
                <w:szCs w:val="24"/>
                <w:lang w:eastAsia="ar-SA"/>
              </w:rPr>
            </w:pPr>
          </w:p>
        </w:tc>
        <w:tc>
          <w:tcPr>
            <w:tcW w:w="3506" w:type="dxa"/>
            <w:gridSpan w:val="2"/>
            <w:tcBorders>
              <w:top w:val="single" w:sz="4" w:space="0" w:color="auto"/>
              <w:left w:val="single" w:sz="4" w:space="0" w:color="auto"/>
              <w:bottom w:val="single" w:sz="4" w:space="0" w:color="auto"/>
              <w:right w:val="single" w:sz="4" w:space="0" w:color="auto"/>
            </w:tcBorders>
            <w:shd w:val="clear" w:color="auto" w:fill="auto"/>
          </w:tcPr>
          <w:p w14:paraId="681901B1" w14:textId="77777777" w:rsidR="00976062" w:rsidRPr="00694718" w:rsidRDefault="00976062"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976062" w:rsidRPr="00694718" w14:paraId="73EB2250" w14:textId="77777777" w:rsidTr="004E317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C256F5" w14:textId="77777777" w:rsidR="00976062" w:rsidRPr="00694718" w:rsidRDefault="00976062"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EC2B4" w14:textId="77777777" w:rsidR="00976062" w:rsidRPr="00694718" w:rsidRDefault="00976062"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05B18" w14:textId="77777777" w:rsidR="00976062" w:rsidRPr="00694718" w:rsidRDefault="00976062"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36A2E" w14:textId="77777777" w:rsidR="00976062" w:rsidRPr="00694718" w:rsidRDefault="00976062"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4D44F9"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65BCB43"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A91BC21" w14:textId="77777777" w:rsidR="00976062" w:rsidRPr="00694718" w:rsidRDefault="00976062" w:rsidP="00CD4D0B">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976062" w:rsidRPr="00694718" w14:paraId="6EADACA0"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E905F96"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23AFAF2C"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5DFEEDF"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ADBAA3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81DEB93"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EE36050"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3F2A4EB"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6D6CD986"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14:paraId="17C46D7D" w14:textId="77777777" w:rsidR="00976062" w:rsidRPr="00694718" w:rsidRDefault="00976062"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14:paraId="65A91585"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2AB899A"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29CA9D35"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FDBFF0"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DB9312F"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4A08722" w14:textId="77777777" w:rsidR="00976062" w:rsidRPr="00694718" w:rsidRDefault="00976062" w:rsidP="00CD4D0B">
            <w:pPr>
              <w:suppressAutoHyphens/>
              <w:spacing w:after="0" w:line="240" w:lineRule="auto"/>
              <w:rPr>
                <w:rFonts w:eastAsia="Calibri"/>
                <w:sz w:val="24"/>
                <w:szCs w:val="24"/>
                <w:lang w:eastAsia="ar-SA"/>
              </w:rPr>
            </w:pPr>
          </w:p>
        </w:tc>
      </w:tr>
      <w:tr w:rsidR="00976062" w:rsidRPr="00694718" w14:paraId="56FAE0FC" w14:textId="77777777" w:rsidTr="004E317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14:paraId="03E1D009" w14:textId="77777777" w:rsidR="00976062" w:rsidRPr="00694718" w:rsidRDefault="00976062"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14:paraId="08F6A18B" w14:textId="77777777" w:rsidR="00976062" w:rsidRPr="00694718" w:rsidRDefault="00976062"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8A014C7" w14:textId="77777777" w:rsidR="00976062" w:rsidRPr="00694718" w:rsidRDefault="00976062"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304A1AD8" w14:textId="77777777" w:rsidR="00976062" w:rsidRPr="00694718" w:rsidRDefault="00976062"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5F49062" w14:textId="77777777" w:rsidR="00976062" w:rsidRPr="00694718" w:rsidRDefault="00976062"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3253D71E" w14:textId="77777777" w:rsidR="00976062" w:rsidRPr="00694718" w:rsidRDefault="00976062" w:rsidP="00CD4D0B">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7079BB" w14:textId="77777777" w:rsidR="00976062" w:rsidRPr="00694718" w:rsidRDefault="00976062" w:rsidP="00CD4D0B">
            <w:pPr>
              <w:suppressAutoHyphens/>
              <w:spacing w:after="0" w:line="240" w:lineRule="auto"/>
              <w:rPr>
                <w:rFonts w:eastAsia="Calibri"/>
                <w:sz w:val="24"/>
                <w:szCs w:val="24"/>
                <w:lang w:eastAsia="ar-SA"/>
              </w:rPr>
            </w:pPr>
          </w:p>
        </w:tc>
      </w:tr>
    </w:tbl>
    <w:p w14:paraId="71960C85" w14:textId="77777777" w:rsidR="002D6DFC" w:rsidRDefault="002D6DFC" w:rsidP="002D6DFC">
      <w:pPr>
        <w:suppressAutoHyphens/>
        <w:spacing w:after="0" w:line="240" w:lineRule="auto"/>
        <w:rPr>
          <w:rFonts w:eastAsia="Calibri"/>
          <w:lang w:eastAsia="ar-SA"/>
        </w:rPr>
      </w:pPr>
    </w:p>
    <w:p w14:paraId="246B3684" w14:textId="77777777" w:rsidR="003F065C" w:rsidRPr="00694718" w:rsidRDefault="003F065C" w:rsidP="002D6DFC">
      <w:pPr>
        <w:suppressAutoHyphens/>
        <w:spacing w:after="0" w:line="240" w:lineRule="auto"/>
        <w:rPr>
          <w:rFonts w:eastAsia="Calibri"/>
          <w:lang w:eastAsia="ar-SA"/>
        </w:rPr>
      </w:pPr>
    </w:p>
    <w:p w14:paraId="40172485" w14:textId="77777777" w:rsidR="002D6DFC" w:rsidRPr="00694718" w:rsidRDefault="002D6DFC" w:rsidP="002D6DFC">
      <w:pPr>
        <w:suppressAutoHyphens/>
        <w:spacing w:after="0" w:line="240" w:lineRule="auto"/>
        <w:rPr>
          <w:rFonts w:eastAsia="Calibri"/>
          <w:b/>
          <w:lang w:eastAsia="ar-SA"/>
        </w:rPr>
      </w:pPr>
    </w:p>
    <w:p w14:paraId="52E0CF7E" w14:textId="585E25ED"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7CA1">
        <w:rPr>
          <w:rFonts w:eastAsia="Calibri"/>
          <w:b/>
          <w:lang w:eastAsia="ar-SA"/>
        </w:rPr>
        <w:t xml:space="preserve">В. В. Киселёв   </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0DDA9" w14:textId="77777777" w:rsidR="00F234F4" w:rsidRDefault="00F234F4">
      <w:pPr>
        <w:spacing w:after="0" w:line="240" w:lineRule="auto"/>
      </w:pPr>
      <w:r>
        <w:separator/>
      </w:r>
    </w:p>
  </w:endnote>
  <w:endnote w:type="continuationSeparator" w:id="0">
    <w:p w14:paraId="31E5C332" w14:textId="77777777" w:rsidR="00F234F4" w:rsidRDefault="00F2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74E2"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F92B414" w14:textId="77777777" w:rsidR="000F4F7F" w:rsidRPr="00F320A5" w:rsidRDefault="000F4F7F" w:rsidP="00E00564">
    <w:pPr>
      <w:pStyle w:val="af2"/>
      <w:ind w:right="360" w:firstLine="360"/>
      <w:jc w:val="center"/>
      <w:rPr>
        <w:sz w:val="18"/>
        <w:szCs w:val="18"/>
      </w:rPr>
    </w:pPr>
  </w:p>
  <w:p w14:paraId="2A134307" w14:textId="77777777" w:rsidR="000F4F7F" w:rsidRDefault="000F4F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2370" w14:textId="77777777" w:rsidR="000F4F7F" w:rsidRDefault="000F4F7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6184525" w14:textId="77777777" w:rsidR="000F4F7F" w:rsidRDefault="000F4F7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4009C" w14:textId="77777777" w:rsidR="000F4F7F" w:rsidRDefault="000F4F7F" w:rsidP="00E00564">
    <w:pPr>
      <w:pStyle w:val="af2"/>
      <w:framePr w:wrap="around" w:vAnchor="text" w:hAnchor="margin" w:xAlign="right" w:y="1"/>
      <w:rPr>
        <w:rStyle w:val="af1"/>
      </w:rPr>
    </w:pPr>
  </w:p>
  <w:p w14:paraId="27C83C29" w14:textId="77777777" w:rsidR="000F4F7F" w:rsidRDefault="000F4F7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DCF48" w14:textId="77777777" w:rsidR="00F234F4" w:rsidRDefault="00F234F4">
      <w:pPr>
        <w:spacing w:after="0" w:line="240" w:lineRule="auto"/>
      </w:pPr>
      <w:r>
        <w:separator/>
      </w:r>
    </w:p>
  </w:footnote>
  <w:footnote w:type="continuationSeparator" w:id="0">
    <w:p w14:paraId="49174C00" w14:textId="77777777" w:rsidR="00F234F4" w:rsidRDefault="00F23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40382" w14:textId="77777777" w:rsidR="000F4F7F" w:rsidRPr="000B39A5" w:rsidRDefault="000F4F7F">
    <w:pPr>
      <w:pStyle w:val="af"/>
      <w:jc w:val="center"/>
      <w:rPr>
        <w:sz w:val="18"/>
        <w:szCs w:val="18"/>
      </w:rPr>
    </w:pPr>
  </w:p>
  <w:p w14:paraId="7527853D" w14:textId="77777777" w:rsidR="000F4F7F" w:rsidRDefault="000F4F7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DCE6F" w14:textId="77777777" w:rsidR="000F4F7F" w:rsidRPr="000B39A5" w:rsidRDefault="000F4F7F">
    <w:pPr>
      <w:pStyle w:val="af"/>
      <w:jc w:val="center"/>
      <w:rPr>
        <w:sz w:val="18"/>
        <w:szCs w:val="18"/>
      </w:rPr>
    </w:pPr>
  </w:p>
  <w:p w14:paraId="0CD52DD4" w14:textId="77777777" w:rsidR="000F4F7F" w:rsidRDefault="000F4F7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2280"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F75263"/>
    <w:multiLevelType w:val="multilevel"/>
    <w:tmpl w:val="F04E8756"/>
    <w:lvl w:ilvl="0">
      <w:start w:val="1"/>
      <w:numFmt w:val="decimal"/>
      <w:lvlText w:val="%1"/>
      <w:lvlJc w:val="left"/>
      <w:pPr>
        <w:ind w:left="375" w:hanging="375"/>
      </w:pPr>
      <w:rPr>
        <w:rFonts w:hint="default"/>
      </w:rPr>
    </w:lvl>
    <w:lvl w:ilvl="1">
      <w:start w:val="5"/>
      <w:numFmt w:val="decimal"/>
      <w:lvlText w:val="%1.%2"/>
      <w:lvlJc w:val="left"/>
      <w:pPr>
        <w:ind w:left="1245" w:hanging="375"/>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9120" w:hanging="2160"/>
      </w:pPr>
      <w:rPr>
        <w:rFonts w:hint="default"/>
      </w:r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3D34E7"/>
    <w:multiLevelType w:val="hybridMultilevel"/>
    <w:tmpl w:val="ADA04CA0"/>
    <w:lvl w:ilvl="0" w:tplc="15A0F8A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9" w15:restartNumberingAfterBreak="0">
    <w:nsid w:val="40BF1613"/>
    <w:multiLevelType w:val="multilevel"/>
    <w:tmpl w:val="1D56DF3A"/>
    <w:lvl w:ilvl="0">
      <w:start w:val="2"/>
      <w:numFmt w:val="decimal"/>
      <w:lvlText w:val="%1."/>
      <w:lvlJc w:val="left"/>
      <w:rPr>
        <w:rFonts w:ascii="Times New Roman" w:eastAsia="Lucida Sans Unicode" w:hAnsi="Times New Roman" w:cs="Times New Roman" w:hint="default"/>
        <w:b/>
        <w:bCs/>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8"/>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DB2979"/>
    <w:multiLevelType w:val="hybridMultilevel"/>
    <w:tmpl w:val="52E0C066"/>
    <w:lvl w:ilvl="0" w:tplc="86E8DB4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B1238CB"/>
    <w:multiLevelType w:val="multilevel"/>
    <w:tmpl w:val="0472DEA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E65F16"/>
    <w:multiLevelType w:val="multilevel"/>
    <w:tmpl w:val="4EA0AFBA"/>
    <w:lvl w:ilvl="0">
      <w:start w:val="1"/>
      <w:numFmt w:val="decimal"/>
      <w:lvlText w:val="%1."/>
      <w:lvlJc w:val="left"/>
      <w:pPr>
        <w:ind w:left="390" w:hanging="39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D00BC"/>
    <w:multiLevelType w:val="hybridMultilevel"/>
    <w:tmpl w:val="BAAAB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6D4C0C"/>
    <w:multiLevelType w:val="hybridMultilevel"/>
    <w:tmpl w:val="FDF070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39" w15:restartNumberingAfterBreak="0">
    <w:nsid w:val="77F12D17"/>
    <w:multiLevelType w:val="multilevel"/>
    <w:tmpl w:val="301E742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7"/>
  </w:num>
  <w:num w:numId="8">
    <w:abstractNumId w:val="28"/>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0"/>
  </w:num>
  <w:num w:numId="15">
    <w:abstractNumId w:val="16"/>
  </w:num>
  <w:num w:numId="16">
    <w:abstractNumId w:val="18"/>
  </w:num>
  <w:num w:numId="17">
    <w:abstractNumId w:val="10"/>
  </w:num>
  <w:num w:numId="18">
    <w:abstractNumId w:val="36"/>
  </w:num>
  <w:num w:numId="19">
    <w:abstractNumId w:val="3"/>
  </w:num>
  <w:num w:numId="20">
    <w:abstractNumId w:val="17"/>
  </w:num>
  <w:num w:numId="21">
    <w:abstractNumId w:val="4"/>
  </w:num>
  <w:num w:numId="22">
    <w:abstractNumId w:val="21"/>
  </w:num>
  <w:num w:numId="23">
    <w:abstractNumId w:val="19"/>
  </w:num>
  <w:num w:numId="24">
    <w:abstractNumId w:val="11"/>
  </w:num>
  <w:num w:numId="25">
    <w:abstractNumId w:val="13"/>
  </w:num>
  <w:num w:numId="26">
    <w:abstractNumId w:val="37"/>
  </w:num>
  <w:num w:numId="27">
    <w:abstractNumId w:val="7"/>
  </w:num>
  <w:num w:numId="28">
    <w:abstractNumId w:val="25"/>
  </w:num>
  <w:num w:numId="29">
    <w:abstractNumId w:val="14"/>
  </w:num>
  <w:num w:numId="30">
    <w:abstractNumId w:val="38"/>
  </w:num>
  <w:num w:numId="31">
    <w:abstractNumId w:val="33"/>
  </w:num>
  <w:num w:numId="32">
    <w:abstractNumId w:val="32"/>
  </w:num>
  <w:num w:numId="33">
    <w:abstractNumId w:val="29"/>
  </w:num>
  <w:num w:numId="34">
    <w:abstractNumId w:val="35"/>
  </w:num>
  <w:num w:numId="35">
    <w:abstractNumId w:val="39"/>
  </w:num>
  <w:num w:numId="36">
    <w:abstractNumId w:val="31"/>
  </w:num>
  <w:num w:numId="37">
    <w:abstractNumId w:val="22"/>
  </w:num>
  <w:num w:numId="38">
    <w:abstractNumId w:val="30"/>
  </w:num>
  <w:num w:numId="39">
    <w:abstractNumId w:val="34"/>
  </w:num>
  <w:num w:numId="40">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5633"/>
    <w:rsid w:val="00006862"/>
    <w:rsid w:val="00007A45"/>
    <w:rsid w:val="000139D6"/>
    <w:rsid w:val="00021A41"/>
    <w:rsid w:val="00030CAD"/>
    <w:rsid w:val="00040095"/>
    <w:rsid w:val="00040D23"/>
    <w:rsid w:val="00046F20"/>
    <w:rsid w:val="00047602"/>
    <w:rsid w:val="00052005"/>
    <w:rsid w:val="000575D5"/>
    <w:rsid w:val="00057603"/>
    <w:rsid w:val="00070843"/>
    <w:rsid w:val="00070F84"/>
    <w:rsid w:val="000724A4"/>
    <w:rsid w:val="00074F4A"/>
    <w:rsid w:val="0007568D"/>
    <w:rsid w:val="00083D57"/>
    <w:rsid w:val="00091016"/>
    <w:rsid w:val="000976B6"/>
    <w:rsid w:val="000A1E3B"/>
    <w:rsid w:val="000B05E1"/>
    <w:rsid w:val="000C6795"/>
    <w:rsid w:val="000D145D"/>
    <w:rsid w:val="000D39BA"/>
    <w:rsid w:val="000D499B"/>
    <w:rsid w:val="000D7A0B"/>
    <w:rsid w:val="000E26E8"/>
    <w:rsid w:val="000E30C0"/>
    <w:rsid w:val="000E7CFA"/>
    <w:rsid w:val="000F1023"/>
    <w:rsid w:val="000F304F"/>
    <w:rsid w:val="000F3112"/>
    <w:rsid w:val="000F4670"/>
    <w:rsid w:val="000F4F7F"/>
    <w:rsid w:val="000F7051"/>
    <w:rsid w:val="00100EF9"/>
    <w:rsid w:val="00101153"/>
    <w:rsid w:val="00101D89"/>
    <w:rsid w:val="0010250B"/>
    <w:rsid w:val="00102C1C"/>
    <w:rsid w:val="001111E1"/>
    <w:rsid w:val="00111749"/>
    <w:rsid w:val="00117FBC"/>
    <w:rsid w:val="001249EE"/>
    <w:rsid w:val="00130E76"/>
    <w:rsid w:val="001321B3"/>
    <w:rsid w:val="00132C8B"/>
    <w:rsid w:val="00134E01"/>
    <w:rsid w:val="00137A12"/>
    <w:rsid w:val="00137C39"/>
    <w:rsid w:val="00141E7F"/>
    <w:rsid w:val="00150ACD"/>
    <w:rsid w:val="00150CC4"/>
    <w:rsid w:val="00154252"/>
    <w:rsid w:val="00162243"/>
    <w:rsid w:val="001646F2"/>
    <w:rsid w:val="001723B3"/>
    <w:rsid w:val="001742FC"/>
    <w:rsid w:val="0017465E"/>
    <w:rsid w:val="001838DA"/>
    <w:rsid w:val="0018443A"/>
    <w:rsid w:val="00192D4A"/>
    <w:rsid w:val="00196507"/>
    <w:rsid w:val="001A1A9C"/>
    <w:rsid w:val="001C4442"/>
    <w:rsid w:val="001C4C7A"/>
    <w:rsid w:val="001C57B5"/>
    <w:rsid w:val="001D0706"/>
    <w:rsid w:val="001E3037"/>
    <w:rsid w:val="001E5124"/>
    <w:rsid w:val="001E6290"/>
    <w:rsid w:val="001F0516"/>
    <w:rsid w:val="001F0746"/>
    <w:rsid w:val="001F34EB"/>
    <w:rsid w:val="002000B7"/>
    <w:rsid w:val="00203A38"/>
    <w:rsid w:val="002043C2"/>
    <w:rsid w:val="002065E8"/>
    <w:rsid w:val="00206B25"/>
    <w:rsid w:val="00212261"/>
    <w:rsid w:val="00214881"/>
    <w:rsid w:val="0022503C"/>
    <w:rsid w:val="00231C8E"/>
    <w:rsid w:val="00235A21"/>
    <w:rsid w:val="00237F52"/>
    <w:rsid w:val="00243D49"/>
    <w:rsid w:val="00252FFD"/>
    <w:rsid w:val="00253606"/>
    <w:rsid w:val="00257598"/>
    <w:rsid w:val="002605D0"/>
    <w:rsid w:val="00262048"/>
    <w:rsid w:val="00265202"/>
    <w:rsid w:val="00266F1E"/>
    <w:rsid w:val="00272CDC"/>
    <w:rsid w:val="00273C8B"/>
    <w:rsid w:val="00273DA8"/>
    <w:rsid w:val="00284287"/>
    <w:rsid w:val="00292B7F"/>
    <w:rsid w:val="00297E41"/>
    <w:rsid w:val="002B3E64"/>
    <w:rsid w:val="002B489E"/>
    <w:rsid w:val="002B4DC0"/>
    <w:rsid w:val="002C0604"/>
    <w:rsid w:val="002C3EE5"/>
    <w:rsid w:val="002C6931"/>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C7EAA"/>
    <w:rsid w:val="003D6137"/>
    <w:rsid w:val="003E0EBD"/>
    <w:rsid w:val="003E14D7"/>
    <w:rsid w:val="003E665B"/>
    <w:rsid w:val="003F065C"/>
    <w:rsid w:val="003F0963"/>
    <w:rsid w:val="00400D84"/>
    <w:rsid w:val="0040638A"/>
    <w:rsid w:val="00407227"/>
    <w:rsid w:val="00414020"/>
    <w:rsid w:val="0041515F"/>
    <w:rsid w:val="00415DE4"/>
    <w:rsid w:val="004279A5"/>
    <w:rsid w:val="00436DCB"/>
    <w:rsid w:val="00436FDE"/>
    <w:rsid w:val="0044085A"/>
    <w:rsid w:val="004421AB"/>
    <w:rsid w:val="00450932"/>
    <w:rsid w:val="00450C16"/>
    <w:rsid w:val="004577E3"/>
    <w:rsid w:val="00460C09"/>
    <w:rsid w:val="004632CB"/>
    <w:rsid w:val="004648B0"/>
    <w:rsid w:val="004719AE"/>
    <w:rsid w:val="00474D62"/>
    <w:rsid w:val="004751DA"/>
    <w:rsid w:val="004758F1"/>
    <w:rsid w:val="00482B6E"/>
    <w:rsid w:val="00484A45"/>
    <w:rsid w:val="00491C43"/>
    <w:rsid w:val="00495059"/>
    <w:rsid w:val="004B3B3C"/>
    <w:rsid w:val="004C0BD9"/>
    <w:rsid w:val="004D4130"/>
    <w:rsid w:val="004E24E3"/>
    <w:rsid w:val="004E3173"/>
    <w:rsid w:val="004E4E03"/>
    <w:rsid w:val="005110D2"/>
    <w:rsid w:val="00515591"/>
    <w:rsid w:val="00517F73"/>
    <w:rsid w:val="00524606"/>
    <w:rsid w:val="00533456"/>
    <w:rsid w:val="00534395"/>
    <w:rsid w:val="005573F5"/>
    <w:rsid w:val="00557ED8"/>
    <w:rsid w:val="00560B15"/>
    <w:rsid w:val="00565709"/>
    <w:rsid w:val="00573A36"/>
    <w:rsid w:val="00575295"/>
    <w:rsid w:val="00581297"/>
    <w:rsid w:val="005816CC"/>
    <w:rsid w:val="0058782A"/>
    <w:rsid w:val="00593DCE"/>
    <w:rsid w:val="005974EC"/>
    <w:rsid w:val="005A2608"/>
    <w:rsid w:val="005A265A"/>
    <w:rsid w:val="005A4BD5"/>
    <w:rsid w:val="005B18DD"/>
    <w:rsid w:val="005B46D1"/>
    <w:rsid w:val="005B61E7"/>
    <w:rsid w:val="005C2B67"/>
    <w:rsid w:val="005C4E30"/>
    <w:rsid w:val="005C5698"/>
    <w:rsid w:val="005C5A3D"/>
    <w:rsid w:val="005C6D33"/>
    <w:rsid w:val="005D0CEE"/>
    <w:rsid w:val="005D70B4"/>
    <w:rsid w:val="005D7DDF"/>
    <w:rsid w:val="005E01B3"/>
    <w:rsid w:val="005E290A"/>
    <w:rsid w:val="005E544B"/>
    <w:rsid w:val="005F5012"/>
    <w:rsid w:val="0060000B"/>
    <w:rsid w:val="00607ADC"/>
    <w:rsid w:val="0063559B"/>
    <w:rsid w:val="00651E37"/>
    <w:rsid w:val="00661136"/>
    <w:rsid w:val="00661594"/>
    <w:rsid w:val="0066245D"/>
    <w:rsid w:val="00663DDC"/>
    <w:rsid w:val="00673818"/>
    <w:rsid w:val="00673FA7"/>
    <w:rsid w:val="0067603E"/>
    <w:rsid w:val="00682489"/>
    <w:rsid w:val="00685AC7"/>
    <w:rsid w:val="00694718"/>
    <w:rsid w:val="006A11A8"/>
    <w:rsid w:val="006A302E"/>
    <w:rsid w:val="006B2C96"/>
    <w:rsid w:val="006C5113"/>
    <w:rsid w:val="006C5EA3"/>
    <w:rsid w:val="006D1196"/>
    <w:rsid w:val="006E4DE2"/>
    <w:rsid w:val="006F3981"/>
    <w:rsid w:val="007012B1"/>
    <w:rsid w:val="00706849"/>
    <w:rsid w:val="007069E6"/>
    <w:rsid w:val="00706D4A"/>
    <w:rsid w:val="00707B3B"/>
    <w:rsid w:val="00716677"/>
    <w:rsid w:val="00726540"/>
    <w:rsid w:val="00727639"/>
    <w:rsid w:val="00727963"/>
    <w:rsid w:val="00732140"/>
    <w:rsid w:val="00734DF2"/>
    <w:rsid w:val="00736DAF"/>
    <w:rsid w:val="00737D6B"/>
    <w:rsid w:val="007426C2"/>
    <w:rsid w:val="007462D0"/>
    <w:rsid w:val="007536B2"/>
    <w:rsid w:val="00755580"/>
    <w:rsid w:val="007564C4"/>
    <w:rsid w:val="00761636"/>
    <w:rsid w:val="00763EF0"/>
    <w:rsid w:val="00766341"/>
    <w:rsid w:val="00772375"/>
    <w:rsid w:val="007744AC"/>
    <w:rsid w:val="00783948"/>
    <w:rsid w:val="00783975"/>
    <w:rsid w:val="00791A12"/>
    <w:rsid w:val="00794958"/>
    <w:rsid w:val="007973D8"/>
    <w:rsid w:val="00797D28"/>
    <w:rsid w:val="007A5FF2"/>
    <w:rsid w:val="007A6182"/>
    <w:rsid w:val="007B0860"/>
    <w:rsid w:val="007B2575"/>
    <w:rsid w:val="007B32B8"/>
    <w:rsid w:val="007B5602"/>
    <w:rsid w:val="007C165C"/>
    <w:rsid w:val="007D0BAD"/>
    <w:rsid w:val="007D5055"/>
    <w:rsid w:val="007E5587"/>
    <w:rsid w:val="007E5779"/>
    <w:rsid w:val="007E7373"/>
    <w:rsid w:val="007F0108"/>
    <w:rsid w:val="007F14E9"/>
    <w:rsid w:val="00812F6D"/>
    <w:rsid w:val="00815B3C"/>
    <w:rsid w:val="00822924"/>
    <w:rsid w:val="00822EBC"/>
    <w:rsid w:val="008303B8"/>
    <w:rsid w:val="00831B31"/>
    <w:rsid w:val="008335D1"/>
    <w:rsid w:val="00833899"/>
    <w:rsid w:val="00836F78"/>
    <w:rsid w:val="008407F0"/>
    <w:rsid w:val="00841327"/>
    <w:rsid w:val="00842B32"/>
    <w:rsid w:val="00844817"/>
    <w:rsid w:val="00851F40"/>
    <w:rsid w:val="00854399"/>
    <w:rsid w:val="0086657D"/>
    <w:rsid w:val="00866BDC"/>
    <w:rsid w:val="008729DB"/>
    <w:rsid w:val="008749A1"/>
    <w:rsid w:val="00877FCF"/>
    <w:rsid w:val="00895F3B"/>
    <w:rsid w:val="00897811"/>
    <w:rsid w:val="00897C3F"/>
    <w:rsid w:val="008A1825"/>
    <w:rsid w:val="008A3260"/>
    <w:rsid w:val="008A5EE7"/>
    <w:rsid w:val="008A6760"/>
    <w:rsid w:val="008A68D4"/>
    <w:rsid w:val="008B4090"/>
    <w:rsid w:val="008B7BD8"/>
    <w:rsid w:val="008C29AA"/>
    <w:rsid w:val="008D1480"/>
    <w:rsid w:val="008D16F6"/>
    <w:rsid w:val="008D3594"/>
    <w:rsid w:val="008D3E72"/>
    <w:rsid w:val="008D40FF"/>
    <w:rsid w:val="008D53BA"/>
    <w:rsid w:val="008D61BD"/>
    <w:rsid w:val="008D6FB7"/>
    <w:rsid w:val="008E077D"/>
    <w:rsid w:val="008E0A32"/>
    <w:rsid w:val="008E43D3"/>
    <w:rsid w:val="008E6AFF"/>
    <w:rsid w:val="008F2655"/>
    <w:rsid w:val="008F4EA1"/>
    <w:rsid w:val="00900945"/>
    <w:rsid w:val="00901BCA"/>
    <w:rsid w:val="00911E47"/>
    <w:rsid w:val="00911F70"/>
    <w:rsid w:val="00912D24"/>
    <w:rsid w:val="00923B1C"/>
    <w:rsid w:val="00926965"/>
    <w:rsid w:val="0093126F"/>
    <w:rsid w:val="00933FFF"/>
    <w:rsid w:val="009366AE"/>
    <w:rsid w:val="009370A3"/>
    <w:rsid w:val="009372B6"/>
    <w:rsid w:val="00940CEF"/>
    <w:rsid w:val="00942597"/>
    <w:rsid w:val="00961AB8"/>
    <w:rsid w:val="0096201A"/>
    <w:rsid w:val="00972AA7"/>
    <w:rsid w:val="009756A5"/>
    <w:rsid w:val="00976062"/>
    <w:rsid w:val="00976AF7"/>
    <w:rsid w:val="00976D94"/>
    <w:rsid w:val="0098210E"/>
    <w:rsid w:val="00984A73"/>
    <w:rsid w:val="00984AF8"/>
    <w:rsid w:val="00987BC4"/>
    <w:rsid w:val="00993C0D"/>
    <w:rsid w:val="00994BBB"/>
    <w:rsid w:val="00995919"/>
    <w:rsid w:val="009A14D4"/>
    <w:rsid w:val="009A2BB1"/>
    <w:rsid w:val="009C04A3"/>
    <w:rsid w:val="009C3CA0"/>
    <w:rsid w:val="009C6918"/>
    <w:rsid w:val="009D1694"/>
    <w:rsid w:val="009D26F5"/>
    <w:rsid w:val="009D4E1A"/>
    <w:rsid w:val="009D5A80"/>
    <w:rsid w:val="009E1763"/>
    <w:rsid w:val="009E2E07"/>
    <w:rsid w:val="009E3824"/>
    <w:rsid w:val="009E69E0"/>
    <w:rsid w:val="009F1436"/>
    <w:rsid w:val="009F39EF"/>
    <w:rsid w:val="009F6D78"/>
    <w:rsid w:val="009F7420"/>
    <w:rsid w:val="00A0576A"/>
    <w:rsid w:val="00A11F2D"/>
    <w:rsid w:val="00A16C85"/>
    <w:rsid w:val="00A17C15"/>
    <w:rsid w:val="00A220C3"/>
    <w:rsid w:val="00A274E4"/>
    <w:rsid w:val="00A27877"/>
    <w:rsid w:val="00A27984"/>
    <w:rsid w:val="00A30B71"/>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B410F"/>
    <w:rsid w:val="00AC04DE"/>
    <w:rsid w:val="00AC072D"/>
    <w:rsid w:val="00AC0AC5"/>
    <w:rsid w:val="00AC28E4"/>
    <w:rsid w:val="00AC4C45"/>
    <w:rsid w:val="00AC5F3D"/>
    <w:rsid w:val="00AE497A"/>
    <w:rsid w:val="00AE5F06"/>
    <w:rsid w:val="00AF7067"/>
    <w:rsid w:val="00B00B16"/>
    <w:rsid w:val="00B02A51"/>
    <w:rsid w:val="00B1288D"/>
    <w:rsid w:val="00B25413"/>
    <w:rsid w:val="00B25EAB"/>
    <w:rsid w:val="00B300E7"/>
    <w:rsid w:val="00B335FD"/>
    <w:rsid w:val="00B36D05"/>
    <w:rsid w:val="00B3778A"/>
    <w:rsid w:val="00B5360A"/>
    <w:rsid w:val="00B56887"/>
    <w:rsid w:val="00B60726"/>
    <w:rsid w:val="00B63470"/>
    <w:rsid w:val="00B75237"/>
    <w:rsid w:val="00B77A0D"/>
    <w:rsid w:val="00B909BC"/>
    <w:rsid w:val="00B93CD0"/>
    <w:rsid w:val="00BA3173"/>
    <w:rsid w:val="00BA7CEB"/>
    <w:rsid w:val="00BB505B"/>
    <w:rsid w:val="00BB520C"/>
    <w:rsid w:val="00BC120C"/>
    <w:rsid w:val="00BC18E4"/>
    <w:rsid w:val="00BC3C48"/>
    <w:rsid w:val="00BC4CC7"/>
    <w:rsid w:val="00BD23DD"/>
    <w:rsid w:val="00BD349B"/>
    <w:rsid w:val="00BD7ABD"/>
    <w:rsid w:val="00BE3729"/>
    <w:rsid w:val="00BE4B3D"/>
    <w:rsid w:val="00BE76FD"/>
    <w:rsid w:val="00BF1A25"/>
    <w:rsid w:val="00BF1D3C"/>
    <w:rsid w:val="00BF1E36"/>
    <w:rsid w:val="00BF69D4"/>
    <w:rsid w:val="00C1126D"/>
    <w:rsid w:val="00C123B1"/>
    <w:rsid w:val="00C1270A"/>
    <w:rsid w:val="00C12EA2"/>
    <w:rsid w:val="00C13A28"/>
    <w:rsid w:val="00C1431C"/>
    <w:rsid w:val="00C16573"/>
    <w:rsid w:val="00C23155"/>
    <w:rsid w:val="00C301BD"/>
    <w:rsid w:val="00C34B61"/>
    <w:rsid w:val="00C42C3E"/>
    <w:rsid w:val="00C51FBE"/>
    <w:rsid w:val="00C548E0"/>
    <w:rsid w:val="00C57070"/>
    <w:rsid w:val="00C60566"/>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12A1"/>
    <w:rsid w:val="00D1418B"/>
    <w:rsid w:val="00D14BF1"/>
    <w:rsid w:val="00D15DDA"/>
    <w:rsid w:val="00D227FD"/>
    <w:rsid w:val="00D251E2"/>
    <w:rsid w:val="00D25339"/>
    <w:rsid w:val="00D27BE9"/>
    <w:rsid w:val="00D32040"/>
    <w:rsid w:val="00D32A4F"/>
    <w:rsid w:val="00D34FB1"/>
    <w:rsid w:val="00D40B32"/>
    <w:rsid w:val="00D4392E"/>
    <w:rsid w:val="00D51446"/>
    <w:rsid w:val="00D531D0"/>
    <w:rsid w:val="00D57F7D"/>
    <w:rsid w:val="00D611AF"/>
    <w:rsid w:val="00D63BC6"/>
    <w:rsid w:val="00D647F5"/>
    <w:rsid w:val="00D658B5"/>
    <w:rsid w:val="00D66587"/>
    <w:rsid w:val="00D76C5D"/>
    <w:rsid w:val="00D85CB3"/>
    <w:rsid w:val="00D870E7"/>
    <w:rsid w:val="00D9416A"/>
    <w:rsid w:val="00D945D9"/>
    <w:rsid w:val="00D978C9"/>
    <w:rsid w:val="00D97CA1"/>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5B2D"/>
    <w:rsid w:val="00E57829"/>
    <w:rsid w:val="00E61CB7"/>
    <w:rsid w:val="00E64E44"/>
    <w:rsid w:val="00E77713"/>
    <w:rsid w:val="00E80C08"/>
    <w:rsid w:val="00E86799"/>
    <w:rsid w:val="00E87ED9"/>
    <w:rsid w:val="00E91E04"/>
    <w:rsid w:val="00E9209E"/>
    <w:rsid w:val="00E952DE"/>
    <w:rsid w:val="00E97E6C"/>
    <w:rsid w:val="00EA1BFC"/>
    <w:rsid w:val="00EB161F"/>
    <w:rsid w:val="00EC6B03"/>
    <w:rsid w:val="00EC7CBA"/>
    <w:rsid w:val="00ED1ED6"/>
    <w:rsid w:val="00ED753B"/>
    <w:rsid w:val="00EE0425"/>
    <w:rsid w:val="00EE6F22"/>
    <w:rsid w:val="00EE6F6B"/>
    <w:rsid w:val="00EF0459"/>
    <w:rsid w:val="00EF2F0C"/>
    <w:rsid w:val="00EF4019"/>
    <w:rsid w:val="00EF6483"/>
    <w:rsid w:val="00F06915"/>
    <w:rsid w:val="00F101C6"/>
    <w:rsid w:val="00F119FA"/>
    <w:rsid w:val="00F22960"/>
    <w:rsid w:val="00F234F4"/>
    <w:rsid w:val="00F259BE"/>
    <w:rsid w:val="00F26D9A"/>
    <w:rsid w:val="00F3100A"/>
    <w:rsid w:val="00F31E1A"/>
    <w:rsid w:val="00F326DF"/>
    <w:rsid w:val="00F33133"/>
    <w:rsid w:val="00F43713"/>
    <w:rsid w:val="00F43891"/>
    <w:rsid w:val="00F45AB5"/>
    <w:rsid w:val="00F53001"/>
    <w:rsid w:val="00F56C8F"/>
    <w:rsid w:val="00F6044F"/>
    <w:rsid w:val="00F60C7B"/>
    <w:rsid w:val="00F6158A"/>
    <w:rsid w:val="00F66BD6"/>
    <w:rsid w:val="00F67CDF"/>
    <w:rsid w:val="00F73CA5"/>
    <w:rsid w:val="00F75A51"/>
    <w:rsid w:val="00F81E6A"/>
    <w:rsid w:val="00F96A3A"/>
    <w:rsid w:val="00F97B3B"/>
    <w:rsid w:val="00FA10F4"/>
    <w:rsid w:val="00FA67C6"/>
    <w:rsid w:val="00FB1279"/>
    <w:rsid w:val="00FB49E7"/>
    <w:rsid w:val="00FC08B9"/>
    <w:rsid w:val="00FC474F"/>
    <w:rsid w:val="00FE1707"/>
    <w:rsid w:val="00FE1C52"/>
    <w:rsid w:val="00FE215D"/>
    <w:rsid w:val="00FE3413"/>
    <w:rsid w:val="00FE3ECA"/>
    <w:rsid w:val="00FE4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83C"/>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Основной текст_"/>
    <w:basedOn w:val="a4"/>
    <w:link w:val="2ff7"/>
    <w:rsid w:val="00FE4E3B"/>
    <w:rPr>
      <w:rFonts w:ascii="Lucida Sans Unicode" w:eastAsia="Lucida Sans Unicode" w:hAnsi="Lucida Sans Unicode" w:cs="Lucida Sans Unicode"/>
      <w:spacing w:val="-8"/>
      <w:sz w:val="15"/>
      <w:szCs w:val="15"/>
      <w:shd w:val="clear" w:color="auto" w:fill="FFFFFF"/>
    </w:rPr>
  </w:style>
  <w:style w:type="paragraph" w:customStyle="1" w:styleId="2ff7">
    <w:name w:val="Основной текст2"/>
    <w:basedOn w:val="a3"/>
    <w:link w:val="afffff5"/>
    <w:rsid w:val="00FE4E3B"/>
    <w:pPr>
      <w:widowControl w:val="0"/>
      <w:shd w:val="clear" w:color="auto" w:fill="FFFFFF"/>
      <w:spacing w:after="0" w:line="218" w:lineRule="exact"/>
      <w:ind w:hanging="400"/>
      <w:jc w:val="both"/>
    </w:pPr>
    <w:rPr>
      <w:rFonts w:ascii="Lucida Sans Unicode" w:eastAsia="Lucida Sans Unicode" w:hAnsi="Lucida Sans Unicode" w:cs="Lucida Sans Unicode"/>
      <w:spacing w:val="-8"/>
      <w:sz w:val="15"/>
      <w:szCs w:val="15"/>
    </w:rPr>
  </w:style>
  <w:style w:type="character" w:customStyle="1" w:styleId="2ff8">
    <w:name w:val="Основной текст (2)_"/>
    <w:basedOn w:val="a4"/>
    <w:link w:val="2ff9"/>
    <w:rsid w:val="00FE4E3B"/>
    <w:rPr>
      <w:rFonts w:ascii="Lucida Sans Unicode" w:eastAsia="Lucida Sans Unicode" w:hAnsi="Lucida Sans Unicode" w:cs="Lucida Sans Unicode"/>
      <w:b/>
      <w:bCs/>
      <w:spacing w:val="-7"/>
      <w:sz w:val="15"/>
      <w:szCs w:val="15"/>
      <w:shd w:val="clear" w:color="auto" w:fill="FFFFFF"/>
    </w:rPr>
  </w:style>
  <w:style w:type="paragraph" w:customStyle="1" w:styleId="2ff9">
    <w:name w:val="Основной текст (2)"/>
    <w:basedOn w:val="a3"/>
    <w:link w:val="2ff8"/>
    <w:rsid w:val="00FE4E3B"/>
    <w:pPr>
      <w:widowControl w:val="0"/>
      <w:shd w:val="clear" w:color="auto" w:fill="FFFFFF"/>
      <w:spacing w:before="180" w:after="180" w:line="0" w:lineRule="atLeast"/>
      <w:jc w:val="center"/>
    </w:pPr>
    <w:rPr>
      <w:rFonts w:ascii="Lucida Sans Unicode" w:eastAsia="Lucida Sans Unicode" w:hAnsi="Lucida Sans Unicode" w:cs="Lucida Sans Unicode"/>
      <w:b/>
      <w:bCs/>
      <w:spacing w:val="-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1990-5B0C-4EF1-8E77-A0D6C961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8936</Words>
  <Characters>50936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25</cp:revision>
  <cp:lastPrinted>2015-12-29T09:32:00Z</cp:lastPrinted>
  <dcterms:created xsi:type="dcterms:W3CDTF">2015-09-08T12:12:00Z</dcterms:created>
  <dcterms:modified xsi:type="dcterms:W3CDTF">2016-02-18T09:13:00Z</dcterms:modified>
</cp:coreProperties>
</file>