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50204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CE3A75">
        <w:rPr>
          <w:rFonts w:eastAsia="Calibri"/>
          <w:b/>
          <w:lang w:eastAsia="ar-SA"/>
        </w:rPr>
        <w:t xml:space="preserve">ВНУТРИДОМОВЫХ </w:t>
      </w:r>
      <w:r w:rsidR="009D558F">
        <w:rPr>
          <w:rFonts w:eastAsia="Calibri"/>
          <w:b/>
          <w:lang w:eastAsia="ar-SA"/>
        </w:rPr>
        <w:t xml:space="preserve">ИНЖЕНЕРНЫХ </w:t>
      </w:r>
      <w:r w:rsidR="009736AC">
        <w:rPr>
          <w:rFonts w:eastAsia="Calibri"/>
          <w:b/>
          <w:lang w:eastAsia="ar-SA"/>
        </w:rPr>
        <w:t>СИСТЕМ</w:t>
      </w:r>
      <w:r w:rsidR="00CE3A75">
        <w:rPr>
          <w:rFonts w:eastAsia="Calibri"/>
          <w:b/>
          <w:lang w:eastAsia="ar-SA"/>
        </w:rPr>
        <w:t xml:space="preserve"> И 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114B">
        <w:rPr>
          <w:rFonts w:eastAsia="Calibri"/>
          <w:b/>
          <w:lang w:eastAsia="ar-SA"/>
        </w:rPr>
        <w:t xml:space="preserve">Г. ОЛЕНЕГОРСК, УЛ. </w:t>
      </w:r>
      <w:r w:rsidR="00CE3A75">
        <w:rPr>
          <w:rFonts w:eastAsia="Calibri"/>
          <w:b/>
          <w:lang w:eastAsia="ar-SA"/>
        </w:rPr>
        <w:t>БАРДИНА, Д.28</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Оленегорск, ул. </w:t>
      </w:r>
      <w:r w:rsidR="00CE3A75">
        <w:rPr>
          <w:rFonts w:eastAsia="Calibri"/>
          <w:lang w:eastAsia="ar-SA"/>
        </w:rPr>
        <w:t>Бардина, д.28</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CE3A75">
        <w:rPr>
          <w:rFonts w:eastAsia="Calibri"/>
          <w:lang w:eastAsia="ar-SA"/>
        </w:rPr>
        <w:t>3 054 145,14</w:t>
      </w:r>
      <w:r w:rsidRPr="00635A44">
        <w:rPr>
          <w:rFonts w:eastAsia="Calibri"/>
          <w:lang w:eastAsia="ar-SA"/>
        </w:rPr>
        <w:t xml:space="preserve"> (</w:t>
      </w:r>
      <w:r w:rsidR="00CE3A75">
        <w:rPr>
          <w:rFonts w:eastAsia="Calibri"/>
          <w:lang w:eastAsia="ar-SA"/>
        </w:rPr>
        <w:t>три миллиона пятьдесят четыре тысячи сто сорок пять</w:t>
      </w:r>
      <w:r w:rsidR="0022674D">
        <w:rPr>
          <w:rFonts w:eastAsia="Calibri"/>
          <w:lang w:eastAsia="ar-SA"/>
        </w:rPr>
        <w:t>) рубл</w:t>
      </w:r>
      <w:r w:rsidR="003901B6">
        <w:rPr>
          <w:rFonts w:eastAsia="Calibri"/>
          <w:lang w:eastAsia="ar-SA"/>
        </w:rPr>
        <w:t>ей 1</w:t>
      </w:r>
      <w:r w:rsidR="00CE3A75">
        <w:rPr>
          <w:rFonts w:eastAsia="Calibri"/>
          <w:lang w:eastAsia="ar-SA"/>
        </w:rPr>
        <w:t>4</w:t>
      </w:r>
      <w:r w:rsidRPr="00635A44">
        <w:rPr>
          <w:rFonts w:eastAsia="Calibri"/>
          <w:lang w:eastAsia="ar-SA"/>
        </w:rPr>
        <w:t xml:space="preserve"> копе</w:t>
      </w:r>
      <w:r w:rsidR="000C2786">
        <w:rPr>
          <w:rFonts w:eastAsia="Calibri"/>
          <w:lang w:eastAsia="ar-SA"/>
        </w:rPr>
        <w:t>ек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Ремонт внутр</w:t>
      </w:r>
      <w:r w:rsidR="00CE3A75">
        <w:rPr>
          <w:rFonts w:eastAsia="Calibri"/>
          <w:lang w:eastAsia="ar-SA"/>
        </w:rPr>
        <w:t>идомовых</w:t>
      </w:r>
      <w:r>
        <w:rPr>
          <w:rFonts w:eastAsia="Calibri"/>
          <w:lang w:eastAsia="ar-SA"/>
        </w:rPr>
        <w:t xml:space="preserve"> инженерных систем составляет – </w:t>
      </w:r>
      <w:r w:rsidR="00CE3A75">
        <w:rPr>
          <w:rFonts w:eastAsia="Calibri"/>
          <w:lang w:eastAsia="ar-SA"/>
        </w:rPr>
        <w:t>1 314 579,01</w:t>
      </w:r>
      <w:r>
        <w:rPr>
          <w:rFonts w:eastAsia="Calibri"/>
          <w:lang w:eastAsia="ar-SA"/>
        </w:rPr>
        <w:t>(</w:t>
      </w:r>
      <w:r w:rsidR="00E020F7">
        <w:rPr>
          <w:rFonts w:eastAsia="Calibri"/>
          <w:lang w:eastAsia="ar-SA"/>
        </w:rPr>
        <w:t>один миллион триста четырнадцать тысяч пятьсот семьдесят девять</w:t>
      </w:r>
      <w:r w:rsidR="000C2786">
        <w:rPr>
          <w:rFonts w:eastAsia="Calibri"/>
          <w:lang w:eastAsia="ar-SA"/>
        </w:rPr>
        <w:t>) рубл</w:t>
      </w:r>
      <w:r w:rsidR="00E020F7">
        <w:rPr>
          <w:rFonts w:eastAsia="Calibri"/>
          <w:lang w:eastAsia="ar-SA"/>
        </w:rPr>
        <w:t>ей 0</w:t>
      </w:r>
      <w:r w:rsidR="003901B6">
        <w:rPr>
          <w:rFonts w:eastAsia="Calibri"/>
          <w:lang w:eastAsia="ar-SA"/>
        </w:rPr>
        <w:t>1</w:t>
      </w:r>
      <w:r>
        <w:rPr>
          <w:rFonts w:eastAsia="Calibri"/>
          <w:lang w:eastAsia="ar-SA"/>
        </w:rPr>
        <w:t xml:space="preserve"> копе</w:t>
      </w:r>
      <w:r w:rsidR="00E020F7">
        <w:rPr>
          <w:rFonts w:eastAsia="Calibri"/>
          <w:lang w:eastAsia="ar-SA"/>
        </w:rPr>
        <w:t>й</w:t>
      </w:r>
      <w:r w:rsidR="000C2786">
        <w:rPr>
          <w:rFonts w:eastAsia="Calibri"/>
          <w:lang w:eastAsia="ar-SA"/>
        </w:rPr>
        <w:t>к</w:t>
      </w:r>
      <w:r w:rsidR="00E020F7">
        <w:rPr>
          <w:rFonts w:eastAsia="Calibri"/>
          <w:lang w:eastAsia="ar-SA"/>
        </w:rPr>
        <w:t>а</w:t>
      </w:r>
      <w:r>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Ремонт крыши составляет –</w:t>
      </w:r>
      <w:r w:rsidR="00CE3A75">
        <w:rPr>
          <w:rFonts w:eastAsia="Calibri"/>
          <w:lang w:eastAsia="ar-SA"/>
        </w:rPr>
        <w:t xml:space="preserve">1 739 566,13 </w:t>
      </w:r>
      <w:r>
        <w:rPr>
          <w:rFonts w:eastAsia="Calibri"/>
          <w:lang w:eastAsia="ar-SA"/>
        </w:rPr>
        <w:t xml:space="preserve">(один миллион </w:t>
      </w:r>
      <w:r w:rsidR="00E020F7">
        <w:rPr>
          <w:rFonts w:eastAsia="Calibri"/>
          <w:lang w:eastAsia="ar-SA"/>
        </w:rPr>
        <w:t>семьсот тридцать девять</w:t>
      </w:r>
      <w:r w:rsidR="003901B6">
        <w:rPr>
          <w:rFonts w:eastAsia="Calibri"/>
          <w:lang w:eastAsia="ar-SA"/>
        </w:rPr>
        <w:t xml:space="preserve"> тысяч </w:t>
      </w:r>
      <w:r w:rsidR="00E020F7">
        <w:rPr>
          <w:rFonts w:eastAsia="Calibri"/>
          <w:lang w:eastAsia="ar-SA"/>
        </w:rPr>
        <w:t>пятьсот шестьдесят шесть</w:t>
      </w:r>
      <w:r w:rsidR="000C2786">
        <w:rPr>
          <w:rFonts w:eastAsia="Calibri"/>
          <w:lang w:eastAsia="ar-SA"/>
        </w:rPr>
        <w:t>) рублей</w:t>
      </w:r>
      <w:r w:rsidR="00E020F7">
        <w:rPr>
          <w:rFonts w:eastAsia="Calibri"/>
          <w:lang w:eastAsia="ar-SA"/>
        </w:rPr>
        <w:t xml:space="preserve"> 13</w:t>
      </w:r>
      <w:r w:rsidR="000C2786">
        <w:rPr>
          <w:rFonts w:eastAsia="Calibri"/>
          <w:lang w:eastAsia="ar-SA"/>
        </w:rPr>
        <w:t xml:space="preserve"> копе</w:t>
      </w:r>
      <w:r w:rsidR="000E75E7">
        <w:rPr>
          <w:rFonts w:eastAsia="Calibri"/>
          <w:lang w:eastAsia="ar-SA"/>
        </w:rPr>
        <w:t>е</w:t>
      </w:r>
      <w:r w:rsidR="003901B6">
        <w:rPr>
          <w:rFonts w:eastAsia="Calibri"/>
          <w:lang w:eastAsia="ar-SA"/>
        </w:rPr>
        <w:t>к</w:t>
      </w:r>
      <w:r w:rsidR="000C2786">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w:t>
      </w:r>
      <w:r w:rsidRPr="000E381A">
        <w:rPr>
          <w:rFonts w:eastAsia="Times New Roman"/>
          <w:lang w:eastAsia="ru-RU"/>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w:t>
      </w:r>
      <w:r w:rsidRPr="007712B2">
        <w:rPr>
          <w:rFonts w:eastAsia="Times New Roman"/>
          <w:lang w:eastAsia="ru-RU"/>
        </w:rPr>
        <w:lastRenderedPageBreak/>
        <w:t>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E73C90">
        <w:rPr>
          <w:rFonts w:eastAsia="Calibri"/>
          <w:lang w:eastAsia="ar-SA"/>
        </w:rPr>
        <w:t>04.05.2016</w:t>
      </w:r>
      <w:r w:rsidRPr="00FA2868">
        <w:rPr>
          <w:rFonts w:eastAsia="Calibri"/>
          <w:lang w:eastAsia="ar-SA"/>
        </w:rPr>
        <w:t xml:space="preserve">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E73C90">
        <w:rPr>
          <w:rFonts w:eastAsia="Calibri"/>
          <w:lang w:eastAsia="ar-SA"/>
        </w:rPr>
        <w:t>06.06.2016</w:t>
      </w:r>
      <w:r w:rsidRPr="00FA2868">
        <w:rPr>
          <w:rFonts w:eastAsia="Calibri"/>
          <w:lang w:eastAsia="ar-SA"/>
        </w:rPr>
        <w:t>.</w:t>
      </w:r>
      <w:r w:rsidR="00EE5827" w:rsidRPr="00FA2868">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w:t>
      </w:r>
      <w:r w:rsidRPr="00132001">
        <w:rPr>
          <w:rFonts w:eastAsia="Calibri"/>
          <w:lang w:eastAsia="ar-SA"/>
        </w:rPr>
        <w:lastRenderedPageBreak/>
        <w:t>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крыши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Оленегорск, ул. </w:t>
      </w:r>
      <w:r w:rsidR="00CE3A75">
        <w:rPr>
          <w:rFonts w:eastAsia="Calibri"/>
          <w:b/>
          <w:lang w:eastAsia="ar-SA"/>
        </w:rPr>
        <w:t>Бардина, д.28</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Оленегорск, ул. Строителей, д.52</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E73C90">
        <w:rPr>
          <w:rFonts w:eastAsia="Calibri"/>
          <w:color w:val="000000"/>
          <w:lang w:eastAsia="ar-SA"/>
        </w:rPr>
        <w:t>07.06.2016</w:t>
      </w:r>
      <w:r w:rsidR="00CC6D99">
        <w:rPr>
          <w:rFonts w:eastAsia="Calibri"/>
          <w:color w:val="000000"/>
          <w:lang w:eastAsia="ar-SA"/>
        </w:rPr>
        <w:t xml:space="preserve"> года</w:t>
      </w:r>
      <w:r w:rsidR="00CC6D99" w:rsidRPr="00CC6D99">
        <w:rPr>
          <w:rFonts w:eastAsia="Calibri"/>
          <w:lang w:eastAsia="ar-SA"/>
        </w:rPr>
        <w:t xml:space="preserve"> </w:t>
      </w:r>
      <w:r w:rsidR="00DC2823">
        <w:rPr>
          <w:rFonts w:eastAsia="Calibri"/>
          <w:lang w:eastAsia="ar-SA"/>
        </w:rPr>
        <w:t>в 11</w:t>
      </w:r>
      <w:r w:rsidR="00CC6D99" w:rsidRPr="0050342F">
        <w:rPr>
          <w:rFonts w:eastAsia="Calibri"/>
          <w:lang w:eastAsia="ar-SA"/>
        </w:rPr>
        <w:t>:</w:t>
      </w:r>
      <w:r w:rsidR="00E73C90">
        <w:rPr>
          <w:rFonts w:eastAsia="Calibri"/>
          <w:lang w:eastAsia="ar-SA"/>
        </w:rPr>
        <w:t>0</w:t>
      </w:r>
      <w:r w:rsidR="00CC6D99" w:rsidRPr="0050342F">
        <w:rPr>
          <w:rFonts w:eastAsia="Calibri"/>
          <w:lang w:eastAsia="ar-SA"/>
        </w:rPr>
        <w:t>0</w:t>
      </w:r>
      <w:r w:rsidR="00CC6D99">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9B3972">
        <w:rPr>
          <w:b/>
          <w:sz w:val="28"/>
          <w:szCs w:val="28"/>
        </w:rPr>
        <w:t xml:space="preserve">внутридомовых </w:t>
      </w:r>
      <w:r w:rsidR="00014630" w:rsidRPr="00014630">
        <w:rPr>
          <w:b/>
          <w:sz w:val="28"/>
          <w:szCs w:val="28"/>
        </w:rPr>
        <w:t>инженерн</w:t>
      </w:r>
      <w:r w:rsidR="004210A6">
        <w:rPr>
          <w:b/>
          <w:sz w:val="28"/>
          <w:szCs w:val="28"/>
        </w:rPr>
        <w:t>ых систем</w:t>
      </w:r>
      <w:r w:rsidR="00830096">
        <w:rPr>
          <w:b/>
          <w:sz w:val="28"/>
          <w:szCs w:val="28"/>
        </w:rPr>
        <w:t>, крыши</w:t>
      </w:r>
      <w:r w:rsidR="006001C1">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Оленегор</w:t>
      </w:r>
      <w:bookmarkStart w:id="5" w:name="_GoBack"/>
      <w:bookmarkEnd w:id="5"/>
      <w:r w:rsidR="006001C1">
        <w:rPr>
          <w:b/>
          <w:sz w:val="28"/>
          <w:szCs w:val="28"/>
        </w:rPr>
        <w:t xml:space="preserve">ск, ул. </w:t>
      </w:r>
      <w:r w:rsidR="00CE3A75">
        <w:rPr>
          <w:b/>
          <w:sz w:val="28"/>
          <w:szCs w:val="28"/>
        </w:rPr>
        <w:t>Бардина, д.28</w:t>
      </w:r>
      <w:r w:rsidR="00014630" w:rsidRPr="00014630">
        <w:rPr>
          <w:b/>
          <w:sz w:val="28"/>
          <w:szCs w:val="28"/>
        </w:rPr>
        <w:t>»</w:t>
      </w:r>
    </w:p>
    <w:p w:rsidR="00D473BB" w:rsidRPr="00D473BB" w:rsidRDefault="00D473BB" w:rsidP="009B3972">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9B3972">
      <w:pPr>
        <w:pStyle w:val="afffff4"/>
        <w:ind w:firstLine="567"/>
        <w:jc w:val="both"/>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9B3972">
        <w:rPr>
          <w:b/>
          <w:sz w:val="28"/>
          <w:szCs w:val="28"/>
        </w:rPr>
        <w:t xml:space="preserve">внутридомовых </w:t>
      </w:r>
      <w:r w:rsidR="0009011C" w:rsidRPr="0009011C">
        <w:rPr>
          <w:b/>
          <w:sz w:val="28"/>
          <w:szCs w:val="28"/>
        </w:rPr>
        <w:t>инженерных систем</w:t>
      </w:r>
      <w:r w:rsidR="00830096">
        <w:rPr>
          <w:b/>
          <w:sz w:val="28"/>
          <w:szCs w:val="28"/>
        </w:rPr>
        <w:t>, крыши</w:t>
      </w:r>
      <w:r w:rsidR="0009011C" w:rsidRPr="0009011C">
        <w:rPr>
          <w:b/>
          <w:sz w:val="28"/>
          <w:szCs w:val="28"/>
        </w:rPr>
        <w:t xml:space="preserve"> многоквартирного дома», расположенного по адресу Мурманская область, </w:t>
      </w:r>
      <w:r w:rsidR="00830096">
        <w:rPr>
          <w:b/>
          <w:sz w:val="28"/>
          <w:szCs w:val="28"/>
        </w:rPr>
        <w:t>г.</w:t>
      </w:r>
      <w:r w:rsidR="006001C1">
        <w:rPr>
          <w:b/>
          <w:sz w:val="28"/>
          <w:szCs w:val="28"/>
        </w:rPr>
        <w:t xml:space="preserve"> Оленегорск, ул. </w:t>
      </w:r>
      <w:r w:rsidR="00CE3A75">
        <w:rPr>
          <w:b/>
          <w:sz w:val="28"/>
          <w:szCs w:val="28"/>
        </w:rPr>
        <w:t>Бардина, д.28</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внутридомовых</w:t>
      </w:r>
      <w:r w:rsidR="00057988" w:rsidRPr="00057988">
        <w:rPr>
          <w:sz w:val="28"/>
          <w:szCs w:val="28"/>
        </w:rPr>
        <w:t xml:space="preserve"> инженерных</w:t>
      </w:r>
      <w:r w:rsidR="002327BC">
        <w:rPr>
          <w:sz w:val="28"/>
          <w:szCs w:val="28"/>
        </w:rPr>
        <w:t xml:space="preserve"> систем</w:t>
      </w:r>
      <w:r w:rsidR="00830096">
        <w:rPr>
          <w:sz w:val="28"/>
          <w:szCs w:val="28"/>
        </w:rPr>
        <w:t xml:space="preserve">, крыши,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9A7289">
        <w:rPr>
          <w:rFonts w:eastAsia="Times New Roman"/>
          <w:b/>
          <w:lang w:eastAsia="ru-RU"/>
        </w:rPr>
        <w:t xml:space="preserve">внутридомовых </w:t>
      </w:r>
      <w:r w:rsidR="00057988" w:rsidRPr="00057988">
        <w:rPr>
          <w:rFonts w:eastAsia="Times New Roman"/>
          <w:b/>
          <w:lang w:eastAsia="ru-RU"/>
        </w:rPr>
        <w:t>инженерных систем</w:t>
      </w:r>
      <w:r w:rsidR="00830096">
        <w:rPr>
          <w:rFonts w:eastAsia="Times New Roman"/>
          <w:b/>
          <w:lang w:eastAsia="ru-RU"/>
        </w:rPr>
        <w:t>, крыши</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Оленегорск, ул. </w:t>
      </w:r>
      <w:r w:rsidR="00CE3A75">
        <w:rPr>
          <w:rFonts w:eastAsia="Times New Roman"/>
          <w:b/>
          <w:lang w:eastAsia="ru-RU"/>
        </w:rPr>
        <w:t>Бардина, д.28</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61312B">
        <w:rPr>
          <w:rFonts w:eastAsia="Times New Roman"/>
          <w:lang w:eastAsia="ru-RU"/>
        </w:rPr>
        <w:t xml:space="preserve">г. Оленегорск, ул. </w:t>
      </w:r>
      <w:r w:rsidR="00CE3A75">
        <w:rPr>
          <w:rFonts w:eastAsia="Times New Roman"/>
          <w:lang w:eastAsia="ru-RU"/>
        </w:rPr>
        <w:t>Бардина, д.28</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w:t>
      </w:r>
      <w:r w:rsidRPr="00694718">
        <w:rPr>
          <w:rFonts w:eastAsia="Times New Roman"/>
          <w:lang w:eastAsia="ru-RU"/>
        </w:rPr>
        <w:lastRenderedPageBreak/>
        <w:t>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lastRenderedPageBreak/>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w:t>
      </w:r>
      <w:r w:rsidRPr="0066245D">
        <w:rPr>
          <w:rFonts w:eastAsia="Times New Roman"/>
          <w:color w:val="000000"/>
          <w:lang w:eastAsia="ru-RU"/>
        </w:rPr>
        <w:lastRenderedPageBreak/>
        <w:t xml:space="preserve">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D24439">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F2F" w:rsidRDefault="00393F2F">
      <w:pPr>
        <w:spacing w:after="0" w:line="240" w:lineRule="auto"/>
      </w:pPr>
      <w:r>
        <w:separator/>
      </w:r>
    </w:p>
  </w:endnote>
  <w:endnote w:type="continuationSeparator" w:id="0">
    <w:p w:rsidR="00393F2F" w:rsidRDefault="0039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Default="0050204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02045" w:rsidRPr="00F320A5" w:rsidRDefault="00502045" w:rsidP="00E00564">
    <w:pPr>
      <w:pStyle w:val="af2"/>
      <w:ind w:right="360" w:firstLine="360"/>
      <w:jc w:val="center"/>
      <w:rPr>
        <w:sz w:val="18"/>
        <w:szCs w:val="18"/>
      </w:rPr>
    </w:pPr>
  </w:p>
  <w:p w:rsidR="00502045" w:rsidRDefault="0050204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Default="0050204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02045" w:rsidRDefault="0050204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Default="00502045" w:rsidP="00E00564">
    <w:pPr>
      <w:pStyle w:val="af2"/>
      <w:framePr w:wrap="around" w:vAnchor="text" w:hAnchor="margin" w:xAlign="right" w:y="1"/>
      <w:rPr>
        <w:rStyle w:val="af1"/>
      </w:rPr>
    </w:pPr>
  </w:p>
  <w:p w:rsidR="00502045" w:rsidRDefault="0050204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F2F" w:rsidRDefault="00393F2F">
      <w:pPr>
        <w:spacing w:after="0" w:line="240" w:lineRule="auto"/>
      </w:pPr>
      <w:r>
        <w:separator/>
      </w:r>
    </w:p>
  </w:footnote>
  <w:footnote w:type="continuationSeparator" w:id="0">
    <w:p w:rsidR="00393F2F" w:rsidRDefault="00393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Pr="000B39A5" w:rsidRDefault="00502045">
    <w:pPr>
      <w:pStyle w:val="af"/>
      <w:jc w:val="center"/>
      <w:rPr>
        <w:sz w:val="18"/>
        <w:szCs w:val="18"/>
      </w:rPr>
    </w:pPr>
  </w:p>
  <w:p w:rsidR="00502045" w:rsidRDefault="0050204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5" w:rsidRPr="000B39A5" w:rsidRDefault="00502045">
    <w:pPr>
      <w:pStyle w:val="af"/>
      <w:jc w:val="center"/>
      <w:rPr>
        <w:sz w:val="18"/>
        <w:szCs w:val="18"/>
      </w:rPr>
    </w:pPr>
  </w:p>
  <w:p w:rsidR="00502045" w:rsidRDefault="0050204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3F2F"/>
    <w:rsid w:val="003A2340"/>
    <w:rsid w:val="003A3782"/>
    <w:rsid w:val="003A4162"/>
    <w:rsid w:val="003A60F6"/>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2045"/>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3A75"/>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0F7"/>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112E1-5E05-4B13-9D6E-2C92B13A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8975</Words>
  <Characters>51161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6</cp:revision>
  <cp:lastPrinted>2015-09-14T08:35:00Z</cp:lastPrinted>
  <dcterms:created xsi:type="dcterms:W3CDTF">2016-04-21T10:47:00Z</dcterms:created>
  <dcterms:modified xsi:type="dcterms:W3CDTF">2016-04-21T11:29:00Z</dcterms:modified>
</cp:coreProperties>
</file>